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E4DBB" w:rsidP="00CE4DBB" w:rsidRDefault="00D35381" w14:paraId="481AD284" w14:textId="3EC8D3D5">
      <w:pPr>
        <w:pStyle w:val="Default"/>
        <w:rPr>
          <w:sz w:val="22"/>
          <w:szCs w:val="22"/>
        </w:rPr>
      </w:pPr>
      <w:r>
        <w:rPr>
          <w:noProof/>
          <w:color w:val="2B579A"/>
          <w:sz w:val="22"/>
          <w:szCs w:val="22"/>
          <w:shd w:val="clear" w:color="auto" w:fill="E6E6E6"/>
        </w:rPr>
        <w:drawing>
          <wp:inline distT="0" distB="0" distL="0" distR="0" wp14:anchorId="495C93D0" wp14:editId="648D5EB6">
            <wp:extent cx="6227413" cy="2354580"/>
            <wp:effectExtent l="0" t="0" r="254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6231453" cy="2356108"/>
                    </a:xfrm>
                    <a:prstGeom prst="rect">
                      <a:avLst/>
                    </a:prstGeom>
                  </pic:spPr>
                </pic:pic>
              </a:graphicData>
            </a:graphic>
          </wp:inline>
        </w:drawing>
      </w:r>
    </w:p>
    <w:p w:rsidR="004127FA" w:rsidP="00CE4DBB" w:rsidRDefault="004127FA" w14:paraId="5593E75A" w14:textId="77777777">
      <w:pPr>
        <w:jc w:val="center"/>
        <w:rPr>
          <w:sz w:val="36"/>
          <w:szCs w:val="36"/>
        </w:rPr>
      </w:pPr>
    </w:p>
    <w:p w:rsidR="005E7519" w:rsidP="00CE4DBB" w:rsidRDefault="005E7519" w14:paraId="2BA104C5" w14:textId="77777777">
      <w:pPr>
        <w:jc w:val="center"/>
        <w:rPr>
          <w:rFonts w:ascii="Verdana" w:hAnsi="Verdana"/>
          <w:color w:val="2F5496" w:themeColor="accent1" w:themeShade="BF"/>
          <w:sz w:val="56"/>
          <w:szCs w:val="56"/>
        </w:rPr>
      </w:pPr>
    </w:p>
    <w:p w:rsidRPr="00390DD9" w:rsidR="00CE4DBB" w:rsidP="6943C809" w:rsidRDefault="00CE4DBB" w14:paraId="17C14E88" w14:textId="6102BA1F">
      <w:pPr>
        <w:jc w:val="center"/>
        <w:rPr>
          <w:rFonts w:ascii="Verdana" w:hAnsi="Verdana"/>
          <w:color w:val="2F5496" w:themeColor="accent1" w:themeShade="BF"/>
          <w:sz w:val="56"/>
          <w:szCs w:val="56"/>
          <w:u w:val="single"/>
        </w:rPr>
      </w:pPr>
      <w:r w:rsidRPr="6943C809">
        <w:rPr>
          <w:rFonts w:ascii="Verdana" w:hAnsi="Verdana"/>
          <w:color w:val="2F5496" w:themeColor="accent1" w:themeShade="BF"/>
          <w:sz w:val="56"/>
          <w:szCs w:val="56"/>
          <w:u w:val="single"/>
        </w:rPr>
        <w:t xml:space="preserve">Het </w:t>
      </w:r>
      <w:proofErr w:type="spellStart"/>
      <w:r w:rsidRPr="6943C809" w:rsidR="0003742D">
        <w:rPr>
          <w:rFonts w:ascii="Verdana" w:hAnsi="Verdana"/>
          <w:color w:val="2F5496" w:themeColor="accent1" w:themeShade="BF"/>
          <w:sz w:val="56"/>
          <w:szCs w:val="56"/>
          <w:u w:val="single"/>
        </w:rPr>
        <w:t>onderwijs</w:t>
      </w:r>
      <w:r w:rsidRPr="6943C809">
        <w:rPr>
          <w:rFonts w:ascii="Verdana" w:hAnsi="Verdana"/>
          <w:color w:val="2F5496" w:themeColor="accent1" w:themeShade="BF"/>
          <w:sz w:val="56"/>
          <w:szCs w:val="56"/>
          <w:u w:val="single"/>
        </w:rPr>
        <w:t>internaatsreglement</w:t>
      </w:r>
      <w:proofErr w:type="spellEnd"/>
    </w:p>
    <w:p w:rsidRPr="00A64B2C" w:rsidR="00CE4DBB" w:rsidP="00CE4DBB" w:rsidRDefault="00CE4DBB" w14:paraId="6DEE6B41" w14:textId="77777777">
      <w:pPr>
        <w:jc w:val="center"/>
        <w:rPr>
          <w:rFonts w:ascii="Verdana" w:hAnsi="Verdana"/>
          <w:color w:val="2F5496" w:themeColor="accent1" w:themeShade="BF"/>
          <w:sz w:val="36"/>
          <w:szCs w:val="36"/>
        </w:rPr>
      </w:pPr>
    </w:p>
    <w:p w:rsidRPr="00A64B2C" w:rsidR="005E7519" w:rsidP="00CE4DBB" w:rsidRDefault="005E7519" w14:paraId="1F10BD3F" w14:textId="77777777">
      <w:pPr>
        <w:jc w:val="center"/>
        <w:rPr>
          <w:rFonts w:ascii="Verdana" w:hAnsi="Verdana"/>
          <w:color w:val="2F5496" w:themeColor="accent1" w:themeShade="BF"/>
          <w:sz w:val="36"/>
          <w:szCs w:val="36"/>
        </w:rPr>
      </w:pPr>
    </w:p>
    <w:p w:rsidRPr="00A64B2C" w:rsidR="00CE4DBB" w:rsidP="00CE4DBB" w:rsidRDefault="00CE4DBB" w14:paraId="60446235" w14:textId="77777777">
      <w:pPr>
        <w:jc w:val="center"/>
        <w:rPr>
          <w:rFonts w:ascii="Verdana" w:hAnsi="Verdana"/>
          <w:color w:val="2F5496" w:themeColor="accent1" w:themeShade="BF"/>
          <w:sz w:val="36"/>
          <w:szCs w:val="36"/>
        </w:rPr>
      </w:pPr>
    </w:p>
    <w:p w:rsidRPr="00992558" w:rsidR="005E7519" w:rsidP="005E7519" w:rsidRDefault="005E7519" w14:paraId="4355BD35" w14:textId="77777777">
      <w:pPr>
        <w:jc w:val="center"/>
        <w:rPr>
          <w:rFonts w:ascii="Verdana" w:hAnsi="Verdana"/>
          <w:color w:val="2F5496" w:themeColor="accent1" w:themeShade="BF"/>
          <w:sz w:val="40"/>
          <w:szCs w:val="40"/>
        </w:rPr>
      </w:pPr>
      <w:r w:rsidRPr="00992558">
        <w:rPr>
          <w:rFonts w:ascii="Verdana" w:hAnsi="Verdana"/>
          <w:color w:val="2F5496" w:themeColor="accent1" w:themeShade="BF"/>
          <w:sz w:val="40"/>
          <w:szCs w:val="40"/>
        </w:rPr>
        <w:t>Berthoutinstituut – Klein Seminarie (BimSem)</w:t>
      </w:r>
    </w:p>
    <w:p w:rsidR="00992558" w:rsidP="00992558" w:rsidRDefault="00992558" w14:paraId="22136013" w14:textId="77777777">
      <w:pPr>
        <w:jc w:val="center"/>
        <w:rPr>
          <w:rFonts w:ascii="Verdana" w:hAnsi="Verdana"/>
          <w:color w:val="2F5496" w:themeColor="accent1" w:themeShade="BF"/>
          <w:sz w:val="40"/>
          <w:szCs w:val="40"/>
        </w:rPr>
      </w:pPr>
    </w:p>
    <w:p w:rsidRPr="00992558" w:rsidR="00992558" w:rsidP="00992558" w:rsidRDefault="00992558" w14:paraId="0BF9FB15" w14:textId="03E5CDC3">
      <w:pPr>
        <w:jc w:val="center"/>
        <w:rPr>
          <w:rFonts w:ascii="Verdana" w:hAnsi="Verdana"/>
          <w:color w:val="2F5496" w:themeColor="accent1" w:themeShade="BF"/>
          <w:sz w:val="40"/>
          <w:szCs w:val="40"/>
        </w:rPr>
      </w:pPr>
      <w:r w:rsidRPr="00992558">
        <w:rPr>
          <w:rFonts w:ascii="Verdana" w:hAnsi="Verdana"/>
          <w:color w:val="2F5496" w:themeColor="accent1" w:themeShade="BF"/>
          <w:sz w:val="40"/>
          <w:szCs w:val="40"/>
        </w:rPr>
        <w:t xml:space="preserve">Eén met jezelf, samen met elkaar </w:t>
      </w:r>
    </w:p>
    <w:p w:rsidRPr="00A64B2C" w:rsidR="00CE4DBB" w:rsidP="005E7519" w:rsidRDefault="00CE4DBB" w14:paraId="0C19ABE1" w14:textId="2306D368">
      <w:pPr>
        <w:rPr>
          <w:rFonts w:ascii="Verdana" w:hAnsi="Verdana"/>
          <w:color w:val="2F5496" w:themeColor="accent1" w:themeShade="BF"/>
          <w:sz w:val="36"/>
          <w:szCs w:val="36"/>
        </w:rPr>
      </w:pPr>
    </w:p>
    <w:p w:rsidRPr="00A64B2C" w:rsidR="00CE4DBB" w:rsidP="00CE4DBB" w:rsidRDefault="00CE4DBB" w14:paraId="49D1C052" w14:textId="77777777">
      <w:pPr>
        <w:pStyle w:val="Default"/>
        <w:rPr>
          <w:rFonts w:ascii="Verdana" w:hAnsi="Verdana"/>
          <w:color w:val="2F5496" w:themeColor="accent1" w:themeShade="BF"/>
          <w:sz w:val="22"/>
          <w:szCs w:val="22"/>
        </w:rPr>
      </w:pPr>
    </w:p>
    <w:p w:rsidRPr="00A64B2C" w:rsidR="00CE4DBB" w:rsidP="00CE4DBB" w:rsidRDefault="00CE4DBB" w14:paraId="4C979B2F" w14:textId="77777777">
      <w:pPr>
        <w:pStyle w:val="Default"/>
        <w:rPr>
          <w:rFonts w:ascii="Verdana" w:hAnsi="Verdana"/>
          <w:color w:val="2F5496" w:themeColor="accent1" w:themeShade="BF"/>
          <w:sz w:val="22"/>
          <w:szCs w:val="22"/>
        </w:rPr>
      </w:pPr>
    </w:p>
    <w:p w:rsidRPr="00A64B2C" w:rsidR="00CE4DBB" w:rsidP="00CE4DBB" w:rsidRDefault="00CE4DBB" w14:paraId="1D45EC53" w14:textId="77777777">
      <w:pPr>
        <w:pStyle w:val="Default"/>
        <w:rPr>
          <w:rFonts w:ascii="Verdana" w:hAnsi="Verdana"/>
          <w:color w:val="2F5496" w:themeColor="accent1" w:themeShade="BF"/>
          <w:sz w:val="22"/>
          <w:szCs w:val="22"/>
        </w:rPr>
      </w:pPr>
    </w:p>
    <w:p w:rsidRPr="00A64B2C" w:rsidR="00E57F61" w:rsidP="00E57F61" w:rsidRDefault="00E57F61" w14:paraId="2CFC65D4" w14:textId="476923C0">
      <w:pPr>
        <w:jc w:val="center"/>
        <w:rPr>
          <w:rFonts w:ascii="Verdana" w:hAnsi="Verdana"/>
          <w:color w:val="2F5496" w:themeColor="accent1" w:themeShade="BF"/>
          <w:sz w:val="36"/>
          <w:szCs w:val="36"/>
        </w:rPr>
      </w:pPr>
      <w:r w:rsidRPr="00A64B2C">
        <w:rPr>
          <w:rFonts w:ascii="Verdana" w:hAnsi="Verdana"/>
          <w:color w:val="2F5496" w:themeColor="accent1" w:themeShade="BF"/>
          <w:sz w:val="36"/>
          <w:szCs w:val="36"/>
        </w:rPr>
        <w:t>Een warm internaat voor jongens en meisjes vanaf het 1</w:t>
      </w:r>
      <w:r w:rsidRPr="00A64B2C">
        <w:rPr>
          <w:rFonts w:ascii="Verdana" w:hAnsi="Verdana"/>
          <w:color w:val="2F5496" w:themeColor="accent1" w:themeShade="BF"/>
          <w:sz w:val="36"/>
          <w:szCs w:val="36"/>
          <w:vertAlign w:val="superscript"/>
        </w:rPr>
        <w:t>ste</w:t>
      </w:r>
      <w:r w:rsidRPr="00A64B2C">
        <w:rPr>
          <w:rFonts w:ascii="Verdana" w:hAnsi="Verdana"/>
          <w:color w:val="2F5496" w:themeColor="accent1" w:themeShade="BF"/>
          <w:sz w:val="36"/>
          <w:szCs w:val="36"/>
        </w:rPr>
        <w:t xml:space="preserve"> leerjaar tot en met het 6</w:t>
      </w:r>
      <w:r w:rsidRPr="00A64B2C">
        <w:rPr>
          <w:rFonts w:ascii="Verdana" w:hAnsi="Verdana"/>
          <w:color w:val="2F5496" w:themeColor="accent1" w:themeShade="BF"/>
          <w:sz w:val="36"/>
          <w:szCs w:val="36"/>
          <w:vertAlign w:val="superscript"/>
        </w:rPr>
        <w:t xml:space="preserve">de </w:t>
      </w:r>
      <w:r w:rsidRPr="00A64B2C">
        <w:rPr>
          <w:rFonts w:ascii="Verdana" w:hAnsi="Verdana"/>
          <w:color w:val="2F5496" w:themeColor="accent1" w:themeShade="BF"/>
          <w:sz w:val="36"/>
          <w:szCs w:val="36"/>
        </w:rPr>
        <w:t>jaar secundair onderwijs</w:t>
      </w:r>
    </w:p>
    <w:p w:rsidRPr="00A64B2C" w:rsidR="00E57F61" w:rsidP="00E57F61" w:rsidRDefault="00E57F61" w14:paraId="278D5BD6" w14:textId="77777777">
      <w:pPr>
        <w:jc w:val="center"/>
        <w:rPr>
          <w:rFonts w:ascii="Verdana" w:hAnsi="Verdana"/>
          <w:color w:val="2F5496" w:themeColor="accent1" w:themeShade="BF"/>
          <w:sz w:val="36"/>
          <w:szCs w:val="36"/>
        </w:rPr>
      </w:pPr>
    </w:p>
    <w:p w:rsidRPr="00A64B2C" w:rsidR="00E57F61" w:rsidP="00E57F61" w:rsidRDefault="00E57F61" w14:paraId="3CBB0971" w14:textId="49D0A92B">
      <w:pPr>
        <w:jc w:val="center"/>
        <w:rPr>
          <w:rFonts w:ascii="Verdana" w:hAnsi="Verdana"/>
          <w:color w:val="2F5496" w:themeColor="accent1" w:themeShade="BF"/>
          <w:sz w:val="24"/>
          <w:szCs w:val="24"/>
        </w:rPr>
      </w:pPr>
      <w:r w:rsidRPr="272E1285">
        <w:rPr>
          <w:rFonts w:ascii="Verdana" w:hAnsi="Verdana"/>
          <w:color w:val="2F5496" w:themeColor="accent1" w:themeShade="BF"/>
          <w:sz w:val="24"/>
          <w:szCs w:val="24"/>
        </w:rPr>
        <w:t xml:space="preserve">Versie 1 </w:t>
      </w:r>
      <w:r w:rsidRPr="272E1285" w:rsidR="00448296">
        <w:rPr>
          <w:rFonts w:ascii="Verdana" w:hAnsi="Verdana"/>
          <w:color w:val="2F5496" w:themeColor="accent1" w:themeShade="BF"/>
          <w:sz w:val="24"/>
          <w:szCs w:val="24"/>
        </w:rPr>
        <w:t xml:space="preserve">september </w:t>
      </w:r>
      <w:r w:rsidRPr="272E1285">
        <w:rPr>
          <w:rFonts w:ascii="Verdana" w:hAnsi="Verdana"/>
          <w:color w:val="2F5496" w:themeColor="accent1" w:themeShade="BF"/>
          <w:sz w:val="24"/>
          <w:szCs w:val="24"/>
        </w:rPr>
        <w:t>202</w:t>
      </w:r>
      <w:r w:rsidRPr="272E1285" w:rsidR="00ED7849">
        <w:rPr>
          <w:rFonts w:ascii="Verdana" w:hAnsi="Verdana"/>
          <w:color w:val="2F5496" w:themeColor="accent1" w:themeShade="BF"/>
          <w:sz w:val="24"/>
          <w:szCs w:val="24"/>
        </w:rPr>
        <w:t>3</w:t>
      </w:r>
    </w:p>
    <w:p w:rsidRPr="00A64B2C" w:rsidR="00CE4DBB" w:rsidP="00CE4DBB" w:rsidRDefault="00CE4DBB" w14:paraId="61160D11" w14:textId="77777777">
      <w:pPr>
        <w:pStyle w:val="Default"/>
        <w:rPr>
          <w:rFonts w:ascii="Verdana" w:hAnsi="Verdana"/>
          <w:color w:val="2F5496" w:themeColor="accent1" w:themeShade="BF"/>
          <w:sz w:val="22"/>
          <w:szCs w:val="22"/>
        </w:rPr>
      </w:pPr>
    </w:p>
    <w:p w:rsidR="00E411A3" w:rsidP="00E411A3" w:rsidRDefault="00E411A3" w14:paraId="24BFBACF" w14:textId="4D8A107C">
      <w:pPr>
        <w:pStyle w:val="Default"/>
        <w:pageBreakBefore/>
        <w:rPr>
          <w:b/>
          <w:bCs/>
          <w:sz w:val="28"/>
          <w:szCs w:val="28"/>
        </w:rPr>
      </w:pPr>
      <w:r>
        <w:rPr>
          <w:b/>
          <w:bCs/>
          <w:sz w:val="28"/>
          <w:szCs w:val="28"/>
        </w:rPr>
        <w:t xml:space="preserve">Toelichting bij het </w:t>
      </w:r>
      <w:proofErr w:type="spellStart"/>
      <w:r w:rsidR="0003742D">
        <w:rPr>
          <w:b/>
          <w:bCs/>
          <w:sz w:val="28"/>
          <w:szCs w:val="28"/>
        </w:rPr>
        <w:t>onderwijs</w:t>
      </w:r>
      <w:r>
        <w:rPr>
          <w:b/>
          <w:bCs/>
          <w:sz w:val="28"/>
          <w:szCs w:val="28"/>
        </w:rPr>
        <w:t>internaatsreglement</w:t>
      </w:r>
      <w:proofErr w:type="spellEnd"/>
      <w:r>
        <w:rPr>
          <w:b/>
          <w:bCs/>
          <w:sz w:val="28"/>
          <w:szCs w:val="28"/>
        </w:rPr>
        <w:t xml:space="preserve"> </w:t>
      </w:r>
    </w:p>
    <w:p w:rsidR="00E411A3" w:rsidP="00CE4DBB" w:rsidRDefault="00E411A3" w14:paraId="3F4361C1" w14:textId="77777777">
      <w:pPr>
        <w:pStyle w:val="Default"/>
        <w:rPr>
          <w:sz w:val="22"/>
          <w:szCs w:val="22"/>
        </w:rPr>
      </w:pPr>
    </w:p>
    <w:p w:rsidR="00E411A3" w:rsidP="00CE4DBB" w:rsidRDefault="00E411A3" w14:paraId="73B8F7FC" w14:textId="77777777">
      <w:pPr>
        <w:pStyle w:val="Default"/>
        <w:rPr>
          <w:sz w:val="22"/>
          <w:szCs w:val="22"/>
        </w:rPr>
      </w:pPr>
    </w:p>
    <w:p w:rsidR="00E411A3" w:rsidP="00CE4DBB" w:rsidRDefault="00E411A3" w14:paraId="38FEDF0D" w14:textId="77777777">
      <w:pPr>
        <w:pStyle w:val="Default"/>
        <w:rPr>
          <w:sz w:val="22"/>
          <w:szCs w:val="22"/>
        </w:rPr>
      </w:pPr>
    </w:p>
    <w:p w:rsidR="00CE4DBB" w:rsidP="00CE4DBB" w:rsidRDefault="00CE4DBB" w14:paraId="6300AD3D" w14:textId="231D6BCD">
      <w:pPr>
        <w:pStyle w:val="Default"/>
        <w:rPr>
          <w:sz w:val="22"/>
          <w:szCs w:val="22"/>
        </w:rPr>
      </w:pPr>
      <w:r w:rsidRPr="3B57B546" w:rsidR="00CE4DBB">
        <w:rPr>
          <w:sz w:val="22"/>
          <w:szCs w:val="22"/>
        </w:rPr>
        <w:t>Beste ouders, beste intern</w:t>
      </w:r>
      <w:r w:rsidRPr="3B57B546" w:rsidR="4DDF5671">
        <w:rPr>
          <w:sz w:val="22"/>
          <w:szCs w:val="22"/>
        </w:rPr>
        <w:t>,</w:t>
      </w:r>
    </w:p>
    <w:p w:rsidR="00CE4DBB" w:rsidP="00CE4DBB" w:rsidRDefault="00CE4DBB" w14:paraId="4A62B48A" w14:textId="47B4F1F7">
      <w:pPr>
        <w:pStyle w:val="Default"/>
        <w:rPr>
          <w:sz w:val="22"/>
          <w:szCs w:val="22"/>
        </w:rPr>
      </w:pPr>
    </w:p>
    <w:p w:rsidR="00CE4DBB" w:rsidP="00CE4DBB" w:rsidRDefault="00CE4DBB" w14:paraId="03B376C9" w14:textId="44A74CE6">
      <w:pPr>
        <w:pStyle w:val="Default"/>
        <w:rPr>
          <w:sz w:val="22"/>
          <w:szCs w:val="22"/>
        </w:rPr>
      </w:pPr>
      <w:r>
        <w:rPr>
          <w:sz w:val="22"/>
          <w:szCs w:val="22"/>
        </w:rPr>
        <w:t>In dit document vinden jullie heel wat informatie over de werking van het internaat en de bijhorende afspraken.</w:t>
      </w:r>
    </w:p>
    <w:p w:rsidR="0003742D" w:rsidP="00CE4DBB" w:rsidRDefault="0003742D" w14:paraId="613DE3F3" w14:textId="1E5EDDA9">
      <w:pPr>
        <w:pStyle w:val="Default"/>
        <w:rPr>
          <w:sz w:val="22"/>
          <w:szCs w:val="22"/>
        </w:rPr>
      </w:pPr>
    </w:p>
    <w:p w:rsidR="0003742D" w:rsidP="00CE4DBB" w:rsidRDefault="001242D0" w14:paraId="386A63F4" w14:textId="2BCBFD4B">
      <w:pPr>
        <w:pStyle w:val="Default"/>
        <w:rPr>
          <w:sz w:val="22"/>
          <w:szCs w:val="22"/>
        </w:rPr>
      </w:pPr>
      <w:r w:rsidRPr="00E411A3">
        <w:rPr>
          <w:sz w:val="22"/>
          <w:szCs w:val="22"/>
        </w:rPr>
        <w:t xml:space="preserve">Het </w:t>
      </w:r>
      <w:proofErr w:type="spellStart"/>
      <w:r>
        <w:rPr>
          <w:sz w:val="22"/>
          <w:szCs w:val="22"/>
        </w:rPr>
        <w:t>onderwijs</w:t>
      </w:r>
      <w:r w:rsidR="00D309C9">
        <w:rPr>
          <w:sz w:val="22"/>
          <w:szCs w:val="22"/>
        </w:rPr>
        <w:t>internaatsreglement</w:t>
      </w:r>
      <w:proofErr w:type="spellEnd"/>
      <w:r w:rsidRPr="00E411A3">
        <w:rPr>
          <w:sz w:val="22"/>
          <w:szCs w:val="22"/>
        </w:rPr>
        <w:t xml:space="preserve"> is een onderdeel van het ruimere opvoedingsproject dat de doelstellingen en waarden beschrijft die het internaat in het opvoedings- en vormingsproces van de jongeren wil bereiken. Het weerspiegelt de eigen internaatcultuur </w:t>
      </w:r>
      <w:r w:rsidRPr="040238B5">
        <w:rPr>
          <w:sz w:val="22"/>
          <w:szCs w:val="22"/>
        </w:rPr>
        <w:t xml:space="preserve">en </w:t>
      </w:r>
      <w:r w:rsidR="0003742D">
        <w:rPr>
          <w:sz w:val="22"/>
          <w:szCs w:val="22"/>
        </w:rPr>
        <w:t>regelt de verhouding tussen het internaat BimSem, ouders en internen.</w:t>
      </w:r>
    </w:p>
    <w:p w:rsidR="00CE4DBB" w:rsidP="00CE4DBB" w:rsidRDefault="00CE4DBB" w14:paraId="46A992A0" w14:textId="0360472E">
      <w:pPr>
        <w:pStyle w:val="Default"/>
        <w:rPr>
          <w:sz w:val="22"/>
          <w:szCs w:val="22"/>
        </w:rPr>
      </w:pPr>
    </w:p>
    <w:p w:rsidRPr="00E411A3" w:rsidR="001242D0" w:rsidP="001242D0" w:rsidRDefault="001242D0" w14:paraId="0C498B2F" w14:textId="6CD45655">
      <w:pPr>
        <w:pStyle w:val="Default"/>
        <w:rPr>
          <w:sz w:val="22"/>
          <w:szCs w:val="22"/>
        </w:rPr>
      </w:pPr>
      <w:r w:rsidRPr="00E411A3">
        <w:rPr>
          <w:sz w:val="22"/>
          <w:szCs w:val="22"/>
        </w:rPr>
        <w:t xml:space="preserve">Het </w:t>
      </w:r>
      <w:proofErr w:type="spellStart"/>
      <w:r>
        <w:rPr>
          <w:sz w:val="22"/>
          <w:szCs w:val="22"/>
        </w:rPr>
        <w:t>onderwijs</w:t>
      </w:r>
      <w:r w:rsidR="00D309C9">
        <w:rPr>
          <w:sz w:val="22"/>
          <w:szCs w:val="22"/>
        </w:rPr>
        <w:t>internaatsreglement</w:t>
      </w:r>
      <w:proofErr w:type="spellEnd"/>
      <w:r w:rsidRPr="00E411A3">
        <w:rPr>
          <w:sz w:val="22"/>
          <w:szCs w:val="22"/>
        </w:rPr>
        <w:t xml:space="preserve"> bestaat uit drie delen. In het eerste deel vind je ons pedagogisch project. In het tweede deel vind je de bepalingen rond inschrijving, de situering van het internaat als leergemeenschap en als opvoedings- en leefgemeenschap en het orde- en tuchtreglement. Tenslotte vind je heel wat informatie over diverse onderwerpen in het derde deel. Ook dit derde deel maakt integraal deel uit van het </w:t>
      </w:r>
      <w:proofErr w:type="spellStart"/>
      <w:r w:rsidR="00D309C9">
        <w:rPr>
          <w:sz w:val="22"/>
          <w:szCs w:val="22"/>
        </w:rPr>
        <w:t>internaatsreglement</w:t>
      </w:r>
      <w:proofErr w:type="spellEnd"/>
      <w:r w:rsidRPr="00E411A3">
        <w:rPr>
          <w:sz w:val="22"/>
          <w:szCs w:val="22"/>
        </w:rPr>
        <w:t xml:space="preserve">. </w:t>
      </w:r>
    </w:p>
    <w:p w:rsidRPr="00E411A3" w:rsidR="001242D0" w:rsidP="001242D0" w:rsidRDefault="001242D0" w14:paraId="7C6D43FE" w14:textId="77777777">
      <w:pPr>
        <w:pStyle w:val="Default"/>
        <w:rPr>
          <w:sz w:val="22"/>
          <w:szCs w:val="22"/>
        </w:rPr>
      </w:pPr>
    </w:p>
    <w:p w:rsidRPr="00E411A3" w:rsidR="001242D0" w:rsidP="001242D0" w:rsidRDefault="001242D0" w14:paraId="06D650C7" w14:textId="6131B21B">
      <w:pPr>
        <w:pStyle w:val="Default"/>
        <w:rPr>
          <w:sz w:val="22"/>
          <w:szCs w:val="22"/>
        </w:rPr>
      </w:pPr>
      <w:r w:rsidRPr="00E411A3">
        <w:rPr>
          <w:sz w:val="22"/>
          <w:szCs w:val="22"/>
        </w:rPr>
        <w:t xml:space="preserve">Wanneer je je inschrijft in ons internaat, gaan de ouders en de intern akkoord met het volledige </w:t>
      </w:r>
      <w:proofErr w:type="spellStart"/>
      <w:r>
        <w:rPr>
          <w:sz w:val="22"/>
          <w:szCs w:val="22"/>
        </w:rPr>
        <w:t>onderwijs</w:t>
      </w:r>
      <w:r w:rsidR="00D309C9">
        <w:rPr>
          <w:sz w:val="22"/>
          <w:szCs w:val="22"/>
        </w:rPr>
        <w:t>internaatsreglement</w:t>
      </w:r>
      <w:proofErr w:type="spellEnd"/>
      <w:r w:rsidRPr="00E411A3">
        <w:rPr>
          <w:sz w:val="22"/>
          <w:szCs w:val="22"/>
        </w:rPr>
        <w:t xml:space="preserve"> en de naleving ervan. Wie met een open geest naar ons internaat komt, zal een boeiende en uitdagende wereld tegemoet gaan op voorwaarde dat er constructief meegewerkt wordt en elementaire afspraken aanvaard worden. Dit is een vereiste voor inschrijving! </w:t>
      </w:r>
    </w:p>
    <w:p w:rsidRPr="00E411A3" w:rsidR="001242D0" w:rsidP="001242D0" w:rsidRDefault="001242D0" w14:paraId="66E58C2D" w14:textId="77777777">
      <w:pPr>
        <w:pStyle w:val="Default"/>
        <w:rPr>
          <w:sz w:val="22"/>
          <w:szCs w:val="22"/>
        </w:rPr>
      </w:pPr>
    </w:p>
    <w:p w:rsidRPr="00E411A3" w:rsidR="001242D0" w:rsidP="001242D0" w:rsidRDefault="001242D0" w14:paraId="0F3F88CC" w14:textId="2C8E4FF6">
      <w:pPr>
        <w:pStyle w:val="Default"/>
        <w:rPr>
          <w:sz w:val="22"/>
          <w:szCs w:val="22"/>
        </w:rPr>
      </w:pPr>
      <w:r w:rsidRPr="00E411A3">
        <w:rPr>
          <w:sz w:val="22"/>
          <w:szCs w:val="22"/>
        </w:rPr>
        <w:t>Vanaf het moment dat je meerderjarig wordt, verandert de juridische relatie met je ouders grondig. Je kan vanaf dat moment volledig autonoom optreden. Dat betekent dat je</w:t>
      </w:r>
      <w:r w:rsidRPr="36465812">
        <w:rPr>
          <w:sz w:val="22"/>
          <w:szCs w:val="22"/>
        </w:rPr>
        <w:t>,</w:t>
      </w:r>
      <w:r w:rsidRPr="00E411A3">
        <w:rPr>
          <w:sz w:val="22"/>
          <w:szCs w:val="22"/>
        </w:rPr>
        <w:t xml:space="preserve"> telkens </w:t>
      </w:r>
      <w:r w:rsidRPr="4E29ECE0">
        <w:rPr>
          <w:sz w:val="22"/>
          <w:szCs w:val="22"/>
        </w:rPr>
        <w:t>wanneer</w:t>
      </w:r>
      <w:r w:rsidRPr="00E411A3">
        <w:rPr>
          <w:sz w:val="22"/>
          <w:szCs w:val="22"/>
        </w:rPr>
        <w:t xml:space="preserve"> </w:t>
      </w:r>
      <w:r w:rsidRPr="2CB1ADBD">
        <w:rPr>
          <w:sz w:val="22"/>
          <w:szCs w:val="22"/>
        </w:rPr>
        <w:t>er</w:t>
      </w:r>
      <w:r w:rsidRPr="746E1542">
        <w:rPr>
          <w:sz w:val="22"/>
          <w:szCs w:val="22"/>
        </w:rPr>
        <w:t xml:space="preserve"> </w:t>
      </w:r>
      <w:r w:rsidRPr="00E411A3">
        <w:rPr>
          <w:sz w:val="22"/>
          <w:szCs w:val="22"/>
        </w:rPr>
        <w:t xml:space="preserve">in het </w:t>
      </w:r>
      <w:proofErr w:type="spellStart"/>
      <w:r w:rsidR="00D309C9">
        <w:rPr>
          <w:sz w:val="22"/>
          <w:szCs w:val="22"/>
        </w:rPr>
        <w:t>internaatsreglement</w:t>
      </w:r>
      <w:proofErr w:type="spellEnd"/>
      <w:r w:rsidRPr="00E411A3">
        <w:rPr>
          <w:sz w:val="22"/>
          <w:szCs w:val="22"/>
        </w:rPr>
        <w:t xml:space="preserve"> naar “je ouders” wordt verwezen, zelf volledig autonoom kan optreden. Wij vragen toch vanuit onze visie de toestemming van je ouders om documenten samen met jou te ondertekenen daar zij partners blijven in de opvoeding. </w:t>
      </w:r>
    </w:p>
    <w:p w:rsidR="001242D0" w:rsidP="00CE4DBB" w:rsidRDefault="001242D0" w14:paraId="1F97594C" w14:textId="77777777">
      <w:pPr>
        <w:pStyle w:val="Default"/>
        <w:rPr>
          <w:sz w:val="22"/>
          <w:szCs w:val="22"/>
        </w:rPr>
      </w:pPr>
    </w:p>
    <w:p w:rsidR="00CE4DBB" w:rsidP="00CE4DBB" w:rsidRDefault="00CE4DBB" w14:paraId="07BE2AD2" w14:textId="3ADE2FD2">
      <w:pPr>
        <w:pStyle w:val="Default"/>
        <w:rPr>
          <w:sz w:val="22"/>
          <w:szCs w:val="22"/>
        </w:rPr>
      </w:pPr>
      <w:r>
        <w:rPr>
          <w:sz w:val="22"/>
          <w:szCs w:val="22"/>
        </w:rPr>
        <w:t>Wij vragen jullie om deze informatie goed te lezen en schriftelijk te verklaren dat jullie akkoord gaan met de inhoud en deze willen naleven.</w:t>
      </w:r>
    </w:p>
    <w:p w:rsidR="00CE4DBB" w:rsidP="00CE4DBB" w:rsidRDefault="00CE4DBB" w14:paraId="78DD5CBC" w14:textId="5F3B8325">
      <w:pPr>
        <w:pStyle w:val="Default"/>
        <w:rPr>
          <w:sz w:val="22"/>
          <w:szCs w:val="22"/>
        </w:rPr>
      </w:pPr>
    </w:p>
    <w:p w:rsidR="00CE4DBB" w:rsidP="00CE4DBB" w:rsidRDefault="00CE4DBB" w14:paraId="60A2E327" w14:textId="2F252CB5">
      <w:pPr>
        <w:pStyle w:val="Default"/>
        <w:rPr>
          <w:sz w:val="22"/>
          <w:szCs w:val="22"/>
        </w:rPr>
      </w:pPr>
      <w:r>
        <w:rPr>
          <w:sz w:val="22"/>
          <w:szCs w:val="22"/>
        </w:rPr>
        <w:t xml:space="preserve">Omdat jullie, internen, nog minderjarig zijn, ondertekenen je ouders dit in jullie plaats. Op deze manier zijn we samen betrokken in het opvoedingsgebeuren. Wij rekenen erop dat je je aan dit </w:t>
      </w:r>
      <w:proofErr w:type="spellStart"/>
      <w:r w:rsidR="00D309C9">
        <w:rPr>
          <w:sz w:val="22"/>
          <w:szCs w:val="22"/>
        </w:rPr>
        <w:t>internaatsreglement</w:t>
      </w:r>
      <w:proofErr w:type="spellEnd"/>
      <w:r>
        <w:rPr>
          <w:sz w:val="22"/>
          <w:szCs w:val="22"/>
        </w:rPr>
        <w:t xml:space="preserve"> en aan de internaatregels houdt om zo te werken aan een geslaagd en positief samenzijn. </w:t>
      </w:r>
    </w:p>
    <w:p w:rsidR="00CE4DBB" w:rsidP="00CE4DBB" w:rsidRDefault="00CE4DBB" w14:paraId="34C9E2C9" w14:textId="400E18DA">
      <w:pPr>
        <w:pStyle w:val="Default"/>
        <w:rPr>
          <w:sz w:val="22"/>
          <w:szCs w:val="22"/>
        </w:rPr>
      </w:pPr>
    </w:p>
    <w:p w:rsidR="00CE4DBB" w:rsidP="00CE4DBB" w:rsidRDefault="00CE4DBB" w14:paraId="77DC493F" w14:textId="78A6E402">
      <w:pPr>
        <w:pStyle w:val="Default"/>
        <w:rPr>
          <w:sz w:val="22"/>
          <w:szCs w:val="22"/>
        </w:rPr>
      </w:pPr>
      <w:r>
        <w:rPr>
          <w:sz w:val="22"/>
          <w:szCs w:val="22"/>
        </w:rPr>
        <w:t>Indien er in de loop van het schooljaar wijzigingen moeten gebeuren aan het reglement dan vragen wij daar opnieuw een akkoord voor.</w:t>
      </w:r>
    </w:p>
    <w:p w:rsidR="001242D0" w:rsidP="00CE4DBB" w:rsidRDefault="001242D0" w14:paraId="3E667269" w14:textId="77777777">
      <w:pPr>
        <w:pStyle w:val="Default"/>
        <w:rPr>
          <w:sz w:val="22"/>
          <w:szCs w:val="22"/>
        </w:rPr>
      </w:pPr>
    </w:p>
    <w:p w:rsidR="001242D0" w:rsidP="001242D0" w:rsidRDefault="001242D0" w14:paraId="0D31BF52" w14:textId="4A42398A">
      <w:pPr>
        <w:pStyle w:val="Default"/>
        <w:rPr>
          <w:sz w:val="22"/>
          <w:szCs w:val="22"/>
        </w:rPr>
      </w:pPr>
      <w:r w:rsidRPr="35EC5D0E">
        <w:rPr>
          <w:sz w:val="22"/>
          <w:szCs w:val="22"/>
        </w:rPr>
        <w:t>Mogen wij</w:t>
      </w:r>
      <w:r>
        <w:rPr>
          <w:sz w:val="22"/>
          <w:szCs w:val="22"/>
        </w:rPr>
        <w:t xml:space="preserve"> tenslotte de wens uitspreken dat dit </w:t>
      </w:r>
      <w:proofErr w:type="spellStart"/>
      <w:r>
        <w:rPr>
          <w:sz w:val="22"/>
          <w:szCs w:val="22"/>
        </w:rPr>
        <w:t>onderwijs</w:t>
      </w:r>
      <w:r w:rsidR="00D309C9">
        <w:rPr>
          <w:sz w:val="22"/>
          <w:szCs w:val="22"/>
        </w:rPr>
        <w:t>internaatsreglement</w:t>
      </w:r>
      <w:proofErr w:type="spellEnd"/>
      <w:r>
        <w:rPr>
          <w:sz w:val="22"/>
          <w:szCs w:val="22"/>
        </w:rPr>
        <w:t xml:space="preserve"> vooral een basis zal vormen voor een goede samenwerking in een sfeer van wederzijds begrip en vertrouwen. </w:t>
      </w:r>
    </w:p>
    <w:p w:rsidR="00CE4DBB" w:rsidP="00CE4DBB" w:rsidRDefault="00CE4DBB" w14:paraId="0FD190E3" w14:textId="4ECF44F8">
      <w:pPr>
        <w:pStyle w:val="Default"/>
        <w:rPr>
          <w:sz w:val="22"/>
          <w:szCs w:val="22"/>
        </w:rPr>
      </w:pPr>
    </w:p>
    <w:p w:rsidR="001242D0" w:rsidP="001242D0" w:rsidRDefault="001242D0" w14:paraId="538AF075" w14:textId="1146A54D">
      <w:pPr>
        <w:pStyle w:val="Default"/>
        <w:rPr>
          <w:sz w:val="22"/>
          <w:szCs w:val="22"/>
        </w:rPr>
      </w:pPr>
      <w:r>
        <w:rPr>
          <w:sz w:val="22"/>
          <w:szCs w:val="22"/>
        </w:rPr>
        <w:t xml:space="preserve">Wij rekenen op jullie samenwerking en wensen jullie een vruchtbaar, boeiend maar vooral dynamisch internaatjaar toe! </w:t>
      </w:r>
    </w:p>
    <w:p w:rsidR="00365684" w:rsidP="00CE4DBB" w:rsidRDefault="00365684" w14:paraId="185BB3AB" w14:textId="697ABF12">
      <w:pPr>
        <w:pStyle w:val="Default"/>
        <w:rPr>
          <w:sz w:val="22"/>
          <w:szCs w:val="22"/>
        </w:rPr>
      </w:pPr>
    </w:p>
    <w:p w:rsidR="00CE4DBB" w:rsidP="00CE4DBB" w:rsidRDefault="00CE4DBB" w14:paraId="0095CE1E" w14:textId="399FFFDE">
      <w:pPr>
        <w:pStyle w:val="Default"/>
        <w:rPr>
          <w:sz w:val="22"/>
          <w:szCs w:val="22"/>
        </w:rPr>
      </w:pPr>
    </w:p>
    <w:p w:rsidR="00EF13F1" w:rsidP="00CE4DBB" w:rsidRDefault="00EF13F1" w14:paraId="4A27A876" w14:textId="6E769546">
      <w:pPr>
        <w:pStyle w:val="Default"/>
        <w:rPr>
          <w:sz w:val="22"/>
          <w:szCs w:val="22"/>
        </w:rPr>
      </w:pPr>
    </w:p>
    <w:p w:rsidR="00EF13F1" w:rsidP="00CE4DBB" w:rsidRDefault="00A22487" w14:paraId="56499989" w14:textId="6AEF751D">
      <w:pPr>
        <w:pStyle w:val="Default"/>
        <w:rPr>
          <w:sz w:val="22"/>
          <w:szCs w:val="22"/>
        </w:rPr>
      </w:pPr>
      <w:r>
        <w:rPr>
          <w:sz w:val="22"/>
          <w:szCs w:val="22"/>
        </w:rPr>
        <w:t>BimSem Internaat</w:t>
      </w:r>
    </w:p>
    <w:p w:rsidR="00CE4DBB" w:rsidP="00CE4DBB" w:rsidRDefault="00CE4DBB" w14:paraId="7F07C4E1" w14:textId="6818F621">
      <w:pPr>
        <w:pStyle w:val="Default"/>
        <w:rPr>
          <w:sz w:val="22"/>
          <w:szCs w:val="22"/>
        </w:rPr>
      </w:pPr>
    </w:p>
    <w:p w:rsidR="009F3256" w:rsidP="00AE7474" w:rsidRDefault="009F3256" w14:paraId="117B9B3E" w14:textId="77777777">
      <w:pPr>
        <w:pStyle w:val="Default"/>
        <w:spacing w:before="240"/>
        <w:rPr>
          <w:b/>
          <w:bCs/>
          <w:sz w:val="28"/>
          <w:szCs w:val="28"/>
        </w:rPr>
      </w:pPr>
    </w:p>
    <w:p w:rsidRPr="002B5DC5" w:rsidR="00E411A3" w:rsidP="00AE7474" w:rsidRDefault="00E411A3" w14:paraId="50090422" w14:textId="491A4FFE">
      <w:pPr>
        <w:pStyle w:val="Default"/>
        <w:spacing w:before="240"/>
        <w:rPr>
          <w:b/>
          <w:bCs/>
          <w:sz w:val="28"/>
          <w:szCs w:val="28"/>
        </w:rPr>
      </w:pPr>
      <w:r w:rsidRPr="002B5DC5">
        <w:rPr>
          <w:b/>
          <w:bCs/>
          <w:sz w:val="28"/>
          <w:szCs w:val="28"/>
        </w:rPr>
        <w:t>Voorwoord</w:t>
      </w:r>
      <w:r w:rsidR="00D51651">
        <w:rPr>
          <w:b/>
          <w:bCs/>
          <w:sz w:val="28"/>
          <w:szCs w:val="28"/>
        </w:rPr>
        <w:t xml:space="preserve"> </w:t>
      </w:r>
    </w:p>
    <w:p w:rsidR="00286976" w:rsidP="00AE7474" w:rsidRDefault="00286976" w14:paraId="6DE921EC" w14:textId="77777777">
      <w:pPr>
        <w:pStyle w:val="Default"/>
        <w:spacing w:before="240"/>
        <w:rPr>
          <w:sz w:val="22"/>
          <w:szCs w:val="22"/>
        </w:rPr>
      </w:pPr>
    </w:p>
    <w:p w:rsidR="00CE4DBB" w:rsidP="00AE7474" w:rsidRDefault="00CE4DBB" w14:paraId="10278554" w14:textId="35D8524D">
      <w:pPr>
        <w:pStyle w:val="Default"/>
        <w:spacing w:before="240"/>
        <w:rPr>
          <w:sz w:val="22"/>
          <w:szCs w:val="22"/>
        </w:rPr>
      </w:pPr>
      <w:r>
        <w:rPr>
          <w:sz w:val="22"/>
          <w:szCs w:val="22"/>
        </w:rPr>
        <w:t xml:space="preserve">Beste ouders, </w:t>
      </w:r>
      <w:r w:rsidR="00365684">
        <w:rPr>
          <w:sz w:val="22"/>
          <w:szCs w:val="22"/>
        </w:rPr>
        <w:t>beste intern</w:t>
      </w:r>
      <w:r w:rsidRPr="4626C786" w:rsidR="00365684">
        <w:rPr>
          <w:sz w:val="22"/>
          <w:szCs w:val="22"/>
        </w:rPr>
        <w:t>,</w:t>
      </w:r>
    </w:p>
    <w:p w:rsidR="0003742D" w:rsidP="00AE7474" w:rsidRDefault="0003742D" w14:paraId="05891ECF" w14:textId="77777777">
      <w:pPr>
        <w:pStyle w:val="Default"/>
        <w:spacing w:before="240"/>
        <w:rPr>
          <w:sz w:val="22"/>
          <w:szCs w:val="22"/>
        </w:rPr>
      </w:pPr>
    </w:p>
    <w:p w:rsidR="0003742D" w:rsidP="0003742D" w:rsidRDefault="0003742D" w14:paraId="20E174AD" w14:textId="3A2E0A84">
      <w:pPr>
        <w:pStyle w:val="Default"/>
        <w:rPr>
          <w:sz w:val="22"/>
          <w:szCs w:val="22"/>
        </w:rPr>
      </w:pPr>
      <w:r>
        <w:rPr>
          <w:sz w:val="22"/>
          <w:szCs w:val="22"/>
        </w:rPr>
        <w:t xml:space="preserve">Welkom op </w:t>
      </w:r>
      <w:r w:rsidR="00B429E6">
        <w:rPr>
          <w:sz w:val="22"/>
          <w:szCs w:val="22"/>
        </w:rPr>
        <w:t>ons</w:t>
      </w:r>
      <w:r>
        <w:rPr>
          <w:sz w:val="22"/>
          <w:szCs w:val="22"/>
        </w:rPr>
        <w:t xml:space="preserve"> internaat!</w:t>
      </w:r>
    </w:p>
    <w:p w:rsidR="00CE4DBB" w:rsidP="00CE4DBB" w:rsidRDefault="00CE4DBB" w14:paraId="11852699" w14:textId="2EECE295">
      <w:pPr>
        <w:pStyle w:val="Default"/>
        <w:rPr>
          <w:sz w:val="22"/>
          <w:szCs w:val="22"/>
        </w:rPr>
      </w:pPr>
    </w:p>
    <w:p w:rsidR="00365684" w:rsidP="00CE4DBB" w:rsidRDefault="00365684" w14:paraId="0CB5861A" w14:textId="77777777">
      <w:pPr>
        <w:pStyle w:val="Default"/>
        <w:rPr>
          <w:sz w:val="22"/>
          <w:szCs w:val="22"/>
        </w:rPr>
      </w:pPr>
    </w:p>
    <w:p w:rsidRPr="00E411A3" w:rsidR="00CE4DBB" w:rsidP="00CE4DBB" w:rsidRDefault="00365684" w14:paraId="5732AA0D" w14:textId="4670D85C">
      <w:pPr>
        <w:pStyle w:val="Default"/>
        <w:rPr>
          <w:sz w:val="22"/>
          <w:szCs w:val="22"/>
        </w:rPr>
      </w:pPr>
      <w:r>
        <w:rPr>
          <w:sz w:val="22"/>
          <w:szCs w:val="22"/>
        </w:rPr>
        <w:t xml:space="preserve">Jullie hebben samen voor ons </w:t>
      </w:r>
      <w:r w:rsidR="00CE4DBB">
        <w:rPr>
          <w:sz w:val="22"/>
          <w:szCs w:val="22"/>
        </w:rPr>
        <w:t xml:space="preserve">internaat gekozen. Wij danken u voor uw vertrouwen en hopen </w:t>
      </w:r>
      <w:r w:rsidRPr="00E411A3" w:rsidR="00CE4DBB">
        <w:rPr>
          <w:sz w:val="22"/>
          <w:szCs w:val="22"/>
        </w:rPr>
        <w:t xml:space="preserve">op een fijne samenwerking. </w:t>
      </w:r>
    </w:p>
    <w:p w:rsidR="00CE4DBB" w:rsidP="00CE4DBB" w:rsidRDefault="00CE4DBB" w14:paraId="2321A722" w14:textId="1FE0FD5A">
      <w:pPr>
        <w:pStyle w:val="Default"/>
        <w:rPr>
          <w:sz w:val="22"/>
          <w:szCs w:val="22"/>
        </w:rPr>
      </w:pPr>
    </w:p>
    <w:p w:rsidR="00B429E6" w:rsidP="00CE4DBB" w:rsidRDefault="00D309C9" w14:paraId="6279E152" w14:textId="1886BA21">
      <w:pPr>
        <w:pStyle w:val="Default"/>
        <w:rPr>
          <w:sz w:val="22"/>
          <w:szCs w:val="22"/>
        </w:rPr>
      </w:pPr>
      <w:r>
        <w:rPr>
          <w:sz w:val="22"/>
          <w:szCs w:val="22"/>
        </w:rPr>
        <w:t xml:space="preserve">Wij </w:t>
      </w:r>
      <w:r w:rsidR="001242D0">
        <w:rPr>
          <w:sz w:val="22"/>
          <w:szCs w:val="22"/>
        </w:rPr>
        <w:t xml:space="preserve">bieden een </w:t>
      </w:r>
      <w:r w:rsidR="001D5F2E">
        <w:rPr>
          <w:sz w:val="22"/>
          <w:szCs w:val="22"/>
        </w:rPr>
        <w:t>serene</w:t>
      </w:r>
      <w:r w:rsidR="001242D0">
        <w:rPr>
          <w:sz w:val="22"/>
          <w:szCs w:val="22"/>
        </w:rPr>
        <w:t xml:space="preserve"> en ruime omgeving </w:t>
      </w:r>
      <w:r>
        <w:rPr>
          <w:sz w:val="22"/>
          <w:szCs w:val="22"/>
        </w:rPr>
        <w:t xml:space="preserve">-te midden tussen de stad en </w:t>
      </w:r>
      <w:r w:rsidR="00614E21">
        <w:rPr>
          <w:sz w:val="22"/>
          <w:szCs w:val="22"/>
        </w:rPr>
        <w:t>een</w:t>
      </w:r>
      <w:r>
        <w:rPr>
          <w:sz w:val="22"/>
          <w:szCs w:val="22"/>
        </w:rPr>
        <w:t xml:space="preserve"> recreatie</w:t>
      </w:r>
      <w:r w:rsidR="00614E21">
        <w:rPr>
          <w:sz w:val="22"/>
          <w:szCs w:val="22"/>
        </w:rPr>
        <w:t>centrum</w:t>
      </w:r>
      <w:r>
        <w:rPr>
          <w:sz w:val="22"/>
          <w:szCs w:val="22"/>
        </w:rPr>
        <w:t xml:space="preserve">- waar onze </w:t>
      </w:r>
      <w:r w:rsidR="00614E21">
        <w:rPr>
          <w:sz w:val="22"/>
          <w:szCs w:val="22"/>
        </w:rPr>
        <w:t xml:space="preserve">internen </w:t>
      </w:r>
      <w:r>
        <w:rPr>
          <w:sz w:val="22"/>
          <w:szCs w:val="22"/>
        </w:rPr>
        <w:t xml:space="preserve">zich kunnen ontplooien </w:t>
      </w:r>
      <w:r w:rsidR="001242D0">
        <w:rPr>
          <w:sz w:val="22"/>
          <w:szCs w:val="22"/>
        </w:rPr>
        <w:t xml:space="preserve">tot verdraagzame, beleefde en respectvolle </w:t>
      </w:r>
      <w:r w:rsidRPr="3E80C559" w:rsidR="001242D0">
        <w:rPr>
          <w:sz w:val="22"/>
          <w:szCs w:val="22"/>
        </w:rPr>
        <w:t>jonge</w:t>
      </w:r>
      <w:r w:rsidR="001242D0">
        <w:rPr>
          <w:sz w:val="22"/>
          <w:szCs w:val="22"/>
        </w:rPr>
        <w:t xml:space="preserve"> mensen. </w:t>
      </w:r>
      <w:r w:rsidRPr="00E411A3" w:rsidR="001242D0">
        <w:rPr>
          <w:sz w:val="22"/>
          <w:szCs w:val="22"/>
        </w:rPr>
        <w:t>Voor jonge mensen is</w:t>
      </w:r>
      <w:r w:rsidR="006376FF">
        <w:rPr>
          <w:sz w:val="22"/>
          <w:szCs w:val="22"/>
        </w:rPr>
        <w:t xml:space="preserve"> ‘</w:t>
      </w:r>
      <w:r w:rsidRPr="00E411A3" w:rsidR="001242D0">
        <w:rPr>
          <w:sz w:val="22"/>
          <w:szCs w:val="22"/>
        </w:rPr>
        <w:t xml:space="preserve">leren leven </w:t>
      </w:r>
      <w:r w:rsidR="00F8537B">
        <w:rPr>
          <w:sz w:val="22"/>
          <w:szCs w:val="22"/>
        </w:rPr>
        <w:t>binnen</w:t>
      </w:r>
      <w:r w:rsidRPr="00E411A3" w:rsidR="001242D0">
        <w:rPr>
          <w:sz w:val="22"/>
          <w:szCs w:val="22"/>
        </w:rPr>
        <w:t xml:space="preserve"> een kleine samenleving</w:t>
      </w:r>
      <w:r w:rsidR="00F8537B">
        <w:rPr>
          <w:sz w:val="22"/>
          <w:szCs w:val="22"/>
        </w:rPr>
        <w:t>’</w:t>
      </w:r>
      <w:r w:rsidRPr="00E411A3" w:rsidR="001242D0">
        <w:rPr>
          <w:sz w:val="22"/>
          <w:szCs w:val="22"/>
        </w:rPr>
        <w:t xml:space="preserve"> zoals ons internaat, een belangrijke stap naar integratie in de ruimere samenleving. </w:t>
      </w:r>
    </w:p>
    <w:p w:rsidR="00B429E6" w:rsidP="00CE4DBB" w:rsidRDefault="00B429E6" w14:paraId="5FAB1415" w14:textId="77777777">
      <w:pPr>
        <w:pStyle w:val="Default"/>
        <w:rPr>
          <w:sz w:val="22"/>
          <w:szCs w:val="22"/>
        </w:rPr>
      </w:pPr>
    </w:p>
    <w:p w:rsidRPr="00E411A3" w:rsidR="001242D0" w:rsidP="00CE4DBB" w:rsidRDefault="001242D0" w14:paraId="15641C79" w14:textId="28B6DBB0">
      <w:pPr>
        <w:pStyle w:val="Default"/>
        <w:rPr>
          <w:sz w:val="22"/>
          <w:szCs w:val="22"/>
        </w:rPr>
      </w:pPr>
      <w:r>
        <w:rPr>
          <w:sz w:val="22"/>
          <w:szCs w:val="22"/>
        </w:rPr>
        <w:t xml:space="preserve">Ons </w:t>
      </w:r>
      <w:proofErr w:type="spellStart"/>
      <w:r w:rsidR="00614E21">
        <w:rPr>
          <w:sz w:val="22"/>
          <w:szCs w:val="22"/>
        </w:rPr>
        <w:t>internaatsteam</w:t>
      </w:r>
      <w:proofErr w:type="spellEnd"/>
      <w:r>
        <w:rPr>
          <w:sz w:val="22"/>
          <w:szCs w:val="22"/>
        </w:rPr>
        <w:t xml:space="preserve"> zal zich dagelijks inzetten om uw kind optimaal te begeleiden. Terecht verwacht u van ons internaat een goede begeleiding, een respectvolle omgeving en een pluralistisch geïnspireerde opvoeding. </w:t>
      </w:r>
    </w:p>
    <w:p w:rsidRPr="00E411A3" w:rsidR="00CE4DBB" w:rsidP="00CE4DBB" w:rsidRDefault="00CE4DBB" w14:paraId="1D9E9C1E" w14:textId="77777777">
      <w:pPr>
        <w:pStyle w:val="Default"/>
        <w:rPr>
          <w:sz w:val="22"/>
          <w:szCs w:val="22"/>
        </w:rPr>
      </w:pPr>
    </w:p>
    <w:p w:rsidRPr="00E411A3" w:rsidR="00CE4DBB" w:rsidP="00CE4DBB" w:rsidRDefault="001242D0" w14:paraId="3FCDB444" w14:textId="744E02B8">
      <w:pPr>
        <w:pStyle w:val="Default"/>
        <w:rPr>
          <w:sz w:val="22"/>
          <w:szCs w:val="22"/>
        </w:rPr>
      </w:pPr>
      <w:r>
        <w:rPr>
          <w:sz w:val="22"/>
          <w:szCs w:val="22"/>
        </w:rPr>
        <w:t>Uiteraard verwachten we ook van jou een inspanning: studie-ijver en inzet, stip</w:t>
      </w:r>
      <w:r w:rsidR="00266073">
        <w:rPr>
          <w:sz w:val="22"/>
          <w:szCs w:val="22"/>
        </w:rPr>
        <w:t>t</w:t>
      </w:r>
      <w:r>
        <w:rPr>
          <w:sz w:val="22"/>
          <w:szCs w:val="22"/>
        </w:rPr>
        <w:t xml:space="preserve">heid en wellevendheid zullen maken dat het verblijf op internaat leerrijk is. Je goed humeur, </w:t>
      </w:r>
      <w:r w:rsidR="0072063C">
        <w:rPr>
          <w:sz w:val="22"/>
          <w:szCs w:val="22"/>
        </w:rPr>
        <w:t xml:space="preserve">zin voor initiatief </w:t>
      </w:r>
      <w:r>
        <w:rPr>
          <w:sz w:val="22"/>
          <w:szCs w:val="22"/>
        </w:rPr>
        <w:t xml:space="preserve">en behulpzaamheid kunnen ervoor zorgen dat het internaatleven voor iedereen aangenaam is. </w:t>
      </w:r>
    </w:p>
    <w:p w:rsidR="00CE4DBB" w:rsidP="00CE4DBB" w:rsidRDefault="00CE4DBB" w14:paraId="37D35659" w14:textId="77777777">
      <w:pPr>
        <w:pStyle w:val="Default"/>
        <w:rPr>
          <w:sz w:val="22"/>
          <w:szCs w:val="22"/>
        </w:rPr>
      </w:pPr>
    </w:p>
    <w:p w:rsidR="00CE4DBB" w:rsidP="00CE4DBB" w:rsidRDefault="00CE4DBB" w14:paraId="3B3A0BF0" w14:textId="035A331A">
      <w:pPr>
        <w:pStyle w:val="Default"/>
        <w:rPr>
          <w:sz w:val="22"/>
          <w:szCs w:val="22"/>
        </w:rPr>
      </w:pPr>
      <w:r>
        <w:rPr>
          <w:sz w:val="22"/>
          <w:szCs w:val="22"/>
        </w:rPr>
        <w:t xml:space="preserve">Wij wensen uw zoon of dochter een fijn school- en internaatjaar toe. </w:t>
      </w:r>
    </w:p>
    <w:p w:rsidR="00CE4DBB" w:rsidP="00CE4DBB" w:rsidRDefault="00CE4DBB" w14:paraId="5B7F8707" w14:textId="23C7528C">
      <w:pPr>
        <w:pStyle w:val="Default"/>
        <w:rPr>
          <w:sz w:val="22"/>
          <w:szCs w:val="22"/>
        </w:rPr>
      </w:pPr>
    </w:p>
    <w:p w:rsidR="00286976" w:rsidP="00CE4DBB" w:rsidRDefault="00286976" w14:paraId="78D0D577" w14:textId="77777777">
      <w:pPr>
        <w:pStyle w:val="Default"/>
        <w:rPr>
          <w:sz w:val="22"/>
          <w:szCs w:val="22"/>
        </w:rPr>
      </w:pPr>
    </w:p>
    <w:p w:rsidR="00CE4DBB" w:rsidP="00CE4DBB" w:rsidRDefault="00E411A3" w14:paraId="4765320A" w14:textId="0F690B40">
      <w:pPr>
        <w:pStyle w:val="Default"/>
        <w:rPr>
          <w:sz w:val="22"/>
          <w:szCs w:val="22"/>
        </w:rPr>
      </w:pPr>
      <w:r w:rsidRPr="272E1285">
        <w:rPr>
          <w:sz w:val="22"/>
          <w:szCs w:val="22"/>
        </w:rPr>
        <w:t xml:space="preserve">De </w:t>
      </w:r>
      <w:proofErr w:type="spellStart"/>
      <w:r w:rsidRPr="272E1285" w:rsidR="00D309C9">
        <w:rPr>
          <w:sz w:val="22"/>
          <w:szCs w:val="22"/>
        </w:rPr>
        <w:t>internaats</w:t>
      </w:r>
      <w:r w:rsidRPr="272E1285" w:rsidR="6216FB25">
        <w:rPr>
          <w:sz w:val="22"/>
          <w:szCs w:val="22"/>
        </w:rPr>
        <w:t>directeur</w:t>
      </w:r>
      <w:proofErr w:type="spellEnd"/>
      <w:r w:rsidRPr="272E1285">
        <w:rPr>
          <w:sz w:val="22"/>
          <w:szCs w:val="22"/>
        </w:rPr>
        <w:t xml:space="preserve"> en de opvoeders</w:t>
      </w:r>
    </w:p>
    <w:p w:rsidR="001242D0" w:rsidP="00CE4DBB" w:rsidRDefault="001242D0" w14:paraId="176BB1BA" w14:textId="35AFE463">
      <w:pPr>
        <w:pStyle w:val="Default"/>
        <w:rPr>
          <w:sz w:val="23"/>
          <w:szCs w:val="23"/>
        </w:rPr>
      </w:pPr>
    </w:p>
    <w:p w:rsidR="001242D0" w:rsidP="00CE4DBB" w:rsidRDefault="001242D0" w14:paraId="37D98873" w14:textId="41A56F34">
      <w:pPr>
        <w:pStyle w:val="Default"/>
        <w:rPr>
          <w:sz w:val="23"/>
          <w:szCs w:val="23"/>
        </w:rPr>
      </w:pPr>
    </w:p>
    <w:p w:rsidR="00B429E6" w:rsidP="00CE4DBB" w:rsidRDefault="00B429E6" w14:paraId="08682A79" w14:textId="2F5D9D76">
      <w:pPr>
        <w:pStyle w:val="Default"/>
        <w:rPr>
          <w:rFonts w:eastAsia="Calibri"/>
          <w:color w:val="000000" w:themeColor="text1"/>
        </w:rPr>
      </w:pPr>
    </w:p>
    <w:p w:rsidR="00B429E6" w:rsidP="00CE4DBB" w:rsidRDefault="00B429E6" w14:paraId="24206EAF" w14:textId="77777777">
      <w:pPr>
        <w:pStyle w:val="Default"/>
        <w:rPr>
          <w:sz w:val="23"/>
          <w:szCs w:val="23"/>
        </w:rPr>
      </w:pPr>
    </w:p>
    <w:p w:rsidR="001242D0" w:rsidP="001242D0" w:rsidRDefault="001242D0" w14:paraId="7346391D" w14:textId="77777777">
      <w:pPr>
        <w:pStyle w:val="Default"/>
        <w:jc w:val="right"/>
        <w:rPr>
          <w:sz w:val="22"/>
          <w:szCs w:val="22"/>
        </w:rPr>
      </w:pPr>
    </w:p>
    <w:p w:rsidR="001242D0" w:rsidP="001242D0" w:rsidRDefault="00B429E6" w14:paraId="09AA03F9" w14:textId="649B96BF">
      <w:pPr>
        <w:pStyle w:val="Default"/>
        <w:jc w:val="right"/>
        <w:rPr>
          <w:sz w:val="22"/>
          <w:szCs w:val="22"/>
        </w:rPr>
      </w:pPr>
      <w:r>
        <w:rPr>
          <w:sz w:val="22"/>
          <w:szCs w:val="22"/>
        </w:rPr>
        <w:t xml:space="preserve">Internaat </w:t>
      </w:r>
      <w:r w:rsidR="00266073">
        <w:rPr>
          <w:sz w:val="22"/>
          <w:szCs w:val="22"/>
        </w:rPr>
        <w:t>Berthoutinstituut - Klein Seminarie</w:t>
      </w:r>
    </w:p>
    <w:p w:rsidR="001242D0" w:rsidP="001242D0" w:rsidRDefault="001242D0" w14:paraId="5A671802" w14:textId="77777777">
      <w:pPr>
        <w:pStyle w:val="Default"/>
        <w:jc w:val="right"/>
        <w:rPr>
          <w:sz w:val="22"/>
          <w:szCs w:val="22"/>
        </w:rPr>
      </w:pPr>
    </w:p>
    <w:p w:rsidR="001242D0" w:rsidP="001242D0" w:rsidRDefault="001242D0" w14:paraId="4010F98A" w14:textId="77777777">
      <w:pPr>
        <w:pStyle w:val="Default"/>
        <w:jc w:val="right"/>
        <w:rPr>
          <w:sz w:val="22"/>
          <w:szCs w:val="22"/>
        </w:rPr>
      </w:pPr>
      <w:r>
        <w:rPr>
          <w:sz w:val="22"/>
          <w:szCs w:val="22"/>
        </w:rPr>
        <w:t>Bleekstraat 2 (lager) en Bleekstraat 3 (secundair)</w:t>
      </w:r>
    </w:p>
    <w:p w:rsidR="001242D0" w:rsidP="001242D0" w:rsidRDefault="001242D0" w14:paraId="664203CA" w14:textId="77777777">
      <w:pPr>
        <w:pStyle w:val="Default"/>
        <w:jc w:val="right"/>
        <w:rPr>
          <w:sz w:val="22"/>
          <w:szCs w:val="22"/>
        </w:rPr>
      </w:pPr>
    </w:p>
    <w:p w:rsidR="001242D0" w:rsidP="001242D0" w:rsidRDefault="001242D0" w14:paraId="0D98425D" w14:textId="77777777">
      <w:pPr>
        <w:pStyle w:val="Default"/>
        <w:jc w:val="right"/>
        <w:rPr>
          <w:sz w:val="22"/>
          <w:szCs w:val="22"/>
        </w:rPr>
      </w:pPr>
      <w:r>
        <w:rPr>
          <w:sz w:val="22"/>
          <w:szCs w:val="22"/>
        </w:rPr>
        <w:t>2800 Mechelen</w:t>
      </w:r>
    </w:p>
    <w:p w:rsidR="001242D0" w:rsidP="001242D0" w:rsidRDefault="001242D0" w14:paraId="2536A56E" w14:textId="77777777">
      <w:pPr>
        <w:pStyle w:val="Default"/>
        <w:jc w:val="right"/>
        <w:rPr>
          <w:sz w:val="22"/>
          <w:szCs w:val="22"/>
        </w:rPr>
      </w:pPr>
    </w:p>
    <w:p w:rsidR="001242D0" w:rsidP="001242D0" w:rsidRDefault="001242D0" w14:paraId="3C7536EA" w14:textId="77777777">
      <w:pPr>
        <w:pStyle w:val="Default"/>
        <w:jc w:val="right"/>
        <w:rPr>
          <w:sz w:val="22"/>
          <w:szCs w:val="22"/>
        </w:rPr>
      </w:pPr>
      <w:r>
        <w:rPr>
          <w:sz w:val="22"/>
          <w:szCs w:val="22"/>
        </w:rPr>
        <w:t>Tel: 015/203688</w:t>
      </w:r>
    </w:p>
    <w:p w:rsidR="001242D0" w:rsidP="001242D0" w:rsidRDefault="001242D0" w14:paraId="77C8938F" w14:textId="77777777">
      <w:pPr>
        <w:pStyle w:val="Default"/>
        <w:jc w:val="right"/>
        <w:rPr>
          <w:sz w:val="22"/>
          <w:szCs w:val="22"/>
        </w:rPr>
      </w:pPr>
    </w:p>
    <w:p w:rsidR="001242D0" w:rsidP="001242D0" w:rsidRDefault="00000000" w14:paraId="64D1CC02" w14:textId="488A110E">
      <w:pPr>
        <w:pStyle w:val="Default"/>
        <w:jc w:val="right"/>
        <w:rPr>
          <w:sz w:val="22"/>
          <w:szCs w:val="22"/>
        </w:rPr>
      </w:pPr>
      <w:hyperlink w:history="1" r:id="rId12">
        <w:r w:rsidRPr="00AB18FC" w:rsidR="001242D0">
          <w:rPr>
            <w:rStyle w:val="Hyperlink"/>
            <w:sz w:val="22"/>
            <w:szCs w:val="22"/>
          </w:rPr>
          <w:t>internaat@bimsem.be</w:t>
        </w:r>
      </w:hyperlink>
    </w:p>
    <w:p w:rsidR="001242D0" w:rsidP="001242D0" w:rsidRDefault="001242D0" w14:paraId="5F8C5AB1" w14:textId="77777777">
      <w:pPr>
        <w:pStyle w:val="Default"/>
        <w:jc w:val="right"/>
        <w:rPr>
          <w:sz w:val="22"/>
          <w:szCs w:val="22"/>
        </w:rPr>
      </w:pPr>
    </w:p>
    <w:p w:rsidR="00CE4DBB" w:rsidP="001242D0" w:rsidRDefault="00000000" w14:paraId="103D79A9" w14:textId="26801CB5">
      <w:pPr>
        <w:pStyle w:val="Default"/>
        <w:jc w:val="right"/>
        <w:rPr>
          <w:color w:val="auto"/>
        </w:rPr>
      </w:pPr>
      <w:hyperlink w:history="1" r:id="rId13">
        <w:r w:rsidRPr="00AB18FC" w:rsidR="001242D0">
          <w:rPr>
            <w:rStyle w:val="Hyperlink"/>
            <w:sz w:val="22"/>
            <w:szCs w:val="22"/>
          </w:rPr>
          <w:t>www.bimsem.be</w:t>
        </w:r>
      </w:hyperlink>
    </w:p>
    <w:p w:rsidRPr="002B5DC5" w:rsidR="00CE4DBB" w:rsidP="00CE4DBB" w:rsidRDefault="00CE4DBB" w14:paraId="2170FB93" w14:textId="77777777">
      <w:pPr>
        <w:pStyle w:val="Default"/>
        <w:pageBreakBefore/>
        <w:rPr>
          <w:color w:val="auto"/>
          <w:sz w:val="32"/>
          <w:szCs w:val="32"/>
        </w:rPr>
      </w:pPr>
      <w:r w:rsidRPr="002B5DC5">
        <w:rPr>
          <w:b/>
          <w:bCs/>
          <w:color w:val="auto"/>
          <w:sz w:val="32"/>
          <w:szCs w:val="32"/>
        </w:rPr>
        <w:t xml:space="preserve">Inhoudsopgave </w:t>
      </w:r>
    </w:p>
    <w:p w:rsidR="00AE7474" w:rsidP="00CE4DBB" w:rsidRDefault="00AE7474" w14:paraId="6EB0D29B" w14:textId="77777777">
      <w:pPr>
        <w:pStyle w:val="Default"/>
        <w:rPr>
          <w:color w:val="auto"/>
          <w:sz w:val="22"/>
          <w:szCs w:val="22"/>
        </w:rPr>
      </w:pPr>
    </w:p>
    <w:p w:rsidRPr="006002AF" w:rsidR="006002AF" w:rsidP="00CE4DBB" w:rsidRDefault="006002AF" w14:paraId="06136714" w14:textId="525E7AEC">
      <w:pPr>
        <w:pStyle w:val="Default"/>
        <w:rPr>
          <w:color w:val="auto"/>
          <w:sz w:val="22"/>
          <w:szCs w:val="22"/>
        </w:rPr>
      </w:pPr>
      <w:r w:rsidRPr="006002AF">
        <w:rPr>
          <w:color w:val="auto"/>
          <w:sz w:val="22"/>
          <w:szCs w:val="22"/>
        </w:rPr>
        <w:t xml:space="preserve">Toelichting bij </w:t>
      </w:r>
      <w:proofErr w:type="spellStart"/>
      <w:r w:rsidR="00D309C9">
        <w:rPr>
          <w:color w:val="auto"/>
          <w:sz w:val="22"/>
          <w:szCs w:val="22"/>
        </w:rPr>
        <w:t>internaatsreglement</w:t>
      </w:r>
      <w:proofErr w:type="spellEnd"/>
    </w:p>
    <w:p w:rsidRPr="006002AF" w:rsidR="006002AF" w:rsidP="00CE4DBB" w:rsidRDefault="006002AF" w14:paraId="594A183A" w14:textId="66002FA8">
      <w:pPr>
        <w:pStyle w:val="Default"/>
        <w:rPr>
          <w:color w:val="auto"/>
          <w:sz w:val="22"/>
          <w:szCs w:val="22"/>
        </w:rPr>
      </w:pPr>
      <w:r w:rsidRPr="272E1285">
        <w:rPr>
          <w:color w:val="auto"/>
          <w:sz w:val="22"/>
          <w:szCs w:val="22"/>
        </w:rPr>
        <w:t xml:space="preserve">Voorwoord door de </w:t>
      </w:r>
      <w:r w:rsidRPr="272E1285" w:rsidR="35207318">
        <w:rPr>
          <w:color w:val="auto"/>
          <w:sz w:val="22"/>
          <w:szCs w:val="22"/>
        </w:rPr>
        <w:t>directeur</w:t>
      </w:r>
      <w:r w:rsidRPr="272E1285">
        <w:rPr>
          <w:color w:val="auto"/>
          <w:sz w:val="22"/>
          <w:szCs w:val="22"/>
        </w:rPr>
        <w:t xml:space="preserve"> </w:t>
      </w:r>
    </w:p>
    <w:p w:rsidR="006002AF" w:rsidP="00CE4DBB" w:rsidRDefault="006002AF" w14:paraId="20C92BF3" w14:textId="77777777">
      <w:pPr>
        <w:pStyle w:val="Default"/>
        <w:rPr>
          <w:b/>
          <w:bCs/>
          <w:color w:val="auto"/>
          <w:sz w:val="22"/>
          <w:szCs w:val="22"/>
          <w:u w:val="single"/>
        </w:rPr>
      </w:pPr>
    </w:p>
    <w:p w:rsidR="00CE4DBB" w:rsidP="00CE4DBB" w:rsidRDefault="00CE4DBB" w14:paraId="066FEC34" w14:textId="60A7D973">
      <w:pPr>
        <w:pStyle w:val="Default"/>
        <w:rPr>
          <w:color w:val="auto"/>
          <w:sz w:val="22"/>
          <w:szCs w:val="22"/>
        </w:rPr>
      </w:pPr>
      <w:r w:rsidRPr="00AE7474">
        <w:rPr>
          <w:b/>
          <w:bCs/>
          <w:color w:val="auto"/>
          <w:sz w:val="22"/>
          <w:szCs w:val="22"/>
          <w:u w:val="single"/>
        </w:rPr>
        <w:t>DEEL 1: PEDAGOGISCH KADER</w:t>
      </w:r>
      <w:r>
        <w:rPr>
          <w:color w:val="auto"/>
          <w:sz w:val="22"/>
          <w:szCs w:val="22"/>
        </w:rPr>
        <w:t xml:space="preserve">  </w:t>
      </w:r>
    </w:p>
    <w:p w:rsidR="00CE4DBB" w:rsidP="00CE4DBB" w:rsidRDefault="00CE4DBB" w14:paraId="41C41E25" w14:textId="66806FC0">
      <w:pPr>
        <w:pStyle w:val="Default"/>
        <w:rPr>
          <w:color w:val="auto"/>
          <w:sz w:val="22"/>
          <w:szCs w:val="22"/>
        </w:rPr>
      </w:pPr>
      <w:r>
        <w:rPr>
          <w:color w:val="auto"/>
          <w:sz w:val="22"/>
          <w:szCs w:val="22"/>
        </w:rPr>
        <w:t xml:space="preserve">1. Emotionele en fysieke veiligheid </w:t>
      </w:r>
      <w:r w:rsidR="006002AF">
        <w:rPr>
          <w:color w:val="auto"/>
          <w:sz w:val="22"/>
          <w:szCs w:val="22"/>
        </w:rPr>
        <w:t>bieden</w:t>
      </w:r>
    </w:p>
    <w:p w:rsidR="00CE4DBB" w:rsidP="00CE4DBB" w:rsidRDefault="00CE4DBB" w14:paraId="1BC54B48" w14:textId="318AF14E">
      <w:pPr>
        <w:pStyle w:val="Default"/>
        <w:rPr>
          <w:color w:val="auto"/>
          <w:sz w:val="22"/>
          <w:szCs w:val="22"/>
        </w:rPr>
      </w:pPr>
      <w:r>
        <w:rPr>
          <w:color w:val="auto"/>
          <w:sz w:val="22"/>
          <w:szCs w:val="22"/>
        </w:rPr>
        <w:t xml:space="preserve">2. Persoonlijke </w:t>
      </w:r>
      <w:r w:rsidR="00193E02">
        <w:rPr>
          <w:color w:val="auto"/>
          <w:sz w:val="22"/>
          <w:szCs w:val="22"/>
        </w:rPr>
        <w:t>ontplooiing</w:t>
      </w:r>
      <w:r>
        <w:rPr>
          <w:color w:val="auto"/>
          <w:sz w:val="22"/>
          <w:szCs w:val="22"/>
        </w:rPr>
        <w:t xml:space="preserve"> </w:t>
      </w:r>
      <w:r w:rsidR="006002AF">
        <w:rPr>
          <w:color w:val="auto"/>
          <w:sz w:val="22"/>
          <w:szCs w:val="22"/>
        </w:rPr>
        <w:t>stimuleren</w:t>
      </w:r>
    </w:p>
    <w:p w:rsidR="00CE4DBB" w:rsidP="00CE4DBB" w:rsidRDefault="00CE4DBB" w14:paraId="7AE5DAD3" w14:textId="547F8B1A">
      <w:pPr>
        <w:pStyle w:val="Default"/>
        <w:rPr>
          <w:color w:val="auto"/>
          <w:sz w:val="22"/>
          <w:szCs w:val="22"/>
        </w:rPr>
      </w:pPr>
      <w:r>
        <w:rPr>
          <w:color w:val="auto"/>
          <w:sz w:val="22"/>
          <w:szCs w:val="22"/>
        </w:rPr>
        <w:t xml:space="preserve">3. </w:t>
      </w:r>
      <w:r w:rsidR="006002AF">
        <w:rPr>
          <w:color w:val="auto"/>
          <w:sz w:val="22"/>
          <w:szCs w:val="22"/>
        </w:rPr>
        <w:t>Sociale ontwikkeling bevorderen</w:t>
      </w:r>
      <w:r>
        <w:rPr>
          <w:color w:val="auto"/>
          <w:sz w:val="22"/>
          <w:szCs w:val="22"/>
        </w:rPr>
        <w:t xml:space="preserve">  </w:t>
      </w:r>
    </w:p>
    <w:p w:rsidR="00CE4DBB" w:rsidP="00CE4DBB" w:rsidRDefault="00CE4DBB" w14:paraId="5F08D067" w14:textId="01794598">
      <w:pPr>
        <w:pStyle w:val="Default"/>
        <w:rPr>
          <w:color w:val="auto"/>
          <w:sz w:val="22"/>
          <w:szCs w:val="22"/>
        </w:rPr>
      </w:pPr>
      <w:r>
        <w:rPr>
          <w:color w:val="auto"/>
          <w:sz w:val="22"/>
          <w:szCs w:val="22"/>
        </w:rPr>
        <w:t xml:space="preserve">4. Overdracht van waarden en normen  </w:t>
      </w:r>
    </w:p>
    <w:p w:rsidR="00CE4DBB" w:rsidP="00CE4DBB" w:rsidRDefault="00CE4DBB" w14:paraId="702FF414" w14:textId="246F88D9">
      <w:pPr>
        <w:pStyle w:val="Default"/>
        <w:rPr>
          <w:color w:val="auto"/>
          <w:sz w:val="22"/>
          <w:szCs w:val="22"/>
        </w:rPr>
      </w:pPr>
      <w:r>
        <w:rPr>
          <w:color w:val="auto"/>
          <w:sz w:val="22"/>
          <w:szCs w:val="22"/>
        </w:rPr>
        <w:t xml:space="preserve">Beleidsverklaring inzake welzijn  </w:t>
      </w:r>
    </w:p>
    <w:p w:rsidR="00AE7474" w:rsidP="00CE4DBB" w:rsidRDefault="00AE7474" w14:paraId="780C9B32" w14:textId="77777777">
      <w:pPr>
        <w:pStyle w:val="Default"/>
        <w:rPr>
          <w:color w:val="auto"/>
          <w:sz w:val="22"/>
          <w:szCs w:val="22"/>
        </w:rPr>
      </w:pPr>
    </w:p>
    <w:p w:rsidR="00CE4DBB" w:rsidP="00CE4DBB" w:rsidRDefault="00CE4DBB" w14:paraId="7AB39C59" w14:textId="24473CD0">
      <w:pPr>
        <w:pStyle w:val="Default"/>
        <w:rPr>
          <w:color w:val="auto"/>
          <w:sz w:val="22"/>
          <w:szCs w:val="22"/>
        </w:rPr>
      </w:pPr>
      <w:r w:rsidRPr="00AE7474">
        <w:rPr>
          <w:b/>
          <w:bCs/>
          <w:color w:val="auto"/>
          <w:sz w:val="22"/>
          <w:szCs w:val="22"/>
          <w:u w:val="single"/>
        </w:rPr>
        <w:t>DEEL 2: REGLEMENT</w:t>
      </w:r>
      <w:r>
        <w:rPr>
          <w:color w:val="auto"/>
          <w:sz w:val="22"/>
          <w:szCs w:val="22"/>
        </w:rPr>
        <w:t xml:space="preserve">  </w:t>
      </w:r>
    </w:p>
    <w:p w:rsidR="00CE4DBB" w:rsidP="00CE4DBB" w:rsidRDefault="00CE4DBB" w14:paraId="5781F08D" w14:textId="01088FC5">
      <w:pPr>
        <w:pStyle w:val="Default"/>
        <w:rPr>
          <w:color w:val="auto"/>
          <w:sz w:val="22"/>
          <w:szCs w:val="22"/>
        </w:rPr>
      </w:pPr>
      <w:r>
        <w:rPr>
          <w:color w:val="auto"/>
          <w:sz w:val="22"/>
          <w:szCs w:val="22"/>
        </w:rPr>
        <w:t xml:space="preserve">1. DE INSCHRIJVING </w:t>
      </w:r>
    </w:p>
    <w:p w:rsidR="00CE4DBB" w:rsidP="00B92187" w:rsidRDefault="00CE4DBB" w14:paraId="2EF6328E" w14:textId="384922AC">
      <w:pPr>
        <w:pStyle w:val="Default"/>
        <w:ind w:firstLine="708"/>
        <w:rPr>
          <w:color w:val="auto"/>
          <w:sz w:val="22"/>
          <w:szCs w:val="22"/>
        </w:rPr>
      </w:pPr>
      <w:r>
        <w:rPr>
          <w:color w:val="auto"/>
          <w:sz w:val="22"/>
          <w:szCs w:val="22"/>
        </w:rPr>
        <w:t xml:space="preserve">1.1 </w:t>
      </w:r>
      <w:r w:rsidR="00B429E6">
        <w:rPr>
          <w:color w:val="auto"/>
          <w:sz w:val="22"/>
          <w:szCs w:val="22"/>
        </w:rPr>
        <w:t>Wie kan zich in ons internaat inschrijven</w:t>
      </w:r>
    </w:p>
    <w:p w:rsidR="006002AF" w:rsidP="00B92187" w:rsidRDefault="006002AF" w14:paraId="124B7AF9" w14:textId="68C3EA96">
      <w:pPr>
        <w:pStyle w:val="Default"/>
        <w:ind w:firstLine="708"/>
        <w:rPr>
          <w:color w:val="auto"/>
          <w:sz w:val="22"/>
          <w:szCs w:val="22"/>
        </w:rPr>
      </w:pPr>
      <w:r>
        <w:rPr>
          <w:color w:val="auto"/>
          <w:sz w:val="22"/>
          <w:szCs w:val="22"/>
        </w:rPr>
        <w:t xml:space="preserve">1.2 </w:t>
      </w:r>
      <w:r w:rsidR="00B429E6">
        <w:rPr>
          <w:color w:val="auto"/>
          <w:sz w:val="22"/>
          <w:szCs w:val="22"/>
        </w:rPr>
        <w:t xml:space="preserve">Eerste inschrijving  </w:t>
      </w:r>
    </w:p>
    <w:p w:rsidR="006002AF" w:rsidP="00B92187" w:rsidRDefault="006002AF" w14:paraId="183B695B" w14:textId="07FA348A">
      <w:pPr>
        <w:pStyle w:val="Default"/>
        <w:ind w:firstLine="708"/>
        <w:rPr>
          <w:color w:val="auto"/>
          <w:sz w:val="22"/>
          <w:szCs w:val="22"/>
        </w:rPr>
      </w:pPr>
      <w:r>
        <w:rPr>
          <w:color w:val="auto"/>
          <w:sz w:val="22"/>
          <w:szCs w:val="22"/>
        </w:rPr>
        <w:t>1.3 Welke documenten hebben we nodig om je in te schrijven</w:t>
      </w:r>
    </w:p>
    <w:p w:rsidR="00CE4DBB" w:rsidP="00B92187" w:rsidRDefault="00CE4DBB" w14:paraId="35FE498D" w14:textId="40172947">
      <w:pPr>
        <w:pStyle w:val="Default"/>
        <w:ind w:firstLine="708"/>
        <w:rPr>
          <w:color w:val="auto"/>
          <w:sz w:val="22"/>
          <w:szCs w:val="22"/>
        </w:rPr>
      </w:pPr>
      <w:r>
        <w:rPr>
          <w:color w:val="auto"/>
          <w:sz w:val="22"/>
          <w:szCs w:val="22"/>
        </w:rPr>
        <w:t>1.</w:t>
      </w:r>
      <w:r w:rsidR="006002AF">
        <w:rPr>
          <w:color w:val="auto"/>
          <w:sz w:val="22"/>
          <w:szCs w:val="22"/>
        </w:rPr>
        <w:t>4 Weigering tot inschrijving</w:t>
      </w:r>
    </w:p>
    <w:p w:rsidR="006002AF" w:rsidP="00B92187" w:rsidRDefault="006002AF" w14:paraId="53977284" w14:textId="361AF1ED">
      <w:pPr>
        <w:pStyle w:val="Default"/>
        <w:ind w:firstLine="708"/>
        <w:rPr>
          <w:color w:val="auto"/>
          <w:sz w:val="22"/>
          <w:szCs w:val="22"/>
        </w:rPr>
      </w:pPr>
      <w:r>
        <w:rPr>
          <w:color w:val="auto"/>
          <w:sz w:val="22"/>
          <w:szCs w:val="22"/>
        </w:rPr>
        <w:t>1.5 Her-inschrijving</w:t>
      </w:r>
    </w:p>
    <w:p w:rsidR="006002AF" w:rsidP="00B92187" w:rsidRDefault="006002AF" w14:paraId="42BFE34B" w14:textId="644B69B3">
      <w:pPr>
        <w:pStyle w:val="Default"/>
        <w:ind w:firstLine="708"/>
        <w:rPr>
          <w:color w:val="auto"/>
          <w:sz w:val="22"/>
          <w:szCs w:val="22"/>
        </w:rPr>
      </w:pPr>
      <w:r>
        <w:rPr>
          <w:color w:val="auto"/>
          <w:sz w:val="22"/>
          <w:szCs w:val="22"/>
        </w:rPr>
        <w:t>1.6 Duurtijd inschrijving</w:t>
      </w:r>
    </w:p>
    <w:p w:rsidR="006002AF" w:rsidP="00B92187" w:rsidRDefault="006002AF" w14:paraId="3C22F59C" w14:textId="4C611717">
      <w:pPr>
        <w:pStyle w:val="Default"/>
        <w:ind w:firstLine="708"/>
        <w:rPr>
          <w:color w:val="auto"/>
          <w:sz w:val="22"/>
          <w:szCs w:val="22"/>
        </w:rPr>
      </w:pPr>
      <w:r>
        <w:rPr>
          <w:color w:val="auto"/>
          <w:sz w:val="22"/>
          <w:szCs w:val="22"/>
        </w:rPr>
        <w:t>1.7 Waarborg</w:t>
      </w:r>
    </w:p>
    <w:p w:rsidR="006002AF" w:rsidP="00B92187" w:rsidRDefault="006002AF" w14:paraId="43BF9C68" w14:textId="7CE82E87">
      <w:pPr>
        <w:pStyle w:val="Default"/>
        <w:ind w:firstLine="708"/>
        <w:rPr>
          <w:color w:val="auto"/>
          <w:sz w:val="22"/>
          <w:szCs w:val="22"/>
        </w:rPr>
      </w:pPr>
      <w:r w:rsidRPr="272E1285">
        <w:rPr>
          <w:color w:val="auto"/>
          <w:sz w:val="22"/>
          <w:szCs w:val="22"/>
        </w:rPr>
        <w:t>1.8 Late inschrijving</w:t>
      </w:r>
    </w:p>
    <w:p w:rsidR="2005B80F" w:rsidP="272E1285" w:rsidRDefault="2005B80F" w14:paraId="41588E57" w14:textId="2E45761F">
      <w:pPr>
        <w:pStyle w:val="Default"/>
        <w:ind w:firstLine="708"/>
        <w:rPr>
          <w:color w:val="auto"/>
          <w:sz w:val="22"/>
          <w:szCs w:val="22"/>
        </w:rPr>
      </w:pPr>
      <w:r w:rsidRPr="272E1285">
        <w:rPr>
          <w:color w:val="auto"/>
          <w:sz w:val="22"/>
          <w:szCs w:val="22"/>
        </w:rPr>
        <w:t>1.9 Uitschrijving</w:t>
      </w:r>
    </w:p>
    <w:p w:rsidR="6AC03C3C" w:rsidP="272E1285" w:rsidRDefault="6AC03C3C" w14:paraId="475685F7" w14:textId="6BEC6AFF">
      <w:pPr>
        <w:pStyle w:val="Default"/>
        <w:ind w:firstLine="708"/>
        <w:rPr>
          <w:color w:val="auto"/>
          <w:sz w:val="22"/>
          <w:szCs w:val="22"/>
        </w:rPr>
      </w:pPr>
      <w:r w:rsidRPr="272E1285">
        <w:rPr>
          <w:color w:val="auto"/>
          <w:sz w:val="22"/>
          <w:szCs w:val="22"/>
        </w:rPr>
        <w:t xml:space="preserve">1.10 Inschrijven via jeugdhulpverlening </w:t>
      </w:r>
    </w:p>
    <w:p w:rsidR="006002AF" w:rsidP="00CE4DBB" w:rsidRDefault="006002AF" w14:paraId="6EAF0BB5" w14:textId="77777777">
      <w:pPr>
        <w:pStyle w:val="Default"/>
        <w:rPr>
          <w:color w:val="auto"/>
          <w:sz w:val="22"/>
          <w:szCs w:val="22"/>
        </w:rPr>
      </w:pPr>
    </w:p>
    <w:p w:rsidR="00CE4DBB" w:rsidP="00CE4DBB" w:rsidRDefault="00CE4DBB" w14:paraId="77588980" w14:textId="32D97376">
      <w:pPr>
        <w:pStyle w:val="Default"/>
        <w:rPr>
          <w:color w:val="auto"/>
          <w:sz w:val="22"/>
          <w:szCs w:val="22"/>
        </w:rPr>
      </w:pPr>
      <w:r>
        <w:rPr>
          <w:color w:val="auto"/>
          <w:sz w:val="22"/>
          <w:szCs w:val="22"/>
        </w:rPr>
        <w:t xml:space="preserve">2. HET INTERNAAT ALS LEERGEMEENSCHAP  </w:t>
      </w:r>
    </w:p>
    <w:p w:rsidR="00CE4DBB" w:rsidP="00B92187" w:rsidRDefault="00CE4DBB" w14:paraId="1A9FE731" w14:textId="320D40BA">
      <w:pPr>
        <w:pStyle w:val="Default"/>
        <w:ind w:firstLine="708"/>
        <w:rPr>
          <w:color w:val="auto"/>
          <w:sz w:val="22"/>
          <w:szCs w:val="22"/>
        </w:rPr>
      </w:pPr>
      <w:r>
        <w:rPr>
          <w:color w:val="auto"/>
          <w:sz w:val="22"/>
          <w:szCs w:val="22"/>
        </w:rPr>
        <w:t xml:space="preserve">2.1 Organisatie van de studie </w:t>
      </w:r>
    </w:p>
    <w:p w:rsidR="00CE4DBB" w:rsidP="00B92187" w:rsidRDefault="00CE4DBB" w14:paraId="037507AA" w14:textId="7E160FDC">
      <w:pPr>
        <w:pStyle w:val="Default"/>
        <w:ind w:left="708" w:firstLine="708"/>
        <w:rPr>
          <w:color w:val="auto"/>
          <w:sz w:val="22"/>
          <w:szCs w:val="22"/>
        </w:rPr>
      </w:pPr>
      <w:r w:rsidRPr="272E1285">
        <w:rPr>
          <w:color w:val="auto"/>
          <w:sz w:val="22"/>
          <w:szCs w:val="22"/>
        </w:rPr>
        <w:t xml:space="preserve">2.1.1 </w:t>
      </w:r>
      <w:r w:rsidRPr="272E1285" w:rsidR="006002AF">
        <w:rPr>
          <w:color w:val="auto"/>
          <w:sz w:val="22"/>
          <w:szCs w:val="22"/>
        </w:rPr>
        <w:t>Leefgroep</w:t>
      </w:r>
      <w:r w:rsidRPr="272E1285" w:rsidR="4A1DE14A">
        <w:rPr>
          <w:color w:val="auto"/>
          <w:sz w:val="22"/>
          <w:szCs w:val="22"/>
        </w:rPr>
        <w:t xml:space="preserve"> </w:t>
      </w:r>
      <w:r w:rsidRPr="272E1285" w:rsidR="006002AF">
        <w:rPr>
          <w:color w:val="auto"/>
          <w:sz w:val="22"/>
          <w:szCs w:val="22"/>
        </w:rPr>
        <w:t>lager onderwijs</w:t>
      </w:r>
      <w:r w:rsidRPr="272E1285">
        <w:rPr>
          <w:color w:val="auto"/>
          <w:sz w:val="22"/>
          <w:szCs w:val="22"/>
        </w:rPr>
        <w:t xml:space="preserve"> </w:t>
      </w:r>
    </w:p>
    <w:p w:rsidR="00CE4DBB" w:rsidP="00B92187" w:rsidRDefault="00CE4DBB" w14:paraId="3BB3B576" w14:textId="3D1EAE72">
      <w:pPr>
        <w:pStyle w:val="Default"/>
        <w:ind w:left="708" w:firstLine="708"/>
        <w:rPr>
          <w:color w:val="auto"/>
          <w:sz w:val="22"/>
          <w:szCs w:val="22"/>
        </w:rPr>
      </w:pPr>
      <w:r w:rsidRPr="272E1285">
        <w:rPr>
          <w:color w:val="auto"/>
          <w:sz w:val="22"/>
          <w:szCs w:val="22"/>
        </w:rPr>
        <w:t xml:space="preserve">2.1.2. </w:t>
      </w:r>
      <w:r w:rsidRPr="272E1285" w:rsidR="006002AF">
        <w:rPr>
          <w:color w:val="auto"/>
          <w:sz w:val="22"/>
          <w:szCs w:val="22"/>
        </w:rPr>
        <w:t>Leefgroep</w:t>
      </w:r>
      <w:r w:rsidRPr="272E1285" w:rsidR="3204604E">
        <w:rPr>
          <w:color w:val="auto"/>
          <w:sz w:val="22"/>
          <w:szCs w:val="22"/>
        </w:rPr>
        <w:t xml:space="preserve"> </w:t>
      </w:r>
      <w:r w:rsidRPr="272E1285" w:rsidR="006002AF">
        <w:rPr>
          <w:color w:val="auto"/>
          <w:sz w:val="22"/>
          <w:szCs w:val="22"/>
        </w:rPr>
        <w:t>1</w:t>
      </w:r>
      <w:r w:rsidRPr="272E1285" w:rsidR="006002AF">
        <w:rPr>
          <w:color w:val="auto"/>
          <w:sz w:val="22"/>
          <w:szCs w:val="22"/>
          <w:vertAlign w:val="superscript"/>
        </w:rPr>
        <w:t>ste</w:t>
      </w:r>
      <w:r w:rsidRPr="272E1285" w:rsidR="006002AF">
        <w:rPr>
          <w:color w:val="auto"/>
          <w:sz w:val="22"/>
          <w:szCs w:val="22"/>
        </w:rPr>
        <w:t>, 2</w:t>
      </w:r>
      <w:r w:rsidRPr="272E1285" w:rsidR="006002AF">
        <w:rPr>
          <w:color w:val="auto"/>
          <w:sz w:val="22"/>
          <w:szCs w:val="22"/>
          <w:vertAlign w:val="superscript"/>
        </w:rPr>
        <w:t>de</w:t>
      </w:r>
      <w:r w:rsidRPr="272E1285" w:rsidR="006002AF">
        <w:rPr>
          <w:color w:val="auto"/>
          <w:sz w:val="22"/>
          <w:szCs w:val="22"/>
        </w:rPr>
        <w:t xml:space="preserve">, </w:t>
      </w:r>
      <w:r w:rsidRPr="272E1285" w:rsidR="11DF927D">
        <w:rPr>
          <w:color w:val="auto"/>
          <w:sz w:val="22"/>
          <w:szCs w:val="22"/>
        </w:rPr>
        <w:t>secundair onderwijs</w:t>
      </w:r>
    </w:p>
    <w:p w:rsidR="00CE4DBB" w:rsidP="00B92187" w:rsidRDefault="00CE4DBB" w14:paraId="78454C40" w14:textId="4CFEB14E">
      <w:pPr>
        <w:pStyle w:val="Default"/>
        <w:ind w:left="708" w:firstLine="708"/>
        <w:rPr>
          <w:color w:val="auto"/>
          <w:sz w:val="22"/>
          <w:szCs w:val="22"/>
        </w:rPr>
      </w:pPr>
      <w:r w:rsidRPr="272E1285">
        <w:rPr>
          <w:color w:val="auto"/>
          <w:sz w:val="22"/>
          <w:szCs w:val="22"/>
        </w:rPr>
        <w:t xml:space="preserve">2.1.3. </w:t>
      </w:r>
      <w:r w:rsidRPr="272E1285" w:rsidR="006002AF">
        <w:rPr>
          <w:color w:val="auto"/>
          <w:sz w:val="22"/>
          <w:szCs w:val="22"/>
        </w:rPr>
        <w:t xml:space="preserve">Leefgroep </w:t>
      </w:r>
      <w:r w:rsidRPr="272E1285" w:rsidR="57FA7B5B">
        <w:rPr>
          <w:color w:val="auto"/>
          <w:sz w:val="22"/>
          <w:szCs w:val="22"/>
        </w:rPr>
        <w:t>3</w:t>
      </w:r>
      <w:r w:rsidRPr="272E1285" w:rsidR="57FA7B5B">
        <w:rPr>
          <w:color w:val="auto"/>
          <w:sz w:val="22"/>
          <w:szCs w:val="22"/>
          <w:vertAlign w:val="superscript"/>
        </w:rPr>
        <w:t>e</w:t>
      </w:r>
      <w:r w:rsidRPr="272E1285" w:rsidR="57FA7B5B">
        <w:rPr>
          <w:color w:val="auto"/>
          <w:sz w:val="22"/>
          <w:szCs w:val="22"/>
        </w:rPr>
        <w:t xml:space="preserve"> </w:t>
      </w:r>
      <w:r w:rsidRPr="272E1285" w:rsidR="006002AF">
        <w:rPr>
          <w:color w:val="auto"/>
          <w:sz w:val="22"/>
          <w:szCs w:val="22"/>
        </w:rPr>
        <w:t>4</w:t>
      </w:r>
      <w:r w:rsidRPr="272E1285" w:rsidR="006002AF">
        <w:rPr>
          <w:color w:val="auto"/>
          <w:sz w:val="22"/>
          <w:szCs w:val="22"/>
          <w:vertAlign w:val="superscript"/>
        </w:rPr>
        <w:t>de</w:t>
      </w:r>
      <w:r w:rsidRPr="272E1285" w:rsidR="006002AF">
        <w:rPr>
          <w:color w:val="auto"/>
          <w:sz w:val="22"/>
          <w:szCs w:val="22"/>
        </w:rPr>
        <w:t xml:space="preserve">, </w:t>
      </w:r>
      <w:r w:rsidRPr="272E1285" w:rsidR="56B74DA2">
        <w:rPr>
          <w:color w:val="auto"/>
          <w:sz w:val="22"/>
          <w:szCs w:val="22"/>
        </w:rPr>
        <w:t xml:space="preserve"> secundair onderwijs</w:t>
      </w:r>
    </w:p>
    <w:p w:rsidR="00CE4DBB" w:rsidP="00B92187" w:rsidRDefault="00CE4DBB" w14:paraId="158B3208" w14:textId="1CFB50B6">
      <w:pPr>
        <w:pStyle w:val="Default"/>
        <w:ind w:left="708" w:firstLine="708"/>
        <w:rPr>
          <w:color w:val="auto"/>
          <w:sz w:val="22"/>
          <w:szCs w:val="22"/>
        </w:rPr>
      </w:pPr>
      <w:r w:rsidRPr="272E1285">
        <w:rPr>
          <w:color w:val="auto"/>
          <w:sz w:val="22"/>
          <w:szCs w:val="22"/>
        </w:rPr>
        <w:t xml:space="preserve">2.1.4. </w:t>
      </w:r>
      <w:r w:rsidRPr="272E1285" w:rsidR="6E05D670">
        <w:rPr>
          <w:color w:val="auto"/>
          <w:sz w:val="22"/>
          <w:szCs w:val="22"/>
        </w:rPr>
        <w:t xml:space="preserve">Leefgroep </w:t>
      </w:r>
      <w:r w:rsidRPr="272E1285" w:rsidR="53B5B1EE">
        <w:rPr>
          <w:color w:val="auto"/>
          <w:sz w:val="22"/>
          <w:szCs w:val="22"/>
        </w:rPr>
        <w:t>5</w:t>
      </w:r>
      <w:r w:rsidRPr="272E1285" w:rsidR="53B5B1EE">
        <w:rPr>
          <w:color w:val="auto"/>
          <w:sz w:val="22"/>
          <w:szCs w:val="22"/>
          <w:vertAlign w:val="superscript"/>
        </w:rPr>
        <w:t>de</w:t>
      </w:r>
      <w:r w:rsidRPr="272E1285" w:rsidR="53B5B1EE">
        <w:rPr>
          <w:color w:val="auto"/>
          <w:sz w:val="22"/>
          <w:szCs w:val="22"/>
        </w:rPr>
        <w:t>, 6</w:t>
      </w:r>
      <w:r w:rsidRPr="272E1285" w:rsidR="53B5B1EE">
        <w:rPr>
          <w:color w:val="auto"/>
          <w:sz w:val="22"/>
          <w:szCs w:val="22"/>
          <w:vertAlign w:val="superscript"/>
        </w:rPr>
        <w:t>de</w:t>
      </w:r>
      <w:r w:rsidRPr="272E1285" w:rsidR="53B5B1EE">
        <w:rPr>
          <w:color w:val="auto"/>
          <w:sz w:val="22"/>
          <w:szCs w:val="22"/>
        </w:rPr>
        <w:t xml:space="preserve"> secundair onderwijs</w:t>
      </w:r>
    </w:p>
    <w:p w:rsidR="297053E3" w:rsidP="272E1285" w:rsidRDefault="297053E3" w14:paraId="2B09F510" w14:textId="01945993">
      <w:pPr>
        <w:pStyle w:val="Default"/>
        <w:ind w:left="708" w:firstLine="708"/>
        <w:rPr>
          <w:color w:val="auto"/>
          <w:sz w:val="22"/>
          <w:szCs w:val="22"/>
        </w:rPr>
      </w:pPr>
      <w:r w:rsidRPr="272E1285">
        <w:rPr>
          <w:color w:val="auto"/>
          <w:sz w:val="22"/>
          <w:szCs w:val="22"/>
        </w:rPr>
        <w:t>2.1.5 Computergebruik</w:t>
      </w:r>
    </w:p>
    <w:p w:rsidR="00CE4DBB" w:rsidP="00B92187" w:rsidRDefault="00CE4DBB" w14:paraId="180B1D46" w14:textId="34DE3B7A">
      <w:pPr>
        <w:pStyle w:val="Default"/>
        <w:ind w:firstLine="708"/>
        <w:rPr>
          <w:color w:val="auto"/>
          <w:sz w:val="22"/>
          <w:szCs w:val="22"/>
        </w:rPr>
      </w:pPr>
      <w:r>
        <w:rPr>
          <w:color w:val="auto"/>
          <w:sz w:val="22"/>
          <w:szCs w:val="22"/>
        </w:rPr>
        <w:t xml:space="preserve">2.2 Opvolging van de resultaten </w:t>
      </w:r>
    </w:p>
    <w:p w:rsidR="00CE4DBB" w:rsidP="00B92187" w:rsidRDefault="00CE4DBB" w14:paraId="7D6EBB07" w14:textId="2B7A2AF9">
      <w:pPr>
        <w:pStyle w:val="Default"/>
        <w:ind w:firstLine="708"/>
        <w:rPr>
          <w:color w:val="auto"/>
          <w:sz w:val="22"/>
          <w:szCs w:val="22"/>
        </w:rPr>
      </w:pPr>
      <w:r>
        <w:rPr>
          <w:color w:val="auto"/>
          <w:sz w:val="22"/>
          <w:szCs w:val="22"/>
        </w:rPr>
        <w:t>2.3 Contact met o</w:t>
      </w:r>
      <w:r w:rsidR="006002AF">
        <w:rPr>
          <w:color w:val="auto"/>
          <w:sz w:val="22"/>
          <w:szCs w:val="22"/>
        </w:rPr>
        <w:t>uders, school en CLB</w:t>
      </w:r>
    </w:p>
    <w:p w:rsidR="006002AF" w:rsidP="00CE4DBB" w:rsidRDefault="006002AF" w14:paraId="08CF5539" w14:textId="77777777">
      <w:pPr>
        <w:pStyle w:val="Default"/>
        <w:rPr>
          <w:color w:val="auto"/>
          <w:sz w:val="22"/>
          <w:szCs w:val="22"/>
        </w:rPr>
      </w:pPr>
    </w:p>
    <w:p w:rsidR="00CE4DBB" w:rsidP="00CE4DBB" w:rsidRDefault="00CE4DBB" w14:paraId="1C09E904" w14:textId="69A93AA1">
      <w:pPr>
        <w:pStyle w:val="Default"/>
        <w:rPr>
          <w:color w:val="auto"/>
          <w:sz w:val="22"/>
          <w:szCs w:val="22"/>
        </w:rPr>
      </w:pPr>
      <w:r>
        <w:rPr>
          <w:color w:val="auto"/>
          <w:sz w:val="22"/>
          <w:szCs w:val="22"/>
        </w:rPr>
        <w:t xml:space="preserve">3. HET INTERNAAT ALS OPVOEDINGS- EN LEEFGEMEENSCHAP </w:t>
      </w:r>
    </w:p>
    <w:p w:rsidR="00CE4DBB" w:rsidP="00B92187" w:rsidRDefault="00CE4DBB" w14:paraId="433D0077" w14:textId="143259CD">
      <w:pPr>
        <w:pStyle w:val="Default"/>
        <w:ind w:firstLine="708"/>
        <w:rPr>
          <w:color w:val="auto"/>
          <w:sz w:val="22"/>
          <w:szCs w:val="22"/>
        </w:rPr>
      </w:pPr>
      <w:r>
        <w:rPr>
          <w:color w:val="auto"/>
          <w:sz w:val="22"/>
          <w:szCs w:val="22"/>
        </w:rPr>
        <w:t>3.1 Aan</w:t>
      </w:r>
      <w:r w:rsidR="006002AF">
        <w:rPr>
          <w:color w:val="auto"/>
          <w:sz w:val="22"/>
          <w:szCs w:val="22"/>
        </w:rPr>
        <w:t>- en afwezigheid</w:t>
      </w:r>
      <w:r>
        <w:rPr>
          <w:color w:val="auto"/>
          <w:sz w:val="22"/>
          <w:szCs w:val="22"/>
        </w:rPr>
        <w:t xml:space="preserve"> </w:t>
      </w:r>
    </w:p>
    <w:p w:rsidR="00CE4DBB" w:rsidP="00B92187" w:rsidRDefault="00CE4DBB" w14:paraId="1647B00C" w14:textId="6184ADE0">
      <w:pPr>
        <w:pStyle w:val="Default"/>
        <w:ind w:firstLine="708"/>
        <w:rPr>
          <w:color w:val="auto"/>
          <w:sz w:val="22"/>
          <w:szCs w:val="22"/>
        </w:rPr>
      </w:pPr>
      <w:r>
        <w:rPr>
          <w:color w:val="auto"/>
          <w:sz w:val="22"/>
          <w:szCs w:val="22"/>
        </w:rPr>
        <w:t xml:space="preserve">3.2 </w:t>
      </w:r>
      <w:r w:rsidR="006002AF">
        <w:rPr>
          <w:color w:val="auto"/>
          <w:sz w:val="22"/>
          <w:szCs w:val="22"/>
        </w:rPr>
        <w:t>Bezoek aan het internaat</w:t>
      </w:r>
      <w:r>
        <w:rPr>
          <w:color w:val="auto"/>
          <w:sz w:val="22"/>
          <w:szCs w:val="22"/>
        </w:rPr>
        <w:t xml:space="preserve"> </w:t>
      </w:r>
    </w:p>
    <w:p w:rsidR="00CE4DBB" w:rsidP="00B92187" w:rsidRDefault="00CE4DBB" w14:paraId="57397587" w14:textId="7C94CE1B">
      <w:pPr>
        <w:pStyle w:val="Default"/>
        <w:ind w:firstLine="708"/>
        <w:rPr>
          <w:color w:val="auto"/>
          <w:sz w:val="22"/>
          <w:szCs w:val="22"/>
        </w:rPr>
      </w:pPr>
      <w:r>
        <w:rPr>
          <w:color w:val="auto"/>
          <w:sz w:val="22"/>
          <w:szCs w:val="22"/>
        </w:rPr>
        <w:t>3.</w:t>
      </w:r>
      <w:r w:rsidR="006002AF">
        <w:rPr>
          <w:color w:val="auto"/>
          <w:sz w:val="22"/>
          <w:szCs w:val="22"/>
        </w:rPr>
        <w:t xml:space="preserve">3 </w:t>
      </w:r>
      <w:r w:rsidR="00521F46">
        <w:rPr>
          <w:color w:val="auto"/>
          <w:sz w:val="22"/>
          <w:szCs w:val="22"/>
        </w:rPr>
        <w:t>Aankomst/</w:t>
      </w:r>
      <w:r w:rsidR="006002AF">
        <w:rPr>
          <w:color w:val="auto"/>
          <w:sz w:val="22"/>
          <w:szCs w:val="22"/>
        </w:rPr>
        <w:t xml:space="preserve"> vertrek</w:t>
      </w:r>
    </w:p>
    <w:p w:rsidR="00CE4DBB" w:rsidP="00B92187" w:rsidRDefault="00CE4DBB" w14:paraId="525EAC96" w14:textId="73595130">
      <w:pPr>
        <w:pStyle w:val="Default"/>
        <w:ind w:firstLine="708"/>
        <w:rPr>
          <w:color w:val="auto"/>
          <w:sz w:val="22"/>
          <w:szCs w:val="22"/>
        </w:rPr>
      </w:pPr>
      <w:r>
        <w:rPr>
          <w:color w:val="auto"/>
          <w:sz w:val="22"/>
          <w:szCs w:val="22"/>
        </w:rPr>
        <w:t>3.</w:t>
      </w:r>
      <w:r w:rsidR="006002AF">
        <w:rPr>
          <w:color w:val="auto"/>
          <w:sz w:val="22"/>
          <w:szCs w:val="22"/>
        </w:rPr>
        <w:t>4 Verplaatsingen</w:t>
      </w:r>
    </w:p>
    <w:p w:rsidR="00CE4DBB" w:rsidP="00B92187" w:rsidRDefault="00CE4DBB" w14:paraId="150FC997" w14:textId="6DDA700A">
      <w:pPr>
        <w:pStyle w:val="Default"/>
        <w:ind w:firstLine="708"/>
        <w:rPr>
          <w:color w:val="auto"/>
          <w:sz w:val="22"/>
          <w:szCs w:val="22"/>
        </w:rPr>
      </w:pPr>
      <w:r>
        <w:rPr>
          <w:color w:val="auto"/>
          <w:sz w:val="22"/>
          <w:szCs w:val="22"/>
        </w:rPr>
        <w:t>3.</w:t>
      </w:r>
      <w:r w:rsidR="006002AF">
        <w:rPr>
          <w:color w:val="auto"/>
          <w:sz w:val="22"/>
          <w:szCs w:val="22"/>
        </w:rPr>
        <w:t xml:space="preserve">5 Aankomst op zondag </w:t>
      </w:r>
    </w:p>
    <w:p w:rsidR="00CE4DBB" w:rsidP="00B92187" w:rsidRDefault="00CE4DBB" w14:paraId="19B56A31" w14:textId="6C8CB9F7">
      <w:pPr>
        <w:pStyle w:val="Default"/>
        <w:ind w:firstLine="708"/>
        <w:rPr>
          <w:color w:val="auto"/>
          <w:sz w:val="22"/>
          <w:szCs w:val="22"/>
        </w:rPr>
      </w:pPr>
      <w:r>
        <w:rPr>
          <w:color w:val="auto"/>
          <w:sz w:val="22"/>
          <w:szCs w:val="22"/>
        </w:rPr>
        <w:t>3.</w:t>
      </w:r>
      <w:r w:rsidR="006002AF">
        <w:rPr>
          <w:color w:val="auto"/>
          <w:sz w:val="22"/>
          <w:szCs w:val="22"/>
        </w:rPr>
        <w:t>6 Leefregels</w:t>
      </w:r>
      <w:r>
        <w:rPr>
          <w:color w:val="auto"/>
          <w:sz w:val="22"/>
          <w:szCs w:val="22"/>
        </w:rPr>
        <w:t xml:space="preserve"> </w:t>
      </w:r>
    </w:p>
    <w:p w:rsidR="00CE4DBB" w:rsidP="00B92187" w:rsidRDefault="00CE4DBB" w14:paraId="5FB7A673" w14:textId="0A1F54F6">
      <w:pPr>
        <w:pStyle w:val="Default"/>
        <w:ind w:left="708" w:firstLine="708"/>
        <w:rPr>
          <w:color w:val="auto"/>
          <w:sz w:val="22"/>
          <w:szCs w:val="22"/>
        </w:rPr>
      </w:pPr>
      <w:r>
        <w:rPr>
          <w:color w:val="auto"/>
          <w:sz w:val="22"/>
          <w:szCs w:val="22"/>
        </w:rPr>
        <w:t>3.</w:t>
      </w:r>
      <w:r w:rsidR="006002AF">
        <w:rPr>
          <w:color w:val="auto"/>
          <w:sz w:val="22"/>
          <w:szCs w:val="22"/>
        </w:rPr>
        <w:t>6.1 Kledij – voorkomen - hygiëne</w:t>
      </w:r>
    </w:p>
    <w:p w:rsidR="00CE4DBB" w:rsidP="00B92187" w:rsidRDefault="00CE4DBB" w14:paraId="23798303" w14:textId="3F0C5C46">
      <w:pPr>
        <w:pStyle w:val="Default"/>
        <w:ind w:left="708" w:firstLine="708"/>
        <w:rPr>
          <w:color w:val="auto"/>
          <w:sz w:val="22"/>
          <w:szCs w:val="22"/>
        </w:rPr>
      </w:pPr>
      <w:r w:rsidRPr="272E1285">
        <w:rPr>
          <w:color w:val="auto"/>
          <w:sz w:val="22"/>
          <w:szCs w:val="22"/>
        </w:rPr>
        <w:t>3.</w:t>
      </w:r>
      <w:r w:rsidRPr="272E1285" w:rsidR="006002AF">
        <w:rPr>
          <w:color w:val="auto"/>
          <w:sz w:val="22"/>
          <w:szCs w:val="22"/>
        </w:rPr>
        <w:t xml:space="preserve">6.2 Afspraken </w:t>
      </w:r>
      <w:r w:rsidRPr="272E1285" w:rsidR="00193E02">
        <w:rPr>
          <w:color w:val="auto"/>
          <w:sz w:val="22"/>
          <w:szCs w:val="22"/>
        </w:rPr>
        <w:t>m.b.t.</w:t>
      </w:r>
      <w:r w:rsidRPr="272E1285" w:rsidR="006002AF">
        <w:rPr>
          <w:color w:val="auto"/>
          <w:sz w:val="22"/>
          <w:szCs w:val="22"/>
        </w:rPr>
        <w:t xml:space="preserve"> de internaatkamer</w:t>
      </w:r>
    </w:p>
    <w:p w:rsidR="541B8DB5" w:rsidP="272E1285" w:rsidRDefault="541B8DB5" w14:paraId="779AD4D8" w14:textId="4533F287">
      <w:pPr>
        <w:pStyle w:val="Default"/>
        <w:ind w:left="708" w:firstLine="708"/>
        <w:rPr>
          <w:color w:val="auto"/>
          <w:sz w:val="22"/>
          <w:szCs w:val="22"/>
        </w:rPr>
      </w:pPr>
      <w:r w:rsidRPr="272E1285">
        <w:rPr>
          <w:color w:val="auto"/>
          <w:sz w:val="22"/>
          <w:szCs w:val="22"/>
        </w:rPr>
        <w:t xml:space="preserve">3.6.3 Afspraken m.b.t. versnaperingen </w:t>
      </w:r>
    </w:p>
    <w:p w:rsidR="009D7AA8" w:rsidP="00B92187" w:rsidRDefault="009D7AA8" w14:paraId="3D938F79" w14:textId="0C464E12">
      <w:pPr>
        <w:pStyle w:val="Default"/>
        <w:ind w:left="708" w:firstLine="708"/>
        <w:rPr>
          <w:color w:val="auto"/>
          <w:sz w:val="22"/>
          <w:szCs w:val="22"/>
        </w:rPr>
      </w:pPr>
      <w:r w:rsidRPr="272E1285">
        <w:rPr>
          <w:color w:val="auto"/>
          <w:sz w:val="22"/>
          <w:szCs w:val="22"/>
        </w:rPr>
        <w:t>3.6.</w:t>
      </w:r>
      <w:r w:rsidRPr="272E1285" w:rsidR="18A2D729">
        <w:rPr>
          <w:color w:val="auto"/>
          <w:sz w:val="22"/>
          <w:szCs w:val="22"/>
        </w:rPr>
        <w:t>4</w:t>
      </w:r>
      <w:r w:rsidRPr="272E1285">
        <w:rPr>
          <w:color w:val="auto"/>
          <w:sz w:val="22"/>
          <w:szCs w:val="22"/>
        </w:rPr>
        <w:t xml:space="preserve"> Toezicht</w:t>
      </w:r>
    </w:p>
    <w:p w:rsidR="00CE4DBB" w:rsidP="00B92187" w:rsidRDefault="00CE4DBB" w14:paraId="07A3DFE3" w14:textId="3AA7C96F">
      <w:pPr>
        <w:pStyle w:val="Default"/>
        <w:ind w:left="708" w:firstLine="708"/>
        <w:rPr>
          <w:color w:val="auto"/>
          <w:sz w:val="22"/>
          <w:szCs w:val="22"/>
        </w:rPr>
      </w:pPr>
      <w:r w:rsidRPr="272E1285">
        <w:rPr>
          <w:color w:val="auto"/>
          <w:sz w:val="22"/>
          <w:szCs w:val="22"/>
        </w:rPr>
        <w:t>3.</w:t>
      </w:r>
      <w:r w:rsidRPr="272E1285" w:rsidR="006002AF">
        <w:rPr>
          <w:color w:val="auto"/>
          <w:sz w:val="22"/>
          <w:szCs w:val="22"/>
        </w:rPr>
        <w:t>6.</w:t>
      </w:r>
      <w:r w:rsidRPr="272E1285" w:rsidR="479523F6">
        <w:rPr>
          <w:color w:val="auto"/>
          <w:sz w:val="22"/>
          <w:szCs w:val="22"/>
        </w:rPr>
        <w:t>5</w:t>
      </w:r>
      <w:r w:rsidRPr="272E1285" w:rsidR="006002AF">
        <w:rPr>
          <w:color w:val="auto"/>
          <w:sz w:val="22"/>
          <w:szCs w:val="22"/>
        </w:rPr>
        <w:t xml:space="preserve"> Ontspanning</w:t>
      </w:r>
      <w:r w:rsidRPr="272E1285">
        <w:rPr>
          <w:color w:val="auto"/>
          <w:sz w:val="22"/>
          <w:szCs w:val="22"/>
        </w:rPr>
        <w:t xml:space="preserve"> </w:t>
      </w:r>
    </w:p>
    <w:p w:rsidR="00CE4DBB" w:rsidP="00B92187" w:rsidRDefault="00CE4DBB" w14:paraId="34D0BA1E" w14:textId="5945A2AC">
      <w:pPr>
        <w:pStyle w:val="Default"/>
        <w:ind w:left="708" w:firstLine="708"/>
        <w:rPr>
          <w:color w:val="auto"/>
          <w:sz w:val="22"/>
          <w:szCs w:val="22"/>
        </w:rPr>
      </w:pPr>
      <w:r w:rsidRPr="272E1285">
        <w:rPr>
          <w:color w:val="auto"/>
          <w:sz w:val="22"/>
          <w:szCs w:val="22"/>
        </w:rPr>
        <w:t>3.</w:t>
      </w:r>
      <w:r w:rsidRPr="272E1285" w:rsidR="006002AF">
        <w:rPr>
          <w:color w:val="auto"/>
          <w:sz w:val="22"/>
          <w:szCs w:val="22"/>
        </w:rPr>
        <w:t>6.</w:t>
      </w:r>
      <w:r w:rsidRPr="272E1285" w:rsidR="38E7BF27">
        <w:rPr>
          <w:color w:val="auto"/>
          <w:sz w:val="22"/>
          <w:szCs w:val="22"/>
        </w:rPr>
        <w:t>6</w:t>
      </w:r>
      <w:r w:rsidRPr="272E1285" w:rsidR="006002AF">
        <w:rPr>
          <w:color w:val="auto"/>
          <w:sz w:val="22"/>
          <w:szCs w:val="22"/>
        </w:rPr>
        <w:t xml:space="preserve"> Dagindeling van het internaat</w:t>
      </w:r>
    </w:p>
    <w:p w:rsidR="00CE4DBB" w:rsidP="00B92187" w:rsidRDefault="006002AF" w14:paraId="4680E2A5" w14:textId="6F408789">
      <w:pPr>
        <w:pStyle w:val="Default"/>
        <w:ind w:left="708" w:firstLine="708"/>
        <w:rPr>
          <w:color w:val="auto"/>
          <w:sz w:val="22"/>
          <w:szCs w:val="22"/>
        </w:rPr>
      </w:pPr>
      <w:r w:rsidRPr="272E1285">
        <w:rPr>
          <w:color w:val="auto"/>
          <w:sz w:val="22"/>
          <w:szCs w:val="22"/>
        </w:rPr>
        <w:t>3.6.</w:t>
      </w:r>
      <w:r w:rsidRPr="272E1285" w:rsidR="2AD3A308">
        <w:rPr>
          <w:color w:val="auto"/>
          <w:sz w:val="22"/>
          <w:szCs w:val="22"/>
        </w:rPr>
        <w:t>7</w:t>
      </w:r>
      <w:r w:rsidRPr="272E1285">
        <w:rPr>
          <w:color w:val="auto"/>
          <w:sz w:val="22"/>
          <w:szCs w:val="22"/>
        </w:rPr>
        <w:t xml:space="preserve"> Telefoon</w:t>
      </w:r>
    </w:p>
    <w:p w:rsidR="00CE4DBB" w:rsidP="00B92187" w:rsidRDefault="006002AF" w14:paraId="2CA8B814" w14:textId="789D3092">
      <w:pPr>
        <w:pStyle w:val="Default"/>
        <w:ind w:left="708" w:firstLine="708"/>
        <w:rPr>
          <w:color w:val="auto"/>
          <w:sz w:val="22"/>
          <w:szCs w:val="22"/>
        </w:rPr>
      </w:pPr>
      <w:r w:rsidRPr="272E1285">
        <w:rPr>
          <w:color w:val="auto"/>
          <w:sz w:val="22"/>
          <w:szCs w:val="22"/>
        </w:rPr>
        <w:t>3.6.</w:t>
      </w:r>
      <w:r w:rsidRPr="272E1285" w:rsidR="60A33999">
        <w:rPr>
          <w:color w:val="auto"/>
          <w:sz w:val="22"/>
          <w:szCs w:val="22"/>
        </w:rPr>
        <w:t>8</w:t>
      </w:r>
      <w:r w:rsidRPr="272E1285">
        <w:rPr>
          <w:color w:val="auto"/>
          <w:sz w:val="22"/>
          <w:szCs w:val="22"/>
        </w:rPr>
        <w:t xml:space="preserve"> Persoonlijke bezittingen</w:t>
      </w:r>
    </w:p>
    <w:p w:rsidR="006002AF" w:rsidP="00B92187" w:rsidRDefault="006002AF" w14:paraId="2BA01C13" w14:textId="5D29797D">
      <w:pPr>
        <w:pStyle w:val="Default"/>
        <w:ind w:left="708" w:firstLine="708"/>
        <w:rPr>
          <w:color w:val="auto"/>
          <w:sz w:val="22"/>
          <w:szCs w:val="22"/>
        </w:rPr>
      </w:pPr>
      <w:r w:rsidRPr="272E1285">
        <w:rPr>
          <w:color w:val="auto"/>
          <w:sz w:val="22"/>
          <w:szCs w:val="22"/>
        </w:rPr>
        <w:t>3.6.</w:t>
      </w:r>
      <w:r w:rsidRPr="272E1285" w:rsidR="3F89C017">
        <w:rPr>
          <w:color w:val="auto"/>
          <w:sz w:val="22"/>
          <w:szCs w:val="22"/>
        </w:rPr>
        <w:t>9</w:t>
      </w:r>
      <w:r w:rsidRPr="272E1285">
        <w:rPr>
          <w:color w:val="auto"/>
          <w:sz w:val="22"/>
          <w:szCs w:val="22"/>
        </w:rPr>
        <w:t xml:space="preserve"> Elektrische toestellen en verlengkabels</w:t>
      </w:r>
    </w:p>
    <w:p w:rsidR="006002AF" w:rsidP="00B92187" w:rsidRDefault="006002AF" w14:paraId="4263DE01" w14:textId="379AE17F">
      <w:pPr>
        <w:pStyle w:val="Default"/>
        <w:ind w:left="708" w:firstLine="708"/>
        <w:rPr>
          <w:color w:val="auto"/>
          <w:sz w:val="22"/>
          <w:szCs w:val="22"/>
        </w:rPr>
      </w:pPr>
      <w:r w:rsidRPr="272E1285">
        <w:rPr>
          <w:color w:val="auto"/>
          <w:sz w:val="22"/>
          <w:szCs w:val="22"/>
        </w:rPr>
        <w:t>3.6.</w:t>
      </w:r>
      <w:r w:rsidRPr="272E1285" w:rsidR="54B8B39D">
        <w:rPr>
          <w:color w:val="auto"/>
          <w:sz w:val="22"/>
          <w:szCs w:val="22"/>
        </w:rPr>
        <w:t>10</w:t>
      </w:r>
      <w:r w:rsidRPr="272E1285">
        <w:rPr>
          <w:color w:val="auto"/>
          <w:sz w:val="22"/>
          <w:szCs w:val="22"/>
        </w:rPr>
        <w:t xml:space="preserve"> Algemene veiligheid</w:t>
      </w:r>
    </w:p>
    <w:p w:rsidR="00CE4DBB" w:rsidP="005F476C" w:rsidRDefault="00B92187" w14:paraId="5FAAA364" w14:textId="78E53C15">
      <w:pPr>
        <w:pStyle w:val="Default"/>
        <w:ind w:left="708" w:firstLine="708"/>
        <w:rPr>
          <w:color w:val="auto"/>
          <w:sz w:val="22"/>
          <w:szCs w:val="22"/>
        </w:rPr>
      </w:pPr>
      <w:r w:rsidRPr="272E1285">
        <w:rPr>
          <w:color w:val="auto"/>
          <w:sz w:val="22"/>
          <w:szCs w:val="22"/>
        </w:rPr>
        <w:t>3.6.</w:t>
      </w:r>
      <w:r w:rsidRPr="272E1285" w:rsidR="009D7AA8">
        <w:rPr>
          <w:color w:val="auto"/>
          <w:sz w:val="22"/>
          <w:szCs w:val="22"/>
        </w:rPr>
        <w:t>1</w:t>
      </w:r>
      <w:r w:rsidRPr="272E1285" w:rsidR="6535A03A">
        <w:rPr>
          <w:color w:val="auto"/>
          <w:sz w:val="22"/>
          <w:szCs w:val="22"/>
        </w:rPr>
        <w:t>1</w:t>
      </w:r>
      <w:r w:rsidRPr="272E1285">
        <w:rPr>
          <w:color w:val="auto"/>
          <w:sz w:val="22"/>
          <w:szCs w:val="22"/>
        </w:rPr>
        <w:t xml:space="preserve"> Omgangsvormen en voorkomen</w:t>
      </w:r>
    </w:p>
    <w:p w:rsidR="00CE4DBB" w:rsidP="005F476C" w:rsidRDefault="00CE4DBB" w14:paraId="304B2226" w14:textId="76E5A566">
      <w:pPr>
        <w:pStyle w:val="Default"/>
        <w:ind w:left="708" w:firstLine="708"/>
        <w:rPr>
          <w:color w:val="auto"/>
          <w:sz w:val="22"/>
          <w:szCs w:val="22"/>
        </w:rPr>
      </w:pPr>
      <w:r w:rsidRPr="272E1285">
        <w:rPr>
          <w:color w:val="auto"/>
          <w:sz w:val="22"/>
          <w:szCs w:val="22"/>
        </w:rPr>
        <w:t>3.</w:t>
      </w:r>
      <w:r w:rsidRPr="272E1285" w:rsidR="00B92187">
        <w:rPr>
          <w:color w:val="auto"/>
          <w:sz w:val="22"/>
          <w:szCs w:val="22"/>
        </w:rPr>
        <w:t>6.1</w:t>
      </w:r>
      <w:r w:rsidRPr="272E1285" w:rsidR="1EE1D596">
        <w:rPr>
          <w:color w:val="auto"/>
          <w:sz w:val="22"/>
          <w:szCs w:val="22"/>
        </w:rPr>
        <w:t>2</w:t>
      </w:r>
      <w:r w:rsidRPr="272E1285" w:rsidR="00B92187">
        <w:rPr>
          <w:color w:val="auto"/>
          <w:sz w:val="22"/>
          <w:szCs w:val="22"/>
        </w:rPr>
        <w:t xml:space="preserve"> Respect voor milieu en materiaal</w:t>
      </w:r>
    </w:p>
    <w:p w:rsidR="00CE4DBB" w:rsidP="005F476C" w:rsidRDefault="00B92187" w14:paraId="4D69D815" w14:textId="05B8F807">
      <w:pPr>
        <w:pStyle w:val="Default"/>
        <w:ind w:left="708" w:firstLine="708"/>
        <w:rPr>
          <w:color w:val="auto"/>
          <w:sz w:val="22"/>
          <w:szCs w:val="22"/>
        </w:rPr>
      </w:pPr>
      <w:r w:rsidRPr="272E1285">
        <w:rPr>
          <w:color w:val="auto"/>
          <w:sz w:val="22"/>
          <w:szCs w:val="22"/>
        </w:rPr>
        <w:t>3.6.1</w:t>
      </w:r>
      <w:r w:rsidRPr="272E1285" w:rsidR="6FA8D178">
        <w:rPr>
          <w:color w:val="auto"/>
          <w:sz w:val="22"/>
          <w:szCs w:val="22"/>
        </w:rPr>
        <w:t>3</w:t>
      </w:r>
      <w:r w:rsidRPr="272E1285">
        <w:rPr>
          <w:color w:val="auto"/>
          <w:sz w:val="22"/>
          <w:szCs w:val="22"/>
        </w:rPr>
        <w:t xml:space="preserve"> </w:t>
      </w:r>
      <w:r w:rsidRPr="272E1285" w:rsidR="00521F46">
        <w:rPr>
          <w:color w:val="auto"/>
          <w:sz w:val="22"/>
          <w:szCs w:val="22"/>
        </w:rPr>
        <w:t>Restaurant/</w:t>
      </w:r>
      <w:r w:rsidRPr="272E1285">
        <w:rPr>
          <w:color w:val="auto"/>
          <w:sz w:val="22"/>
          <w:szCs w:val="22"/>
        </w:rPr>
        <w:t xml:space="preserve"> eetzaal</w:t>
      </w:r>
    </w:p>
    <w:p w:rsidR="00CE4DBB" w:rsidP="005F476C" w:rsidRDefault="00B92187" w14:paraId="70937405" w14:textId="6387385F">
      <w:pPr>
        <w:pStyle w:val="Default"/>
        <w:ind w:left="708" w:firstLine="708"/>
        <w:rPr>
          <w:color w:val="auto"/>
          <w:sz w:val="22"/>
          <w:szCs w:val="22"/>
        </w:rPr>
      </w:pPr>
      <w:r w:rsidRPr="272E1285">
        <w:rPr>
          <w:color w:val="auto"/>
          <w:sz w:val="22"/>
          <w:szCs w:val="22"/>
        </w:rPr>
        <w:t>3.6.1</w:t>
      </w:r>
      <w:r w:rsidRPr="272E1285" w:rsidR="6F3DDAA3">
        <w:rPr>
          <w:color w:val="auto"/>
          <w:sz w:val="22"/>
          <w:szCs w:val="22"/>
        </w:rPr>
        <w:t>4</w:t>
      </w:r>
      <w:r w:rsidRPr="272E1285">
        <w:rPr>
          <w:color w:val="auto"/>
          <w:sz w:val="22"/>
          <w:szCs w:val="22"/>
        </w:rPr>
        <w:t xml:space="preserve"> Privacy</w:t>
      </w:r>
    </w:p>
    <w:p w:rsidR="00CE4DBB" w:rsidP="005F476C" w:rsidRDefault="00B92187" w14:paraId="63D6CE36" w14:textId="57E3960B">
      <w:pPr>
        <w:pStyle w:val="Default"/>
        <w:ind w:left="708" w:firstLine="708"/>
        <w:rPr>
          <w:color w:val="auto"/>
          <w:sz w:val="22"/>
          <w:szCs w:val="22"/>
        </w:rPr>
      </w:pPr>
      <w:r w:rsidRPr="272E1285">
        <w:rPr>
          <w:color w:val="auto"/>
          <w:sz w:val="22"/>
          <w:szCs w:val="22"/>
        </w:rPr>
        <w:t>3.6.1</w:t>
      </w:r>
      <w:r w:rsidRPr="272E1285" w:rsidR="2BBD3ADE">
        <w:rPr>
          <w:color w:val="auto"/>
          <w:sz w:val="22"/>
          <w:szCs w:val="22"/>
        </w:rPr>
        <w:t>5</w:t>
      </w:r>
      <w:r w:rsidRPr="272E1285">
        <w:rPr>
          <w:color w:val="auto"/>
          <w:sz w:val="22"/>
          <w:szCs w:val="22"/>
        </w:rPr>
        <w:t xml:space="preserve"> (besmettelijke) ziekte of ongeval</w:t>
      </w:r>
    </w:p>
    <w:p w:rsidR="680CB306" w:rsidP="00EA442C" w:rsidRDefault="00B92187" w14:paraId="23840F53" w14:textId="0A6B103F">
      <w:pPr>
        <w:pStyle w:val="Default"/>
        <w:ind w:left="708" w:firstLine="708"/>
        <w:rPr>
          <w:color w:val="auto"/>
          <w:sz w:val="22"/>
          <w:szCs w:val="22"/>
        </w:rPr>
      </w:pPr>
      <w:r w:rsidRPr="272E1285">
        <w:rPr>
          <w:color w:val="auto"/>
          <w:sz w:val="22"/>
          <w:szCs w:val="22"/>
        </w:rPr>
        <w:t>3.6.1</w:t>
      </w:r>
      <w:r w:rsidRPr="272E1285" w:rsidR="598B63D2">
        <w:rPr>
          <w:color w:val="auto"/>
          <w:sz w:val="22"/>
          <w:szCs w:val="22"/>
        </w:rPr>
        <w:t>6</w:t>
      </w:r>
      <w:r w:rsidRPr="272E1285">
        <w:rPr>
          <w:color w:val="auto"/>
          <w:sz w:val="22"/>
          <w:szCs w:val="22"/>
        </w:rPr>
        <w:t xml:space="preserve"> Gezondheid en medisch toezicht</w:t>
      </w:r>
    </w:p>
    <w:p w:rsidR="00CE4DBB" w:rsidP="005F476C" w:rsidRDefault="00B92187" w14:paraId="3E95E79E" w14:textId="5D4888EE">
      <w:pPr>
        <w:pStyle w:val="Default"/>
        <w:ind w:left="708" w:firstLine="708"/>
        <w:rPr>
          <w:color w:val="auto"/>
          <w:sz w:val="22"/>
          <w:szCs w:val="22"/>
        </w:rPr>
      </w:pPr>
      <w:r w:rsidRPr="272E1285">
        <w:rPr>
          <w:color w:val="auto"/>
          <w:sz w:val="22"/>
          <w:szCs w:val="22"/>
        </w:rPr>
        <w:t>3.6.1</w:t>
      </w:r>
      <w:r w:rsidRPr="272E1285" w:rsidR="540C296D">
        <w:rPr>
          <w:color w:val="auto"/>
          <w:sz w:val="22"/>
          <w:szCs w:val="22"/>
        </w:rPr>
        <w:t>7</w:t>
      </w:r>
      <w:r w:rsidRPr="272E1285">
        <w:rPr>
          <w:color w:val="auto"/>
          <w:sz w:val="22"/>
          <w:szCs w:val="22"/>
        </w:rPr>
        <w:t xml:space="preserve"> Maatregelen van inwendige orde</w:t>
      </w:r>
    </w:p>
    <w:p w:rsidR="009D7AA8" w:rsidP="005F476C" w:rsidRDefault="009D7AA8" w14:paraId="4978E9A6" w14:textId="77777777">
      <w:pPr>
        <w:pStyle w:val="Default"/>
        <w:ind w:left="708" w:firstLine="708"/>
        <w:rPr>
          <w:color w:val="auto"/>
          <w:sz w:val="22"/>
          <w:szCs w:val="22"/>
        </w:rPr>
      </w:pPr>
    </w:p>
    <w:p w:rsidR="00CE4DBB" w:rsidP="00CE4DBB" w:rsidRDefault="00CE4DBB" w14:paraId="31D73948" w14:textId="138E4274">
      <w:pPr>
        <w:pStyle w:val="Default"/>
        <w:rPr>
          <w:color w:val="auto"/>
          <w:sz w:val="22"/>
          <w:szCs w:val="22"/>
        </w:rPr>
      </w:pPr>
      <w:r w:rsidRPr="00AE7474">
        <w:rPr>
          <w:b/>
          <w:bCs/>
          <w:color w:val="auto"/>
          <w:sz w:val="22"/>
          <w:szCs w:val="22"/>
          <w:u w:val="single"/>
        </w:rPr>
        <w:t>DEEL 3: INFORMATIE</w:t>
      </w:r>
      <w:r>
        <w:rPr>
          <w:color w:val="auto"/>
          <w:sz w:val="22"/>
          <w:szCs w:val="22"/>
        </w:rPr>
        <w:t xml:space="preserve"> </w:t>
      </w:r>
    </w:p>
    <w:p w:rsidR="00AE7474" w:rsidP="00CE4DBB" w:rsidRDefault="00AE7474" w14:paraId="5C8178D8" w14:textId="77777777">
      <w:pPr>
        <w:pStyle w:val="Default"/>
        <w:rPr>
          <w:color w:val="auto"/>
          <w:sz w:val="22"/>
          <w:szCs w:val="22"/>
        </w:rPr>
      </w:pPr>
    </w:p>
    <w:p w:rsidR="00AE7474" w:rsidP="00AE7474" w:rsidRDefault="00CE4DBB" w14:paraId="5CEB7AB1" w14:textId="71B4ED10">
      <w:pPr>
        <w:pStyle w:val="Default"/>
        <w:rPr>
          <w:color w:val="auto"/>
          <w:sz w:val="22"/>
          <w:szCs w:val="22"/>
        </w:rPr>
      </w:pPr>
      <w:r>
        <w:rPr>
          <w:color w:val="auto"/>
          <w:sz w:val="22"/>
          <w:szCs w:val="22"/>
        </w:rPr>
        <w:t>1. W</w:t>
      </w:r>
      <w:r w:rsidR="00B92187">
        <w:rPr>
          <w:color w:val="auto"/>
          <w:sz w:val="22"/>
          <w:szCs w:val="22"/>
        </w:rPr>
        <w:t>ie is wie</w:t>
      </w:r>
      <w:r w:rsidR="00AE7474">
        <w:rPr>
          <w:color w:val="auto"/>
          <w:sz w:val="22"/>
          <w:szCs w:val="22"/>
        </w:rPr>
        <w:t xml:space="preserve"> </w:t>
      </w:r>
    </w:p>
    <w:p w:rsidR="00CE4DBB" w:rsidP="00CE4DBB" w:rsidRDefault="00AE7474" w14:paraId="51CE9E69" w14:textId="73009687">
      <w:pPr>
        <w:pStyle w:val="Default"/>
        <w:rPr>
          <w:color w:val="auto"/>
          <w:sz w:val="22"/>
          <w:szCs w:val="22"/>
        </w:rPr>
      </w:pPr>
      <w:r>
        <w:rPr>
          <w:color w:val="auto"/>
          <w:sz w:val="22"/>
          <w:szCs w:val="22"/>
        </w:rPr>
        <w:t xml:space="preserve">2. </w:t>
      </w:r>
      <w:r w:rsidR="00B92187">
        <w:rPr>
          <w:color w:val="auto"/>
          <w:sz w:val="22"/>
          <w:szCs w:val="22"/>
        </w:rPr>
        <w:t>Jaarkalender</w:t>
      </w:r>
      <w:r w:rsidR="00CE4DBB">
        <w:rPr>
          <w:color w:val="auto"/>
          <w:sz w:val="22"/>
          <w:szCs w:val="22"/>
        </w:rPr>
        <w:t xml:space="preserve">  </w:t>
      </w:r>
    </w:p>
    <w:p w:rsidR="00CE4DBB" w:rsidP="00CE4DBB" w:rsidRDefault="00B92187" w14:paraId="7EA0159B" w14:textId="46E2FE66">
      <w:pPr>
        <w:pStyle w:val="Default"/>
        <w:rPr>
          <w:color w:val="auto"/>
          <w:sz w:val="22"/>
          <w:szCs w:val="22"/>
        </w:rPr>
      </w:pPr>
      <w:r>
        <w:rPr>
          <w:color w:val="auto"/>
          <w:sz w:val="22"/>
          <w:szCs w:val="22"/>
        </w:rPr>
        <w:t>3</w:t>
      </w:r>
      <w:r w:rsidR="00CE4DBB">
        <w:rPr>
          <w:color w:val="auto"/>
          <w:sz w:val="22"/>
          <w:szCs w:val="22"/>
        </w:rPr>
        <w:t xml:space="preserve">. </w:t>
      </w:r>
      <w:r>
        <w:rPr>
          <w:color w:val="auto"/>
          <w:sz w:val="22"/>
          <w:szCs w:val="22"/>
        </w:rPr>
        <w:t>Administratief dossier</w:t>
      </w:r>
    </w:p>
    <w:p w:rsidR="00CE4DBB" w:rsidP="005F476C" w:rsidRDefault="00B92187" w14:paraId="5E69D7FD" w14:textId="08E5AA92">
      <w:pPr>
        <w:pStyle w:val="Default"/>
        <w:ind w:firstLine="708"/>
        <w:rPr>
          <w:color w:val="auto"/>
          <w:sz w:val="22"/>
          <w:szCs w:val="22"/>
        </w:rPr>
      </w:pPr>
      <w:r>
        <w:rPr>
          <w:color w:val="auto"/>
          <w:sz w:val="22"/>
          <w:szCs w:val="22"/>
        </w:rPr>
        <w:t>3.1 Het internendossier</w:t>
      </w:r>
    </w:p>
    <w:p w:rsidR="00B92187" w:rsidP="005F476C" w:rsidRDefault="00B92187" w14:paraId="6DCD4E32" w14:textId="305D8A77">
      <w:pPr>
        <w:pStyle w:val="Default"/>
        <w:ind w:firstLine="708"/>
        <w:rPr>
          <w:color w:val="auto"/>
          <w:sz w:val="22"/>
          <w:szCs w:val="22"/>
        </w:rPr>
      </w:pPr>
      <w:r>
        <w:rPr>
          <w:color w:val="auto"/>
          <w:sz w:val="22"/>
          <w:szCs w:val="22"/>
        </w:rPr>
        <w:t>3.2 Wijzigingen</w:t>
      </w:r>
    </w:p>
    <w:p w:rsidR="00B92187" w:rsidP="005F476C" w:rsidRDefault="00B92187" w14:paraId="0F95CBC1" w14:textId="2F6D6038">
      <w:pPr>
        <w:pStyle w:val="Default"/>
        <w:ind w:firstLine="708"/>
        <w:rPr>
          <w:color w:val="auto"/>
          <w:sz w:val="22"/>
          <w:szCs w:val="22"/>
        </w:rPr>
      </w:pPr>
      <w:r>
        <w:rPr>
          <w:color w:val="auto"/>
          <w:sz w:val="22"/>
          <w:szCs w:val="22"/>
        </w:rPr>
        <w:t>3.3 Dringende hulp</w:t>
      </w:r>
    </w:p>
    <w:p w:rsidR="00B92187" w:rsidP="005F476C" w:rsidRDefault="00B92187" w14:paraId="121117AB" w14:textId="61E6C75B">
      <w:pPr>
        <w:pStyle w:val="Default"/>
        <w:ind w:firstLine="708"/>
        <w:rPr>
          <w:color w:val="auto"/>
          <w:sz w:val="22"/>
          <w:szCs w:val="22"/>
        </w:rPr>
      </w:pPr>
      <w:r>
        <w:rPr>
          <w:color w:val="auto"/>
          <w:sz w:val="22"/>
          <w:szCs w:val="22"/>
        </w:rPr>
        <w:t>3.4 Vragenlijst-intake</w:t>
      </w:r>
    </w:p>
    <w:p w:rsidR="00B92187" w:rsidP="005F476C" w:rsidRDefault="00B92187" w14:paraId="6D7AC7AC" w14:textId="2A8CDA62">
      <w:pPr>
        <w:pStyle w:val="Default"/>
        <w:ind w:firstLine="708"/>
        <w:rPr>
          <w:color w:val="auto"/>
          <w:sz w:val="22"/>
          <w:szCs w:val="22"/>
        </w:rPr>
      </w:pPr>
      <w:r>
        <w:rPr>
          <w:color w:val="auto"/>
          <w:sz w:val="22"/>
          <w:szCs w:val="22"/>
        </w:rPr>
        <w:t>3.5 Informatieplicht</w:t>
      </w:r>
    </w:p>
    <w:p w:rsidR="00B92187" w:rsidP="00CE4DBB" w:rsidRDefault="00B92187" w14:paraId="78A29E11" w14:textId="31F3FFF8">
      <w:pPr>
        <w:pStyle w:val="Default"/>
        <w:rPr>
          <w:color w:val="auto"/>
          <w:sz w:val="22"/>
          <w:szCs w:val="22"/>
        </w:rPr>
      </w:pPr>
      <w:r>
        <w:rPr>
          <w:color w:val="auto"/>
          <w:sz w:val="22"/>
          <w:szCs w:val="22"/>
        </w:rPr>
        <w:t>4. Participatie</w:t>
      </w:r>
    </w:p>
    <w:p w:rsidR="00B92187" w:rsidP="00CE4DBB" w:rsidRDefault="00B92187" w14:paraId="78AF8CC8" w14:textId="314701E8">
      <w:pPr>
        <w:pStyle w:val="Default"/>
        <w:rPr>
          <w:color w:val="auto"/>
          <w:sz w:val="22"/>
          <w:szCs w:val="22"/>
        </w:rPr>
      </w:pPr>
      <w:r>
        <w:rPr>
          <w:color w:val="auto"/>
          <w:sz w:val="22"/>
          <w:szCs w:val="22"/>
        </w:rPr>
        <w:t>5. Verzekeringen</w:t>
      </w:r>
    </w:p>
    <w:p w:rsidR="00B92187" w:rsidP="00CE4DBB" w:rsidRDefault="00CE4DBB" w14:paraId="3C4E9499" w14:textId="14F3956A">
      <w:pPr>
        <w:pStyle w:val="Default"/>
        <w:rPr>
          <w:color w:val="auto"/>
          <w:sz w:val="22"/>
          <w:szCs w:val="22"/>
        </w:rPr>
      </w:pPr>
      <w:r w:rsidRPr="272E1285">
        <w:rPr>
          <w:color w:val="auto"/>
          <w:sz w:val="22"/>
          <w:szCs w:val="22"/>
        </w:rPr>
        <w:t xml:space="preserve">6. </w:t>
      </w:r>
      <w:r w:rsidRPr="272E1285" w:rsidR="00B92187">
        <w:rPr>
          <w:color w:val="auto"/>
          <w:sz w:val="22"/>
          <w:szCs w:val="22"/>
        </w:rPr>
        <w:t xml:space="preserve">Bepaling van het </w:t>
      </w:r>
      <w:r w:rsidRPr="272E1285" w:rsidR="08A6ECCF">
        <w:rPr>
          <w:color w:val="auto"/>
          <w:sz w:val="22"/>
          <w:szCs w:val="22"/>
        </w:rPr>
        <w:t xml:space="preserve">persoonlijke bijdrage </w:t>
      </w:r>
    </w:p>
    <w:p w:rsidR="00B92187" w:rsidP="005F476C" w:rsidRDefault="00B92187" w14:paraId="28FAC55C" w14:textId="4FD3B2FB">
      <w:pPr>
        <w:pStyle w:val="Default"/>
        <w:ind w:firstLine="708"/>
        <w:rPr>
          <w:color w:val="auto"/>
          <w:sz w:val="22"/>
          <w:szCs w:val="22"/>
        </w:rPr>
      </w:pPr>
      <w:r w:rsidRPr="272E1285">
        <w:rPr>
          <w:color w:val="auto"/>
          <w:sz w:val="22"/>
          <w:szCs w:val="22"/>
        </w:rPr>
        <w:t xml:space="preserve">6.1 </w:t>
      </w:r>
      <w:r w:rsidRPr="272E1285" w:rsidR="08A6ECCF">
        <w:rPr>
          <w:color w:val="auto"/>
          <w:sz w:val="22"/>
          <w:szCs w:val="22"/>
        </w:rPr>
        <w:t xml:space="preserve">Persoonlijke bijdrage </w:t>
      </w:r>
    </w:p>
    <w:p w:rsidR="00B92187" w:rsidP="005F476C" w:rsidRDefault="00B92187" w14:paraId="56C24426" w14:textId="77777777">
      <w:pPr>
        <w:pStyle w:val="Default"/>
        <w:ind w:firstLine="708"/>
        <w:rPr>
          <w:color w:val="auto"/>
          <w:sz w:val="22"/>
          <w:szCs w:val="22"/>
        </w:rPr>
      </w:pPr>
      <w:r>
        <w:rPr>
          <w:color w:val="auto"/>
          <w:sz w:val="22"/>
          <w:szCs w:val="22"/>
        </w:rPr>
        <w:t>6.2 Prijs</w:t>
      </w:r>
    </w:p>
    <w:p w:rsidR="00B92187" w:rsidP="005F476C" w:rsidRDefault="00B92187" w14:paraId="3AC71B4F" w14:textId="7A59201A">
      <w:pPr>
        <w:pStyle w:val="Default"/>
        <w:ind w:firstLine="708"/>
        <w:rPr>
          <w:color w:val="auto"/>
          <w:sz w:val="22"/>
          <w:szCs w:val="22"/>
        </w:rPr>
      </w:pPr>
      <w:r>
        <w:rPr>
          <w:color w:val="auto"/>
          <w:sz w:val="22"/>
          <w:szCs w:val="22"/>
        </w:rPr>
        <w:t>6.3 Betalingswijze</w:t>
      </w:r>
    </w:p>
    <w:p w:rsidR="00B92187" w:rsidP="005F476C" w:rsidRDefault="00B92187" w14:paraId="00B7881D" w14:textId="4CEAFE8C">
      <w:pPr>
        <w:pStyle w:val="Default"/>
        <w:ind w:firstLine="708"/>
        <w:rPr>
          <w:color w:val="auto"/>
          <w:sz w:val="22"/>
          <w:szCs w:val="22"/>
        </w:rPr>
      </w:pPr>
      <w:r>
        <w:rPr>
          <w:color w:val="auto"/>
          <w:sz w:val="22"/>
          <w:szCs w:val="22"/>
        </w:rPr>
        <w:t>6.</w:t>
      </w:r>
      <w:r w:rsidR="002D4240">
        <w:rPr>
          <w:color w:val="auto"/>
          <w:sz w:val="22"/>
          <w:szCs w:val="22"/>
        </w:rPr>
        <w:t>4</w:t>
      </w:r>
      <w:r>
        <w:rPr>
          <w:color w:val="auto"/>
          <w:sz w:val="22"/>
          <w:szCs w:val="22"/>
        </w:rPr>
        <w:t xml:space="preserve"> Overzicht kosten secundair</w:t>
      </w:r>
    </w:p>
    <w:p w:rsidR="00B92187" w:rsidP="005F476C" w:rsidRDefault="00B92187" w14:paraId="37FF9DEE" w14:textId="6172455E">
      <w:pPr>
        <w:pStyle w:val="Default"/>
        <w:ind w:firstLine="708"/>
        <w:rPr>
          <w:color w:val="auto"/>
          <w:sz w:val="22"/>
          <w:szCs w:val="22"/>
        </w:rPr>
      </w:pPr>
      <w:r>
        <w:rPr>
          <w:color w:val="auto"/>
          <w:sz w:val="22"/>
          <w:szCs w:val="22"/>
        </w:rPr>
        <w:t>6.</w:t>
      </w:r>
      <w:r w:rsidR="002D4240">
        <w:rPr>
          <w:color w:val="auto"/>
          <w:sz w:val="22"/>
          <w:szCs w:val="22"/>
        </w:rPr>
        <w:t>5</w:t>
      </w:r>
      <w:r>
        <w:rPr>
          <w:color w:val="auto"/>
          <w:sz w:val="22"/>
          <w:szCs w:val="22"/>
        </w:rPr>
        <w:t xml:space="preserve"> Overzicht kosten lagere school</w:t>
      </w:r>
    </w:p>
    <w:p w:rsidR="00B92187" w:rsidP="005F476C" w:rsidRDefault="00B92187" w14:paraId="6D5933AE" w14:textId="51889444">
      <w:pPr>
        <w:pStyle w:val="Default"/>
        <w:ind w:firstLine="708"/>
        <w:rPr>
          <w:color w:val="auto"/>
          <w:sz w:val="22"/>
          <w:szCs w:val="22"/>
        </w:rPr>
      </w:pPr>
      <w:r>
        <w:rPr>
          <w:color w:val="auto"/>
          <w:sz w:val="22"/>
          <w:szCs w:val="22"/>
        </w:rPr>
        <w:t>6.</w:t>
      </w:r>
      <w:r w:rsidR="002D4240">
        <w:rPr>
          <w:color w:val="auto"/>
          <w:sz w:val="22"/>
          <w:szCs w:val="22"/>
        </w:rPr>
        <w:t>6</w:t>
      </w:r>
      <w:r>
        <w:rPr>
          <w:color w:val="auto"/>
          <w:sz w:val="22"/>
          <w:szCs w:val="22"/>
        </w:rPr>
        <w:t xml:space="preserve"> Kortingen</w:t>
      </w:r>
    </w:p>
    <w:p w:rsidR="005B1B61" w:rsidP="005F476C" w:rsidRDefault="005B1B61" w14:paraId="10ABDA9B" w14:textId="256AE5ED">
      <w:pPr>
        <w:pStyle w:val="Default"/>
        <w:ind w:firstLine="708"/>
        <w:rPr>
          <w:color w:val="auto"/>
          <w:sz w:val="22"/>
          <w:szCs w:val="22"/>
        </w:rPr>
      </w:pPr>
      <w:r>
        <w:rPr>
          <w:color w:val="auto"/>
          <w:sz w:val="22"/>
          <w:szCs w:val="22"/>
        </w:rPr>
        <w:t>6.</w:t>
      </w:r>
      <w:r w:rsidR="002D4240">
        <w:rPr>
          <w:color w:val="auto"/>
          <w:sz w:val="22"/>
          <w:szCs w:val="22"/>
        </w:rPr>
        <w:t>7</w:t>
      </w:r>
      <w:r>
        <w:rPr>
          <w:color w:val="auto"/>
          <w:sz w:val="22"/>
          <w:szCs w:val="22"/>
        </w:rPr>
        <w:t xml:space="preserve"> Sociaal tarief</w:t>
      </w:r>
    </w:p>
    <w:p w:rsidR="00B92187" w:rsidP="005F476C" w:rsidRDefault="00B92187" w14:paraId="579B9BC9" w14:textId="4DC67EEE">
      <w:pPr>
        <w:pStyle w:val="Default"/>
        <w:ind w:firstLine="708"/>
        <w:rPr>
          <w:color w:val="auto"/>
          <w:sz w:val="22"/>
          <w:szCs w:val="22"/>
        </w:rPr>
      </w:pPr>
      <w:r>
        <w:rPr>
          <w:color w:val="auto"/>
          <w:sz w:val="22"/>
          <w:szCs w:val="22"/>
        </w:rPr>
        <w:t>6.</w:t>
      </w:r>
      <w:r w:rsidR="002D4240">
        <w:rPr>
          <w:color w:val="auto"/>
          <w:sz w:val="22"/>
          <w:szCs w:val="22"/>
        </w:rPr>
        <w:t>8</w:t>
      </w:r>
      <w:r>
        <w:rPr>
          <w:color w:val="auto"/>
          <w:sz w:val="22"/>
          <w:szCs w:val="22"/>
        </w:rPr>
        <w:t xml:space="preserve"> Afwezigheid wegens ziekte </w:t>
      </w:r>
      <w:r w:rsidR="00521F46">
        <w:rPr>
          <w:color w:val="auto"/>
          <w:sz w:val="22"/>
          <w:szCs w:val="22"/>
        </w:rPr>
        <w:t>e.a</w:t>
      </w:r>
      <w:r w:rsidRPr="3C161BBE" w:rsidR="00521F46">
        <w:rPr>
          <w:color w:val="auto"/>
          <w:sz w:val="22"/>
          <w:szCs w:val="22"/>
        </w:rPr>
        <w:t>.</w:t>
      </w:r>
    </w:p>
    <w:p w:rsidR="00CE4DBB" w:rsidP="005F476C" w:rsidRDefault="00B92187" w14:paraId="1D8FE858" w14:textId="5CEDED1F">
      <w:pPr>
        <w:pStyle w:val="Default"/>
        <w:ind w:firstLine="708"/>
        <w:rPr>
          <w:color w:val="auto"/>
          <w:sz w:val="22"/>
          <w:szCs w:val="22"/>
        </w:rPr>
      </w:pPr>
      <w:r>
        <w:rPr>
          <w:color w:val="auto"/>
          <w:sz w:val="22"/>
          <w:szCs w:val="22"/>
        </w:rPr>
        <w:t>6.</w:t>
      </w:r>
      <w:r w:rsidR="002D4240">
        <w:rPr>
          <w:color w:val="auto"/>
          <w:sz w:val="22"/>
          <w:szCs w:val="22"/>
        </w:rPr>
        <w:t>9</w:t>
      </w:r>
      <w:r>
        <w:rPr>
          <w:color w:val="auto"/>
          <w:sz w:val="22"/>
          <w:szCs w:val="22"/>
        </w:rPr>
        <w:t xml:space="preserve"> Procedure wanbetaling</w:t>
      </w:r>
    </w:p>
    <w:p w:rsidR="00B92187" w:rsidP="005F476C" w:rsidRDefault="00B92187" w14:paraId="7DDE9D6D" w14:textId="01ADED9A">
      <w:pPr>
        <w:pStyle w:val="Default"/>
        <w:ind w:firstLine="708"/>
        <w:rPr>
          <w:color w:val="auto"/>
          <w:sz w:val="22"/>
          <w:szCs w:val="22"/>
        </w:rPr>
      </w:pPr>
      <w:r w:rsidRPr="272E1285">
        <w:rPr>
          <w:color w:val="auto"/>
          <w:sz w:val="22"/>
          <w:szCs w:val="22"/>
        </w:rPr>
        <w:t>6.</w:t>
      </w:r>
      <w:r w:rsidRPr="272E1285" w:rsidR="002D4240">
        <w:rPr>
          <w:color w:val="auto"/>
          <w:sz w:val="22"/>
          <w:szCs w:val="22"/>
        </w:rPr>
        <w:t>10</w:t>
      </w:r>
      <w:r w:rsidRPr="272E1285">
        <w:rPr>
          <w:color w:val="auto"/>
          <w:sz w:val="22"/>
          <w:szCs w:val="22"/>
        </w:rPr>
        <w:t xml:space="preserve"> Verantwoordelijkheid betalen </w:t>
      </w:r>
      <w:r w:rsidRPr="272E1285" w:rsidR="5BB064C1">
        <w:rPr>
          <w:color w:val="auto"/>
          <w:sz w:val="22"/>
          <w:szCs w:val="22"/>
        </w:rPr>
        <w:t xml:space="preserve">persoonlijke bijdrage </w:t>
      </w:r>
    </w:p>
    <w:p w:rsidR="00B92187" w:rsidP="00CE4DBB" w:rsidRDefault="00B92187" w14:paraId="5692E833" w14:textId="5CE2D5A6">
      <w:pPr>
        <w:pStyle w:val="Default"/>
        <w:rPr>
          <w:color w:val="auto"/>
          <w:sz w:val="22"/>
          <w:szCs w:val="22"/>
        </w:rPr>
      </w:pPr>
    </w:p>
    <w:p w:rsidR="00B92187" w:rsidP="00CE4DBB" w:rsidRDefault="00B92187" w14:paraId="052B3B71" w14:textId="7FE3AEBC">
      <w:pPr>
        <w:pStyle w:val="Default"/>
        <w:rPr>
          <w:color w:val="auto"/>
          <w:sz w:val="22"/>
          <w:szCs w:val="22"/>
        </w:rPr>
      </w:pPr>
      <w:r>
        <w:rPr>
          <w:color w:val="auto"/>
          <w:sz w:val="22"/>
          <w:szCs w:val="22"/>
        </w:rPr>
        <w:t xml:space="preserve">Slotwoord </w:t>
      </w:r>
    </w:p>
    <w:p w:rsidR="00B92187" w:rsidP="00CE4DBB" w:rsidRDefault="00B92187" w14:paraId="14B71DBE" w14:textId="77777777">
      <w:pPr>
        <w:pStyle w:val="Default"/>
        <w:rPr>
          <w:color w:val="auto"/>
          <w:sz w:val="22"/>
          <w:szCs w:val="22"/>
        </w:rPr>
      </w:pPr>
    </w:p>
    <w:p w:rsidR="00CE4DBB" w:rsidP="00CE4DBB" w:rsidRDefault="00CE4DBB" w14:paraId="34D12CDE" w14:textId="32D385D5">
      <w:pPr>
        <w:pStyle w:val="Default"/>
        <w:rPr>
          <w:color w:val="auto"/>
          <w:sz w:val="22"/>
          <w:szCs w:val="22"/>
        </w:rPr>
      </w:pPr>
      <w:r>
        <w:rPr>
          <w:color w:val="auto"/>
          <w:sz w:val="22"/>
          <w:szCs w:val="22"/>
        </w:rPr>
        <w:t>7. BIJLAGEN INTERNAATSREGLEMENT</w:t>
      </w:r>
    </w:p>
    <w:p w:rsidR="005F476C" w:rsidP="00CE4DBB" w:rsidRDefault="005F476C" w14:paraId="77C2111F" w14:textId="77E35F54">
      <w:pPr>
        <w:pStyle w:val="Default"/>
        <w:rPr>
          <w:color w:val="auto"/>
          <w:sz w:val="22"/>
          <w:szCs w:val="22"/>
        </w:rPr>
      </w:pPr>
    </w:p>
    <w:p w:rsidR="008E2256" w:rsidP="00266073" w:rsidRDefault="008E2256" w14:paraId="68CD0AF4" w14:textId="3A9BDB19">
      <w:pPr>
        <w:pStyle w:val="Default"/>
        <w:ind w:firstLine="708"/>
        <w:rPr>
          <w:color w:val="auto"/>
          <w:sz w:val="22"/>
          <w:szCs w:val="22"/>
        </w:rPr>
      </w:pPr>
      <w:r>
        <w:rPr>
          <w:color w:val="auto"/>
          <w:sz w:val="22"/>
          <w:szCs w:val="22"/>
        </w:rPr>
        <w:t>Bijlage 1: Inschrijvingsformulier (contract)</w:t>
      </w:r>
    </w:p>
    <w:p w:rsidR="008E2256" w:rsidP="00266073" w:rsidRDefault="008E2256" w14:paraId="2625D1CB" w14:textId="3F1292B0">
      <w:pPr>
        <w:pStyle w:val="Default"/>
        <w:ind w:firstLine="708"/>
        <w:rPr>
          <w:color w:val="auto"/>
          <w:sz w:val="22"/>
          <w:szCs w:val="22"/>
        </w:rPr>
      </w:pPr>
      <w:r>
        <w:rPr>
          <w:color w:val="auto"/>
          <w:sz w:val="22"/>
          <w:szCs w:val="22"/>
        </w:rPr>
        <w:t>Bijlage 2: Leerlingenfiche</w:t>
      </w:r>
    </w:p>
    <w:p w:rsidR="005A2B80" w:rsidP="00266073" w:rsidRDefault="005A2B80" w14:paraId="46923ED5" w14:textId="4AE1FF83">
      <w:pPr>
        <w:pStyle w:val="Default"/>
        <w:ind w:firstLine="708"/>
        <w:rPr>
          <w:color w:val="auto"/>
          <w:sz w:val="22"/>
          <w:szCs w:val="22"/>
        </w:rPr>
      </w:pPr>
      <w:r>
        <w:rPr>
          <w:color w:val="auto"/>
          <w:sz w:val="22"/>
          <w:szCs w:val="22"/>
        </w:rPr>
        <w:t xml:space="preserve">Bijlage 3: </w:t>
      </w:r>
      <w:r w:rsidR="001552D1">
        <w:rPr>
          <w:color w:val="auto"/>
          <w:sz w:val="22"/>
          <w:szCs w:val="22"/>
        </w:rPr>
        <w:t>Facturatiefiche</w:t>
      </w:r>
    </w:p>
    <w:p w:rsidR="008E2256" w:rsidP="001552D1" w:rsidRDefault="008E2256" w14:paraId="08267EF7" w14:textId="7AAEF7E3">
      <w:pPr>
        <w:pStyle w:val="Default"/>
        <w:ind w:left="708"/>
        <w:rPr>
          <w:color w:val="auto"/>
          <w:sz w:val="22"/>
          <w:szCs w:val="22"/>
        </w:rPr>
      </w:pPr>
      <w:r>
        <w:rPr>
          <w:color w:val="auto"/>
          <w:sz w:val="22"/>
          <w:szCs w:val="22"/>
        </w:rPr>
        <w:t xml:space="preserve">Bijlage </w:t>
      </w:r>
      <w:r w:rsidR="005A2B80">
        <w:rPr>
          <w:color w:val="auto"/>
          <w:sz w:val="22"/>
          <w:szCs w:val="22"/>
        </w:rPr>
        <w:t>4</w:t>
      </w:r>
      <w:r>
        <w:rPr>
          <w:color w:val="auto"/>
          <w:sz w:val="22"/>
          <w:szCs w:val="22"/>
        </w:rPr>
        <w:t xml:space="preserve">: </w:t>
      </w:r>
      <w:r w:rsidR="001552D1">
        <w:rPr>
          <w:color w:val="auto"/>
          <w:sz w:val="22"/>
          <w:szCs w:val="22"/>
        </w:rPr>
        <w:t>Medische fiche</w:t>
      </w:r>
    </w:p>
    <w:p w:rsidR="00CE4DBB" w:rsidP="00266073" w:rsidRDefault="008E2256" w14:paraId="57B323A1" w14:textId="3671F536">
      <w:pPr>
        <w:pStyle w:val="Default"/>
        <w:ind w:firstLine="708"/>
        <w:rPr>
          <w:color w:val="auto"/>
          <w:sz w:val="22"/>
          <w:szCs w:val="22"/>
        </w:rPr>
      </w:pPr>
      <w:r w:rsidRPr="1B01AF46">
        <w:rPr>
          <w:color w:val="auto"/>
          <w:sz w:val="22"/>
          <w:szCs w:val="22"/>
        </w:rPr>
        <w:t xml:space="preserve">Bijlage </w:t>
      </w:r>
      <w:r w:rsidRPr="1B01AF46" w:rsidR="005A2B80">
        <w:rPr>
          <w:color w:val="auto"/>
          <w:sz w:val="22"/>
          <w:szCs w:val="22"/>
        </w:rPr>
        <w:t>5</w:t>
      </w:r>
      <w:r w:rsidRPr="1B01AF46">
        <w:rPr>
          <w:color w:val="auto"/>
          <w:sz w:val="22"/>
          <w:szCs w:val="22"/>
        </w:rPr>
        <w:t xml:space="preserve">: </w:t>
      </w:r>
      <w:r w:rsidR="00894791">
        <w:rPr>
          <w:color w:val="auto"/>
          <w:sz w:val="22"/>
          <w:szCs w:val="22"/>
        </w:rPr>
        <w:t>Medicijnattest</w:t>
      </w:r>
      <w:r w:rsidRPr="1B01AF46" w:rsidR="00CE4DBB">
        <w:rPr>
          <w:color w:val="auto"/>
          <w:sz w:val="22"/>
          <w:szCs w:val="22"/>
        </w:rPr>
        <w:t xml:space="preserve"> </w:t>
      </w:r>
    </w:p>
    <w:p w:rsidR="00CE4DBB" w:rsidP="129D3C5F" w:rsidRDefault="008E2256" w14:paraId="2DD418AE" w14:textId="7375C93F">
      <w:pPr>
        <w:pStyle w:val="Default"/>
        <w:ind w:left="708"/>
        <w:rPr>
          <w:color w:val="auto"/>
          <w:sz w:val="22"/>
          <w:szCs w:val="22"/>
        </w:rPr>
      </w:pPr>
      <w:r>
        <w:rPr>
          <w:color w:val="auto"/>
          <w:sz w:val="22"/>
          <w:szCs w:val="22"/>
        </w:rPr>
        <w:t xml:space="preserve">Bijlage </w:t>
      </w:r>
      <w:r w:rsidR="005A2B80">
        <w:rPr>
          <w:color w:val="auto"/>
          <w:sz w:val="22"/>
          <w:szCs w:val="22"/>
        </w:rPr>
        <w:t>6</w:t>
      </w:r>
      <w:r>
        <w:rPr>
          <w:color w:val="auto"/>
          <w:sz w:val="22"/>
          <w:szCs w:val="22"/>
        </w:rPr>
        <w:t>:</w:t>
      </w:r>
      <w:r w:rsidR="005A2B80">
        <w:rPr>
          <w:color w:val="auto"/>
          <w:sz w:val="22"/>
          <w:szCs w:val="22"/>
        </w:rPr>
        <w:t xml:space="preserve"> </w:t>
      </w:r>
      <w:r w:rsidR="00444E95">
        <w:rPr>
          <w:color w:val="auto"/>
          <w:sz w:val="22"/>
          <w:szCs w:val="22"/>
        </w:rPr>
        <w:t>Zorgfiche</w:t>
      </w:r>
    </w:p>
    <w:p w:rsidRPr="00444E95" w:rsidR="341BCE4D" w:rsidP="00444E95" w:rsidRDefault="00CE4DBB" w14:paraId="1817D713" w14:textId="5902BE23">
      <w:pPr>
        <w:pStyle w:val="Default"/>
        <w:ind w:left="708"/>
        <w:rPr>
          <w:color w:val="auto"/>
          <w:sz w:val="22"/>
          <w:szCs w:val="22"/>
        </w:rPr>
      </w:pPr>
      <w:r>
        <w:rPr>
          <w:color w:val="auto"/>
          <w:sz w:val="22"/>
          <w:szCs w:val="22"/>
        </w:rPr>
        <w:t xml:space="preserve">Bijlage </w:t>
      </w:r>
      <w:r w:rsidR="005A2B80">
        <w:rPr>
          <w:color w:val="auto"/>
          <w:sz w:val="22"/>
          <w:szCs w:val="22"/>
        </w:rPr>
        <w:t>7</w:t>
      </w:r>
      <w:r w:rsidRPr="4EA62BBC" w:rsidR="005A2B80">
        <w:rPr>
          <w:color w:val="auto"/>
          <w:sz w:val="22"/>
          <w:szCs w:val="22"/>
        </w:rPr>
        <w:t>:</w:t>
      </w:r>
      <w:r>
        <w:rPr>
          <w:color w:val="auto"/>
          <w:sz w:val="22"/>
          <w:szCs w:val="22"/>
        </w:rPr>
        <w:t xml:space="preserve"> </w:t>
      </w:r>
      <w:r w:rsidR="00444E95">
        <w:rPr>
          <w:color w:val="auto"/>
          <w:sz w:val="22"/>
          <w:szCs w:val="22"/>
        </w:rPr>
        <w:t>Plaatsbeschrijving</w:t>
      </w:r>
    </w:p>
    <w:p w:rsidR="008E2256" w:rsidP="00CE4DBB" w:rsidRDefault="008E2256" w14:paraId="280B1EC8" w14:textId="4DA8B832">
      <w:pPr>
        <w:pStyle w:val="Default"/>
        <w:rPr>
          <w:color w:val="auto"/>
        </w:rPr>
      </w:pPr>
    </w:p>
    <w:p w:rsidR="008E2256" w:rsidP="00CE4DBB" w:rsidRDefault="008E2256" w14:paraId="5CAF3253" w14:textId="77777777">
      <w:pPr>
        <w:pStyle w:val="Default"/>
        <w:rPr>
          <w:color w:val="auto"/>
        </w:rPr>
      </w:pPr>
    </w:p>
    <w:p w:rsidRPr="002B5DC5" w:rsidR="00CE4DBB" w:rsidP="008F1083" w:rsidRDefault="00CE4DBB" w14:paraId="0ED682D2" w14:textId="2B9485C9">
      <w:pPr>
        <w:pStyle w:val="Default"/>
        <w:pageBreakBefore/>
        <w:pBdr>
          <w:top w:val="single" w:color="auto" w:sz="4" w:space="1"/>
          <w:left w:val="single" w:color="auto" w:sz="4" w:space="4"/>
          <w:bottom w:val="single" w:color="auto" w:sz="4" w:space="1"/>
          <w:right w:val="single" w:color="auto" w:sz="4" w:space="4"/>
        </w:pBdr>
        <w:jc w:val="center"/>
        <w:rPr>
          <w:color w:val="auto"/>
          <w:sz w:val="32"/>
          <w:szCs w:val="32"/>
        </w:rPr>
      </w:pPr>
      <w:r w:rsidRPr="002B5DC5">
        <w:rPr>
          <w:b/>
          <w:bCs/>
          <w:color w:val="auto"/>
          <w:sz w:val="32"/>
          <w:szCs w:val="32"/>
        </w:rPr>
        <w:t>DEEL 1: PEDAGOGISCH KADER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49"/>
      </w:tblGrid>
      <w:tr w:rsidR="005D5378" w:rsidTr="4DAE7C97" w14:paraId="089B471A" w14:textId="77777777">
        <w:trPr>
          <w:trHeight w:val="4324"/>
        </w:trPr>
        <w:tc>
          <w:tcPr>
            <w:tcW w:w="8949" w:type="dxa"/>
          </w:tcPr>
          <w:p w:rsidR="00AE7474" w:rsidRDefault="00AE7474" w14:paraId="451B15F1" w14:textId="77777777">
            <w:pPr>
              <w:pStyle w:val="Default"/>
              <w:rPr>
                <w:rFonts w:ascii="Times New Roman" w:hAnsi="Times New Roman" w:cs="Times New Roman"/>
                <w:b/>
                <w:bCs/>
                <w:color w:val="auto"/>
                <w:sz w:val="36"/>
                <w:szCs w:val="36"/>
              </w:rPr>
            </w:pPr>
          </w:p>
          <w:p w:rsidR="00213411" w:rsidRDefault="00213411" w14:paraId="76E5A171" w14:textId="4B86B19A">
            <w:pPr>
              <w:pStyle w:val="Default"/>
              <w:rPr>
                <w:sz w:val="22"/>
                <w:szCs w:val="22"/>
              </w:rPr>
            </w:pPr>
            <w:r>
              <w:rPr>
                <w:sz w:val="22"/>
                <w:szCs w:val="22"/>
              </w:rPr>
              <w:t>Het internaat onderschrijft de engagementsverklaring van het katholiek onderwijs en het pedagogisch kader van de dienst internaten van het katholiek onderwijs.</w:t>
            </w:r>
          </w:p>
          <w:p w:rsidR="00213411" w:rsidRDefault="00213411" w14:paraId="67EF077A" w14:textId="77777777">
            <w:pPr>
              <w:pStyle w:val="Default"/>
              <w:rPr>
                <w:sz w:val="22"/>
                <w:szCs w:val="22"/>
              </w:rPr>
            </w:pPr>
          </w:p>
          <w:p w:rsidR="00CE4DBB" w:rsidRDefault="00CE4DBB" w14:paraId="56657A25" w14:textId="6756DA05">
            <w:pPr>
              <w:pStyle w:val="Default"/>
              <w:rPr>
                <w:sz w:val="22"/>
                <w:szCs w:val="22"/>
              </w:rPr>
            </w:pPr>
            <w:r>
              <w:rPr>
                <w:sz w:val="22"/>
                <w:szCs w:val="22"/>
              </w:rPr>
              <w:t xml:space="preserve">Ons internaat heeft </w:t>
            </w:r>
            <w:r w:rsidR="00213411">
              <w:rPr>
                <w:sz w:val="22"/>
                <w:szCs w:val="22"/>
              </w:rPr>
              <w:t xml:space="preserve">ook </w:t>
            </w:r>
            <w:r>
              <w:rPr>
                <w:sz w:val="22"/>
                <w:szCs w:val="22"/>
              </w:rPr>
              <w:t xml:space="preserve">een </w:t>
            </w:r>
            <w:r w:rsidRPr="008F1083">
              <w:rPr>
                <w:sz w:val="22"/>
                <w:szCs w:val="22"/>
              </w:rPr>
              <w:t>eigen pedagogisch project</w:t>
            </w:r>
            <w:r>
              <w:rPr>
                <w:b/>
                <w:bCs/>
                <w:sz w:val="22"/>
                <w:szCs w:val="22"/>
              </w:rPr>
              <w:t xml:space="preserve"> </w:t>
            </w:r>
            <w:r>
              <w:rPr>
                <w:sz w:val="22"/>
                <w:szCs w:val="22"/>
              </w:rPr>
              <w:t xml:space="preserve">ontwikkeld met eigen accenten en doelstellingen, in praktijk gebracht door een team van enthousiaste begeleiders. </w:t>
            </w:r>
          </w:p>
          <w:p w:rsidR="00AE7474" w:rsidRDefault="00AE7474" w14:paraId="2A34BE72" w14:textId="77777777">
            <w:pPr>
              <w:pStyle w:val="Default"/>
              <w:rPr>
                <w:sz w:val="22"/>
                <w:szCs w:val="22"/>
              </w:rPr>
            </w:pPr>
          </w:p>
          <w:p w:rsidRPr="0084791B" w:rsidR="00CE4DBB" w:rsidRDefault="00CE4DBB" w14:paraId="0E0BBEB4" w14:textId="7EA64B62">
            <w:pPr>
              <w:pStyle w:val="Default"/>
              <w:rPr>
                <w:sz w:val="22"/>
                <w:szCs w:val="22"/>
              </w:rPr>
            </w:pPr>
            <w:r w:rsidRPr="0084791B">
              <w:rPr>
                <w:sz w:val="22"/>
                <w:szCs w:val="22"/>
              </w:rPr>
              <w:t xml:space="preserve">Ons internaat steunt op 4 pedagogische </w:t>
            </w:r>
            <w:r w:rsidRPr="0084791B" w:rsidR="00521F46">
              <w:rPr>
                <w:sz w:val="22"/>
                <w:szCs w:val="22"/>
              </w:rPr>
              <w:t>basisdoelen:</w:t>
            </w:r>
            <w:r w:rsidRPr="0084791B">
              <w:rPr>
                <w:sz w:val="22"/>
                <w:szCs w:val="22"/>
              </w:rPr>
              <w:t xml:space="preserve"> </w:t>
            </w:r>
          </w:p>
          <w:p w:rsidRPr="0084791B" w:rsidR="003C5B62" w:rsidP="005A0367" w:rsidRDefault="003C5B62" w14:paraId="470CF945" w14:textId="335E4A45">
            <w:pPr>
              <w:pStyle w:val="Default"/>
              <w:numPr>
                <w:ilvl w:val="0"/>
                <w:numId w:val="36"/>
              </w:numPr>
              <w:rPr>
                <w:sz w:val="22"/>
                <w:szCs w:val="22"/>
              </w:rPr>
            </w:pPr>
            <w:r w:rsidRPr="0084791B">
              <w:rPr>
                <w:sz w:val="22"/>
                <w:szCs w:val="22"/>
              </w:rPr>
              <w:t>Emotionele en fysieke veiligheid bieden</w:t>
            </w:r>
          </w:p>
          <w:p w:rsidRPr="0084791B" w:rsidR="003C5B62" w:rsidP="005A0367" w:rsidRDefault="003C5B62" w14:paraId="43541A19" w14:textId="4C86F2AA">
            <w:pPr>
              <w:pStyle w:val="Default"/>
              <w:numPr>
                <w:ilvl w:val="0"/>
                <w:numId w:val="36"/>
              </w:numPr>
              <w:rPr>
                <w:sz w:val="22"/>
                <w:szCs w:val="22"/>
              </w:rPr>
            </w:pPr>
            <w:r w:rsidRPr="0084791B">
              <w:rPr>
                <w:sz w:val="22"/>
                <w:szCs w:val="22"/>
              </w:rPr>
              <w:t>Persoonlijke ontplooiing stimuleren</w:t>
            </w:r>
          </w:p>
          <w:p w:rsidRPr="0084791B" w:rsidR="003C5B62" w:rsidP="005A0367" w:rsidRDefault="003C5B62" w14:paraId="70184889" w14:textId="10E4F6F7">
            <w:pPr>
              <w:pStyle w:val="Default"/>
              <w:numPr>
                <w:ilvl w:val="0"/>
                <w:numId w:val="36"/>
              </w:numPr>
              <w:rPr>
                <w:sz w:val="22"/>
                <w:szCs w:val="22"/>
              </w:rPr>
            </w:pPr>
            <w:r w:rsidRPr="0084791B">
              <w:rPr>
                <w:sz w:val="22"/>
                <w:szCs w:val="22"/>
              </w:rPr>
              <w:t xml:space="preserve">Sociale ontwikkeling </w:t>
            </w:r>
            <w:r w:rsidRPr="0084791B" w:rsidR="00903BF6">
              <w:rPr>
                <w:sz w:val="22"/>
                <w:szCs w:val="22"/>
              </w:rPr>
              <w:t>bevorderen</w:t>
            </w:r>
          </w:p>
          <w:p w:rsidRPr="0084791B" w:rsidR="00AE7474" w:rsidP="005A0367" w:rsidRDefault="00903BF6" w14:paraId="380C1F3B" w14:textId="724EADCD">
            <w:pPr>
              <w:pStyle w:val="Default"/>
              <w:numPr>
                <w:ilvl w:val="0"/>
                <w:numId w:val="36"/>
              </w:numPr>
              <w:rPr>
                <w:sz w:val="22"/>
                <w:szCs w:val="22"/>
              </w:rPr>
            </w:pPr>
            <w:r w:rsidRPr="0084791B">
              <w:rPr>
                <w:sz w:val="22"/>
                <w:szCs w:val="22"/>
              </w:rPr>
              <w:t>Overdracht van waarden en normen</w:t>
            </w:r>
          </w:p>
          <w:p w:rsidR="00286976" w:rsidRDefault="00286976" w14:paraId="7CB6F709" w14:textId="77777777">
            <w:pPr>
              <w:pStyle w:val="Default"/>
              <w:rPr>
                <w:sz w:val="28"/>
                <w:szCs w:val="28"/>
              </w:rPr>
            </w:pPr>
          </w:p>
          <w:p w:rsidRPr="00286976" w:rsidR="0042718D" w:rsidP="005A0367" w:rsidRDefault="00CE4DBB" w14:paraId="5B091585" w14:textId="35E1C3B0">
            <w:pPr>
              <w:pStyle w:val="Default"/>
              <w:numPr>
                <w:ilvl w:val="0"/>
                <w:numId w:val="4"/>
              </w:numPr>
              <w:ind w:left="360"/>
              <w:rPr>
                <w:b/>
                <w:bCs/>
                <w:sz w:val="28"/>
                <w:szCs w:val="28"/>
              </w:rPr>
            </w:pPr>
            <w:r w:rsidRPr="00286976">
              <w:rPr>
                <w:b/>
                <w:bCs/>
                <w:sz w:val="28"/>
                <w:szCs w:val="28"/>
              </w:rPr>
              <w:t xml:space="preserve">Emotionele en fysieke veiligheid </w:t>
            </w:r>
            <w:r w:rsidRPr="00286976" w:rsidR="00A70CA0">
              <w:rPr>
                <w:b/>
                <w:bCs/>
                <w:sz w:val="28"/>
                <w:szCs w:val="28"/>
              </w:rPr>
              <w:t>bieden</w:t>
            </w:r>
          </w:p>
          <w:p w:rsidRPr="00286976" w:rsidR="0042718D" w:rsidP="0042718D" w:rsidRDefault="0042718D" w14:paraId="37F5A61F" w14:textId="77777777">
            <w:pPr>
              <w:pStyle w:val="Default"/>
              <w:ind w:left="720"/>
              <w:rPr>
                <w:rFonts w:ascii="Times New Roman" w:hAnsi="Times New Roman" w:cs="Times New Roman"/>
                <w:b/>
                <w:bCs/>
                <w:sz w:val="22"/>
                <w:szCs w:val="22"/>
              </w:rPr>
            </w:pPr>
          </w:p>
          <w:p w:rsidR="00CE4DBB" w:rsidRDefault="00CE4DBB" w14:paraId="4F4A8F95" w14:textId="06EF366A">
            <w:pPr>
              <w:pStyle w:val="Default"/>
              <w:rPr>
                <w:sz w:val="22"/>
                <w:szCs w:val="22"/>
              </w:rPr>
            </w:pPr>
            <w:r>
              <w:rPr>
                <w:sz w:val="22"/>
                <w:szCs w:val="22"/>
              </w:rPr>
              <w:t xml:space="preserve">Ons internaat wil een verblijf zijn waar het </w:t>
            </w:r>
            <w:r>
              <w:rPr>
                <w:b/>
                <w:bCs/>
                <w:sz w:val="22"/>
                <w:szCs w:val="22"/>
              </w:rPr>
              <w:t xml:space="preserve">gezellig </w:t>
            </w:r>
            <w:r>
              <w:rPr>
                <w:sz w:val="22"/>
                <w:szCs w:val="22"/>
              </w:rPr>
              <w:t xml:space="preserve">is. De jongeren brengen er immers het grootste deel van hun dag door. Daarom willen wij een verblijf </w:t>
            </w:r>
            <w:r w:rsidR="00A70BD1">
              <w:rPr>
                <w:sz w:val="22"/>
                <w:szCs w:val="22"/>
              </w:rPr>
              <w:t>creëren</w:t>
            </w:r>
            <w:r>
              <w:rPr>
                <w:sz w:val="22"/>
                <w:szCs w:val="22"/>
              </w:rPr>
              <w:t xml:space="preserve"> waar men zich </w:t>
            </w:r>
            <w:r w:rsidR="00203437">
              <w:rPr>
                <w:sz w:val="22"/>
                <w:szCs w:val="22"/>
              </w:rPr>
              <w:t>thuis voelt</w:t>
            </w:r>
            <w:r>
              <w:rPr>
                <w:sz w:val="22"/>
                <w:szCs w:val="22"/>
              </w:rPr>
              <w:t xml:space="preserve"> en waar</w:t>
            </w:r>
            <w:r w:rsidR="008D75FF">
              <w:rPr>
                <w:sz w:val="22"/>
                <w:szCs w:val="22"/>
              </w:rPr>
              <w:t>naar</w:t>
            </w:r>
            <w:r>
              <w:rPr>
                <w:sz w:val="22"/>
                <w:szCs w:val="22"/>
              </w:rPr>
              <w:t xml:space="preserve"> de jongere na </w:t>
            </w:r>
            <w:r w:rsidR="00DE7D41">
              <w:rPr>
                <w:sz w:val="22"/>
                <w:szCs w:val="22"/>
              </w:rPr>
              <w:t>een</w:t>
            </w:r>
            <w:r>
              <w:rPr>
                <w:sz w:val="22"/>
                <w:szCs w:val="22"/>
              </w:rPr>
              <w:t xml:space="preserve"> schooldag graag terugke</w:t>
            </w:r>
            <w:r w:rsidR="00DE7D41">
              <w:rPr>
                <w:sz w:val="22"/>
                <w:szCs w:val="22"/>
              </w:rPr>
              <w:t>ert</w:t>
            </w:r>
            <w:r>
              <w:rPr>
                <w:sz w:val="22"/>
                <w:szCs w:val="22"/>
              </w:rPr>
              <w:t xml:space="preserve">. Er is aandacht voor warmte en emotionele </w:t>
            </w:r>
            <w:r w:rsidR="00C93B6F">
              <w:rPr>
                <w:sz w:val="22"/>
                <w:szCs w:val="22"/>
              </w:rPr>
              <w:t>onder</w:t>
            </w:r>
            <w:r>
              <w:rPr>
                <w:sz w:val="22"/>
                <w:szCs w:val="22"/>
              </w:rPr>
              <w:t>steun</w:t>
            </w:r>
            <w:r w:rsidR="00C93B6F">
              <w:rPr>
                <w:sz w:val="22"/>
                <w:szCs w:val="22"/>
              </w:rPr>
              <w:t>ing.</w:t>
            </w:r>
            <w:r>
              <w:rPr>
                <w:sz w:val="22"/>
                <w:szCs w:val="22"/>
              </w:rPr>
              <w:t xml:space="preserve"> </w:t>
            </w:r>
          </w:p>
          <w:p w:rsidR="00AE7474" w:rsidRDefault="00AE7474" w14:paraId="3F8C1444" w14:textId="77777777">
            <w:pPr>
              <w:pStyle w:val="Default"/>
              <w:rPr>
                <w:sz w:val="22"/>
                <w:szCs w:val="22"/>
              </w:rPr>
            </w:pPr>
          </w:p>
          <w:p w:rsidR="00CE4DBB" w:rsidRDefault="00CE4DBB" w14:paraId="7A731414" w14:textId="3C3A5EA8">
            <w:pPr>
              <w:pStyle w:val="Default"/>
              <w:rPr>
                <w:sz w:val="22"/>
                <w:szCs w:val="22"/>
              </w:rPr>
            </w:pPr>
            <w:r>
              <w:rPr>
                <w:sz w:val="22"/>
                <w:szCs w:val="22"/>
              </w:rPr>
              <w:t xml:space="preserve">Ons internaat vormt een </w:t>
            </w:r>
            <w:r>
              <w:rPr>
                <w:b/>
                <w:bCs/>
                <w:sz w:val="22"/>
                <w:szCs w:val="22"/>
              </w:rPr>
              <w:t xml:space="preserve">aparte en zelfstandige </w:t>
            </w:r>
            <w:r w:rsidR="000E0165">
              <w:rPr>
                <w:b/>
                <w:bCs/>
                <w:sz w:val="22"/>
                <w:szCs w:val="22"/>
              </w:rPr>
              <w:t>afdeling</w:t>
            </w:r>
            <w:r>
              <w:rPr>
                <w:b/>
                <w:bCs/>
                <w:sz w:val="22"/>
                <w:szCs w:val="22"/>
              </w:rPr>
              <w:t xml:space="preserve"> </w:t>
            </w:r>
            <w:r>
              <w:rPr>
                <w:sz w:val="22"/>
                <w:szCs w:val="22"/>
              </w:rPr>
              <w:t xml:space="preserve">binnen het schoolgebouwencomplex zodat schoolleven en internaat duidelijk gescheiden zijn, zowel in infrastructuur als in begeleiding. </w:t>
            </w:r>
          </w:p>
          <w:p w:rsidR="00AE7474" w:rsidRDefault="00AE7474" w14:paraId="1979DF25" w14:textId="77777777">
            <w:pPr>
              <w:pStyle w:val="Default"/>
              <w:rPr>
                <w:sz w:val="22"/>
                <w:szCs w:val="22"/>
              </w:rPr>
            </w:pPr>
          </w:p>
          <w:p w:rsidR="00CE4DBB" w:rsidRDefault="00CE4DBB" w14:paraId="2BD63203" w14:textId="5D31E249">
            <w:pPr>
              <w:pStyle w:val="Default"/>
              <w:rPr>
                <w:sz w:val="22"/>
                <w:szCs w:val="22"/>
              </w:rPr>
            </w:pPr>
            <w:r>
              <w:rPr>
                <w:sz w:val="22"/>
                <w:szCs w:val="22"/>
              </w:rPr>
              <w:t xml:space="preserve">We proberen de gemeenschappelijke ruimtes zo </w:t>
            </w:r>
            <w:r>
              <w:rPr>
                <w:b/>
                <w:bCs/>
                <w:sz w:val="22"/>
                <w:szCs w:val="22"/>
              </w:rPr>
              <w:t xml:space="preserve">gezellig, warm en comfortabel mogelijk </w:t>
            </w:r>
            <w:r>
              <w:rPr>
                <w:sz w:val="22"/>
                <w:szCs w:val="22"/>
              </w:rPr>
              <w:t xml:space="preserve">te maken. De groepen worden vaak opgesplitst tot kleinere groepen bij activiteiten en livingmomenten. Zo proberen we enigszins </w:t>
            </w:r>
            <w:r w:rsidR="003473FA">
              <w:rPr>
                <w:sz w:val="22"/>
                <w:szCs w:val="22"/>
              </w:rPr>
              <w:t>de</w:t>
            </w:r>
            <w:r w:rsidR="002C73E7">
              <w:rPr>
                <w:sz w:val="22"/>
                <w:szCs w:val="22"/>
              </w:rPr>
              <w:t xml:space="preserve"> familiale sfeer</w:t>
            </w:r>
            <w:r>
              <w:rPr>
                <w:sz w:val="22"/>
                <w:szCs w:val="22"/>
              </w:rPr>
              <w:t xml:space="preserve"> te benaderen en onze internen </w:t>
            </w:r>
            <w:r>
              <w:rPr>
                <w:b/>
                <w:bCs/>
                <w:sz w:val="22"/>
                <w:szCs w:val="22"/>
              </w:rPr>
              <w:t xml:space="preserve">nestwarmte </w:t>
            </w:r>
            <w:r>
              <w:rPr>
                <w:sz w:val="22"/>
                <w:szCs w:val="22"/>
              </w:rPr>
              <w:t xml:space="preserve">te geven. </w:t>
            </w:r>
          </w:p>
          <w:p w:rsidR="00AE7474" w:rsidRDefault="00AE7474" w14:paraId="03FE0787" w14:textId="77777777">
            <w:pPr>
              <w:pStyle w:val="Default"/>
              <w:rPr>
                <w:sz w:val="22"/>
                <w:szCs w:val="22"/>
              </w:rPr>
            </w:pPr>
          </w:p>
          <w:p w:rsidR="00CE4DBB" w:rsidRDefault="00CE4DBB" w14:paraId="5349628C" w14:textId="5AF571E8">
            <w:pPr>
              <w:pStyle w:val="Default"/>
              <w:rPr>
                <w:sz w:val="22"/>
                <w:szCs w:val="22"/>
              </w:rPr>
            </w:pPr>
            <w:r>
              <w:rPr>
                <w:sz w:val="22"/>
                <w:szCs w:val="22"/>
              </w:rPr>
              <w:t xml:space="preserve">Er is ruimte voor ernst en plezier. Activiteiten, sport en spel, </w:t>
            </w:r>
            <w:r w:rsidR="00521F46">
              <w:rPr>
                <w:sz w:val="22"/>
                <w:szCs w:val="22"/>
              </w:rPr>
              <w:t>feestjes...</w:t>
            </w:r>
            <w:r>
              <w:rPr>
                <w:sz w:val="22"/>
                <w:szCs w:val="22"/>
              </w:rPr>
              <w:t xml:space="preserve"> </w:t>
            </w:r>
            <w:r w:rsidR="004B0D12">
              <w:rPr>
                <w:sz w:val="22"/>
                <w:szCs w:val="22"/>
              </w:rPr>
              <w:t>zorgen ervoor</w:t>
            </w:r>
            <w:r>
              <w:rPr>
                <w:sz w:val="22"/>
                <w:szCs w:val="22"/>
              </w:rPr>
              <w:t xml:space="preserve"> dat internen samen met hun begeleiders een </w:t>
            </w:r>
            <w:r w:rsidR="00847974">
              <w:rPr>
                <w:sz w:val="22"/>
                <w:szCs w:val="22"/>
              </w:rPr>
              <w:t>leuke</w:t>
            </w:r>
            <w:r>
              <w:rPr>
                <w:sz w:val="22"/>
                <w:szCs w:val="22"/>
              </w:rPr>
              <w:t xml:space="preserve"> tijd beleven. Opvoeders streven steeds naar een verbindende communicatie. </w:t>
            </w:r>
          </w:p>
          <w:p w:rsidR="00AE7474" w:rsidRDefault="00AE7474" w14:paraId="3DF8CCC9" w14:textId="77777777">
            <w:pPr>
              <w:pStyle w:val="Default"/>
              <w:rPr>
                <w:sz w:val="22"/>
                <w:szCs w:val="22"/>
              </w:rPr>
            </w:pPr>
          </w:p>
          <w:p w:rsidR="00CE4DBB" w:rsidRDefault="00CE4DBB" w14:paraId="41567D4F" w14:textId="77777777">
            <w:pPr>
              <w:pStyle w:val="Default"/>
              <w:rPr>
                <w:sz w:val="22"/>
                <w:szCs w:val="22"/>
              </w:rPr>
            </w:pPr>
            <w:r>
              <w:rPr>
                <w:sz w:val="22"/>
                <w:szCs w:val="22"/>
              </w:rPr>
              <w:t xml:space="preserve">Fysieke veiligheid heeft te maken met een </w:t>
            </w:r>
            <w:r>
              <w:rPr>
                <w:b/>
                <w:bCs/>
                <w:sz w:val="22"/>
                <w:szCs w:val="22"/>
              </w:rPr>
              <w:t xml:space="preserve">veilige leefomgeving </w:t>
            </w:r>
            <w:r>
              <w:rPr>
                <w:sz w:val="22"/>
                <w:szCs w:val="22"/>
              </w:rPr>
              <w:t xml:space="preserve">zowel binnen als buiten het internaat, met aandacht voor gezonde voeding, voldoende beweging, licht en lucht en hygiëne. Het internaat besteedt bewust aandacht aan al deze aspecten. </w:t>
            </w:r>
          </w:p>
          <w:p w:rsidR="00A70CA0" w:rsidRDefault="00CE4DBB" w14:paraId="4327D351" w14:textId="26300D51">
            <w:pPr>
              <w:pStyle w:val="Default"/>
              <w:rPr>
                <w:sz w:val="22"/>
                <w:szCs w:val="22"/>
              </w:rPr>
            </w:pPr>
            <w:r>
              <w:rPr>
                <w:sz w:val="22"/>
                <w:szCs w:val="22"/>
              </w:rPr>
              <w:t>Welbevinden en betrokkenheid van jongeren worden bepaald door de interactievaardigheden van de begeleiders</w:t>
            </w:r>
            <w:r w:rsidR="00AD5D2E">
              <w:rPr>
                <w:sz w:val="22"/>
                <w:szCs w:val="22"/>
              </w:rPr>
              <w:t xml:space="preserve"> en </w:t>
            </w:r>
            <w:r>
              <w:rPr>
                <w:sz w:val="22"/>
                <w:szCs w:val="22"/>
              </w:rPr>
              <w:t xml:space="preserve">een divers, creatief en doordacht aanbod </w:t>
            </w:r>
            <w:r w:rsidR="002C79F3">
              <w:rPr>
                <w:sz w:val="22"/>
                <w:szCs w:val="22"/>
              </w:rPr>
              <w:t>aan</w:t>
            </w:r>
            <w:r>
              <w:rPr>
                <w:sz w:val="22"/>
                <w:szCs w:val="22"/>
              </w:rPr>
              <w:t xml:space="preserve"> activiteiten en ruimtelijke inrichting. De rol van de begeleiders is hierbij doorslaggevend.</w:t>
            </w:r>
          </w:p>
          <w:p w:rsidR="00A70CA0" w:rsidRDefault="00A70CA0" w14:paraId="395C9880" w14:textId="77777777">
            <w:pPr>
              <w:pStyle w:val="Default"/>
              <w:rPr>
                <w:sz w:val="22"/>
                <w:szCs w:val="22"/>
              </w:rPr>
            </w:pPr>
          </w:p>
          <w:p w:rsidR="00CE4DBB" w:rsidP="52247E9B" w:rsidRDefault="00A70CA0" w14:paraId="040A9F4C" w14:textId="15A60137">
            <w:pPr>
              <w:rPr>
                <w:rFonts w:ascii="Arial" w:hAnsi="Arial" w:eastAsia="Arial" w:cs="Arial"/>
              </w:rPr>
            </w:pPr>
            <w:r w:rsidRPr="52247E9B">
              <w:rPr>
                <w:rFonts w:ascii="Arial" w:hAnsi="Arial" w:eastAsia="Arial" w:cs="Arial"/>
                <w:sz w:val="22"/>
                <w:szCs w:val="22"/>
              </w:rPr>
              <w:t>Opgroeien is een weg van vallen en opstaan.</w:t>
            </w:r>
            <w:r w:rsidRPr="52247E9B">
              <w:rPr>
                <w:rFonts w:ascii="Arial" w:hAnsi="Arial" w:eastAsia="Arial" w:cs="Arial"/>
                <w:color w:val="FF0000"/>
                <w:sz w:val="22"/>
                <w:szCs w:val="22"/>
              </w:rPr>
              <w:t xml:space="preserve"> </w:t>
            </w:r>
            <w:r w:rsidRPr="001F5F9C">
              <w:rPr>
                <w:rFonts w:ascii="Arial" w:hAnsi="Arial" w:eastAsia="Arial" w:cs="Arial"/>
                <w:color w:val="000000" w:themeColor="text1"/>
                <w:sz w:val="22"/>
                <w:szCs w:val="22"/>
              </w:rPr>
              <w:t>Incidenten zien we als een uiting van leernoden. Samen met onze internen en hun context gaan we in gesprek om hen zo te begeleiden en helpen groeien. We hanteren een herstelgerichte aanpak op</w:t>
            </w:r>
            <w:r w:rsidR="001F5F9C">
              <w:rPr>
                <w:rFonts w:ascii="Arial" w:hAnsi="Arial" w:eastAsia="Arial" w:cs="Arial"/>
                <w:color w:val="000000" w:themeColor="text1"/>
                <w:sz w:val="22"/>
                <w:szCs w:val="22"/>
              </w:rPr>
              <w:t xml:space="preserve"> internaat</w:t>
            </w:r>
            <w:r w:rsidRPr="63774C24">
              <w:rPr>
                <w:rFonts w:ascii="Arial" w:hAnsi="Arial" w:eastAsia="Arial" w:cs="Arial"/>
                <w:color w:val="FF0000"/>
                <w:sz w:val="22"/>
                <w:szCs w:val="22"/>
              </w:rPr>
              <w:t xml:space="preserve"> </w:t>
            </w:r>
            <w:r w:rsidRPr="52247E9B">
              <w:rPr>
                <w:rFonts w:ascii="Arial" w:hAnsi="Arial" w:eastAsia="Arial" w:cs="Arial"/>
                <w:sz w:val="22"/>
                <w:szCs w:val="22"/>
              </w:rPr>
              <w:t xml:space="preserve">zodat internen de kans krijgen om hieruit te leren.  Dat bevordert hun </w:t>
            </w:r>
            <w:r w:rsidRPr="52247E9B">
              <w:rPr>
                <w:rFonts w:ascii="Arial" w:hAnsi="Arial" w:eastAsia="Arial" w:cs="Arial"/>
                <w:b/>
                <w:sz w:val="22"/>
                <w:szCs w:val="22"/>
              </w:rPr>
              <w:t>veerkracht</w:t>
            </w:r>
            <w:r w:rsidRPr="52247E9B">
              <w:rPr>
                <w:rFonts w:ascii="Arial" w:hAnsi="Arial" w:eastAsia="Arial" w:cs="Arial"/>
                <w:sz w:val="22"/>
                <w:szCs w:val="22"/>
              </w:rPr>
              <w:t xml:space="preserve"> om te kunnen omgaan met nieuwe uitdagende situaties.</w:t>
            </w:r>
            <w:r w:rsidRPr="52247E9B" w:rsidR="00CE4DBB">
              <w:rPr>
                <w:rFonts w:ascii="Arial" w:hAnsi="Arial" w:eastAsia="Arial" w:cs="Arial"/>
                <w:sz w:val="22"/>
                <w:szCs w:val="22"/>
              </w:rPr>
              <w:t xml:space="preserve"> </w:t>
            </w:r>
          </w:p>
          <w:p w:rsidR="00CE4DBB" w:rsidRDefault="00CE4DBB" w14:paraId="2E12217B" w14:textId="14A1735A">
            <w:pPr>
              <w:pStyle w:val="Default"/>
              <w:rPr>
                <w:rFonts w:eastAsia="Calibri"/>
                <w:color w:val="000000" w:themeColor="text1"/>
              </w:rPr>
            </w:pPr>
          </w:p>
        </w:tc>
      </w:tr>
    </w:tbl>
    <w:p w:rsidR="4DAE7C97" w:rsidRDefault="4DAE7C97" w14:paraId="5D3B4968" w14:textId="5932B846"/>
    <w:p w:rsidR="00AE7474" w:rsidRDefault="00AE7474" w14:paraId="37CCFA59" w14:textId="4DACECBE"/>
    <w:tbl>
      <w:tblPr>
        <w:tblW w:w="0" w:type="auto"/>
        <w:tblInd w:w="-108" w:type="dxa"/>
        <w:tblBorders>
          <w:top w:val="nil"/>
          <w:left w:val="nil"/>
          <w:bottom w:val="nil"/>
          <w:right w:val="nil"/>
        </w:tblBorders>
        <w:tblLayout w:type="fixed"/>
        <w:tblLook w:val="0000" w:firstRow="0" w:lastRow="0" w:firstColumn="0" w:lastColumn="0" w:noHBand="0" w:noVBand="0"/>
      </w:tblPr>
      <w:tblGrid>
        <w:gridCol w:w="8946"/>
      </w:tblGrid>
      <w:tr w:rsidRPr="00D01208" w:rsidR="0019585B" w:rsidTr="55B45498" w14:paraId="5B23D763" w14:textId="77777777">
        <w:trPr>
          <w:trHeight w:val="6710"/>
        </w:trPr>
        <w:tc>
          <w:tcPr>
            <w:tcW w:w="8946" w:type="dxa"/>
          </w:tcPr>
          <w:p w:rsidRPr="00286976" w:rsidR="00D01208" w:rsidP="005A0367" w:rsidRDefault="00D01208" w14:paraId="08E7377E" w14:textId="3AC1724B">
            <w:pPr>
              <w:pStyle w:val="Default"/>
              <w:numPr>
                <w:ilvl w:val="0"/>
                <w:numId w:val="4"/>
              </w:numPr>
              <w:ind w:left="360"/>
              <w:rPr>
                <w:b/>
                <w:bCs/>
                <w:sz w:val="28"/>
                <w:szCs w:val="28"/>
              </w:rPr>
            </w:pPr>
            <w:r w:rsidRPr="00286976">
              <w:rPr>
                <w:b/>
                <w:bCs/>
                <w:sz w:val="28"/>
                <w:szCs w:val="28"/>
              </w:rPr>
              <w:t xml:space="preserve">Persoonlijke ontplooiing </w:t>
            </w:r>
            <w:r w:rsidRPr="00286976" w:rsidR="006002AF">
              <w:rPr>
                <w:b/>
                <w:bCs/>
                <w:sz w:val="28"/>
                <w:szCs w:val="28"/>
              </w:rPr>
              <w:t>stimuleren</w:t>
            </w:r>
          </w:p>
          <w:p w:rsidR="0042718D" w:rsidP="00D01208" w:rsidRDefault="0042718D" w14:paraId="393D74FF" w14:textId="77777777">
            <w:pPr>
              <w:autoSpaceDE w:val="0"/>
              <w:autoSpaceDN w:val="0"/>
              <w:adjustRightInd w:val="0"/>
              <w:spacing w:after="0"/>
              <w:rPr>
                <w:rFonts w:ascii="Arial" w:hAnsi="Arial" w:cs="Arial" w:eastAsiaTheme="minorHAnsi"/>
                <w:b/>
                <w:bCs/>
                <w:color w:val="000000"/>
                <w:sz w:val="22"/>
                <w:szCs w:val="22"/>
              </w:rPr>
            </w:pPr>
          </w:p>
          <w:p w:rsidRPr="008F1083" w:rsidR="00D01208" w:rsidP="00D01208" w:rsidRDefault="00D01208" w14:paraId="29487FC4" w14:textId="05BE20C6">
            <w:pPr>
              <w:autoSpaceDE w:val="0"/>
              <w:autoSpaceDN w:val="0"/>
              <w:adjustRightInd w:val="0"/>
              <w:spacing w:after="0"/>
              <w:rPr>
                <w:rFonts w:ascii="Arial" w:hAnsi="Arial" w:cs="Arial" w:eastAsiaTheme="minorHAnsi"/>
                <w:color w:val="000000"/>
                <w:sz w:val="22"/>
                <w:szCs w:val="22"/>
              </w:rPr>
            </w:pPr>
            <w:r w:rsidRPr="00D01208">
              <w:rPr>
                <w:rFonts w:ascii="Arial" w:hAnsi="Arial" w:cs="Arial" w:eastAsiaTheme="minorHAnsi"/>
                <w:color w:val="000000"/>
                <w:sz w:val="22"/>
                <w:szCs w:val="22"/>
              </w:rPr>
              <w:t xml:space="preserve">Dit doel omvat een goed pedagogisch klimaat, een degelijke studiebegeleiding, hulp bij de vorming tot een eigen persoonlijkheid en een goed contact met de ouders. </w:t>
            </w:r>
          </w:p>
          <w:p w:rsidRPr="00D01208" w:rsidR="0042718D" w:rsidP="00D01208" w:rsidRDefault="0042718D" w14:paraId="69FC0001" w14:textId="77777777">
            <w:pPr>
              <w:autoSpaceDE w:val="0"/>
              <w:autoSpaceDN w:val="0"/>
              <w:adjustRightInd w:val="0"/>
              <w:spacing w:after="0"/>
              <w:rPr>
                <w:rFonts w:ascii="Times New Roman" w:hAnsi="Times New Roman" w:cs="Times New Roman" w:eastAsiaTheme="minorHAnsi"/>
                <w:color w:val="000000"/>
                <w:sz w:val="22"/>
                <w:szCs w:val="22"/>
              </w:rPr>
            </w:pPr>
          </w:p>
          <w:p w:rsidR="00D01208" w:rsidP="00D01208" w:rsidRDefault="008F1083" w14:paraId="5D5A555F" w14:textId="2FBDF6F2">
            <w:pPr>
              <w:autoSpaceDE w:val="0"/>
              <w:autoSpaceDN w:val="0"/>
              <w:adjustRightInd w:val="0"/>
              <w:spacing w:after="0"/>
              <w:rPr>
                <w:rFonts w:ascii="Arial" w:hAnsi="Arial" w:cs="Arial" w:eastAsiaTheme="minorHAnsi"/>
                <w:b/>
                <w:bCs/>
                <w:color w:val="000000"/>
                <w:sz w:val="22"/>
                <w:szCs w:val="22"/>
              </w:rPr>
            </w:pPr>
            <w:r>
              <w:rPr>
                <w:rFonts w:ascii="Arial" w:hAnsi="Arial" w:cs="Arial" w:eastAsiaTheme="minorHAnsi"/>
                <w:b/>
                <w:bCs/>
                <w:color w:val="000000"/>
                <w:sz w:val="22"/>
                <w:szCs w:val="22"/>
              </w:rPr>
              <w:t>2.1 P</w:t>
            </w:r>
            <w:r w:rsidRPr="00D01208" w:rsidR="00D01208">
              <w:rPr>
                <w:rFonts w:ascii="Arial" w:hAnsi="Arial" w:cs="Arial" w:eastAsiaTheme="minorHAnsi"/>
                <w:b/>
                <w:bCs/>
                <w:color w:val="000000"/>
                <w:sz w:val="22"/>
                <w:szCs w:val="22"/>
              </w:rPr>
              <w:t xml:space="preserve">edagogisch klimaat </w:t>
            </w:r>
          </w:p>
          <w:p w:rsidRPr="00D01208" w:rsidR="000C0882" w:rsidP="00D01208" w:rsidRDefault="000C0882" w14:paraId="097F94BC" w14:textId="77777777">
            <w:pPr>
              <w:autoSpaceDE w:val="0"/>
              <w:autoSpaceDN w:val="0"/>
              <w:adjustRightInd w:val="0"/>
              <w:spacing w:after="0"/>
              <w:rPr>
                <w:rFonts w:ascii="Times New Roman" w:hAnsi="Times New Roman" w:cs="Times New Roman" w:eastAsiaTheme="minorHAnsi"/>
                <w:color w:val="000000"/>
                <w:sz w:val="22"/>
                <w:szCs w:val="22"/>
              </w:rPr>
            </w:pPr>
          </w:p>
          <w:p w:rsidRPr="00D01208" w:rsidR="0042718D" w:rsidP="00D01208" w:rsidRDefault="00CB2FBB" w14:paraId="2EA17AA4" w14:textId="74252AA2">
            <w:pPr>
              <w:autoSpaceDE w:val="0"/>
              <w:autoSpaceDN w:val="0"/>
              <w:adjustRightInd w:val="0"/>
              <w:spacing w:after="0"/>
              <w:rPr>
                <w:rFonts w:ascii="Times New Roman" w:hAnsi="Times New Roman" w:cs="Times New Roman" w:eastAsiaTheme="minorHAnsi"/>
                <w:color w:val="000000"/>
                <w:sz w:val="22"/>
                <w:szCs w:val="22"/>
              </w:rPr>
            </w:pPr>
            <w:r>
              <w:rPr>
                <w:rFonts w:ascii="Arial" w:hAnsi="Arial" w:cs="Arial" w:eastAsiaTheme="minorHAnsi"/>
                <w:color w:val="000000"/>
                <w:sz w:val="22"/>
                <w:szCs w:val="22"/>
              </w:rPr>
              <w:t xml:space="preserve">Het internaat is een echte </w:t>
            </w:r>
            <w:r w:rsidRPr="0063228E">
              <w:rPr>
                <w:rFonts w:ascii="Arial" w:hAnsi="Arial" w:cs="Arial" w:eastAsiaTheme="minorHAnsi"/>
                <w:b/>
                <w:bCs/>
                <w:color w:val="000000"/>
                <w:sz w:val="22"/>
                <w:szCs w:val="22"/>
              </w:rPr>
              <w:t>‘tweede thuis’</w:t>
            </w:r>
            <w:r>
              <w:rPr>
                <w:rFonts w:ascii="Arial" w:hAnsi="Arial" w:cs="Arial" w:eastAsiaTheme="minorHAnsi"/>
                <w:color w:val="000000"/>
                <w:sz w:val="22"/>
                <w:szCs w:val="22"/>
              </w:rPr>
              <w:t>, waar de opvoeder de internen in hun groei naar volwassenheid en persoonlijke ontplooi</w:t>
            </w:r>
            <w:r w:rsidR="00266073">
              <w:rPr>
                <w:rFonts w:ascii="Arial" w:hAnsi="Arial" w:cs="Arial" w:eastAsiaTheme="minorHAnsi"/>
                <w:color w:val="000000"/>
                <w:sz w:val="22"/>
                <w:szCs w:val="22"/>
              </w:rPr>
              <w:t>i</w:t>
            </w:r>
            <w:r>
              <w:rPr>
                <w:rFonts w:ascii="Arial" w:hAnsi="Arial" w:cs="Arial" w:eastAsiaTheme="minorHAnsi"/>
                <w:color w:val="000000"/>
                <w:sz w:val="22"/>
                <w:szCs w:val="22"/>
              </w:rPr>
              <w:t xml:space="preserve">ng bijstaat. De opvoeder getuigt van luisterbereidheid en heeft aandacht voor de persoonlijke noden van elke intern. Het welbevinden van de internen ligt ons nauw aan het hart. </w:t>
            </w:r>
          </w:p>
          <w:p w:rsidRPr="00AB219E" w:rsidR="00D01208" w:rsidP="00D01208" w:rsidRDefault="00D01208" w14:paraId="7C62BDC4" w14:textId="03EAA053">
            <w:pPr>
              <w:autoSpaceDE w:val="0"/>
              <w:autoSpaceDN w:val="0"/>
              <w:adjustRightInd w:val="0"/>
              <w:spacing w:after="0"/>
              <w:rPr>
                <w:rFonts w:ascii="Arial" w:hAnsi="Arial" w:cs="Arial" w:eastAsiaTheme="minorHAnsi"/>
                <w:color w:val="000000"/>
                <w:sz w:val="22"/>
                <w:szCs w:val="22"/>
              </w:rPr>
            </w:pPr>
            <w:r w:rsidRPr="00D01208">
              <w:rPr>
                <w:rFonts w:ascii="Arial" w:hAnsi="Arial" w:cs="Arial" w:eastAsiaTheme="minorHAnsi"/>
                <w:color w:val="000000"/>
                <w:sz w:val="22"/>
                <w:szCs w:val="22"/>
              </w:rPr>
              <w:t xml:space="preserve">Daarom krijgen jongeren kansen tot initiatief en inspraak, aangepast aan hun leeftijd en mogelijkheden. Ze vinden sterkte in duidelijke richtinggevende structuren. </w:t>
            </w:r>
          </w:p>
          <w:p w:rsidRPr="00D01208" w:rsidR="0042718D" w:rsidP="00D01208" w:rsidRDefault="0042718D" w14:paraId="5B155336" w14:textId="77777777">
            <w:pPr>
              <w:autoSpaceDE w:val="0"/>
              <w:autoSpaceDN w:val="0"/>
              <w:adjustRightInd w:val="0"/>
              <w:spacing w:after="0"/>
              <w:rPr>
                <w:rFonts w:ascii="Times New Roman" w:hAnsi="Times New Roman" w:cs="Times New Roman" w:eastAsiaTheme="minorHAnsi"/>
                <w:color w:val="000000"/>
                <w:sz w:val="22"/>
                <w:szCs w:val="22"/>
              </w:rPr>
            </w:pPr>
          </w:p>
          <w:p w:rsidRPr="00AB219E" w:rsidR="00D01208" w:rsidP="00D01208" w:rsidRDefault="10FD7488" w14:paraId="731700D6" w14:textId="621F0277">
            <w:pPr>
              <w:autoSpaceDE w:val="0"/>
              <w:autoSpaceDN w:val="0"/>
              <w:adjustRightInd w:val="0"/>
              <w:spacing w:after="0"/>
              <w:rPr>
                <w:rFonts w:ascii="Arial" w:hAnsi="Arial" w:cs="Arial"/>
                <w:color w:val="000000"/>
                <w:sz w:val="22"/>
                <w:szCs w:val="22"/>
              </w:rPr>
            </w:pPr>
            <w:r w:rsidRPr="72E02CE9">
              <w:rPr>
                <w:rFonts w:ascii="Arial" w:hAnsi="Arial" w:cs="Arial"/>
                <w:color w:val="000000" w:themeColor="text1"/>
                <w:sz w:val="22"/>
                <w:szCs w:val="22"/>
              </w:rPr>
              <w:t>We trachten een</w:t>
            </w:r>
            <w:r w:rsidRPr="7E4EAE22" w:rsidR="00D01208">
              <w:rPr>
                <w:rFonts w:ascii="Arial" w:hAnsi="Arial" w:cs="Arial"/>
                <w:color w:val="000000" w:themeColor="text1"/>
                <w:sz w:val="22"/>
                <w:szCs w:val="22"/>
              </w:rPr>
              <w:t xml:space="preserve"> open leefklimaat te </w:t>
            </w:r>
            <w:r w:rsidRPr="3768B34E">
              <w:rPr>
                <w:rFonts w:ascii="Arial" w:hAnsi="Arial" w:cs="Arial"/>
                <w:color w:val="000000" w:themeColor="text1"/>
                <w:sz w:val="22"/>
                <w:szCs w:val="22"/>
              </w:rPr>
              <w:t>creëren</w:t>
            </w:r>
            <w:r w:rsidRPr="7E4EAE22" w:rsidR="00D01208">
              <w:rPr>
                <w:rFonts w:ascii="Arial" w:hAnsi="Arial" w:cs="Arial"/>
                <w:color w:val="000000" w:themeColor="text1"/>
                <w:sz w:val="22"/>
                <w:szCs w:val="22"/>
              </w:rPr>
              <w:t xml:space="preserve"> </w:t>
            </w:r>
            <w:r w:rsidRPr="3A5AC5A9">
              <w:rPr>
                <w:rFonts w:ascii="Arial" w:hAnsi="Arial" w:cs="Arial"/>
                <w:color w:val="000000" w:themeColor="text1"/>
                <w:sz w:val="22"/>
                <w:szCs w:val="22"/>
              </w:rPr>
              <w:t>waar</w:t>
            </w:r>
            <w:r w:rsidRPr="7E4EAE22" w:rsidR="00D01208">
              <w:rPr>
                <w:rFonts w:ascii="Arial" w:hAnsi="Arial" w:cs="Arial"/>
                <w:color w:val="000000" w:themeColor="text1"/>
                <w:sz w:val="22"/>
                <w:szCs w:val="22"/>
              </w:rPr>
              <w:t xml:space="preserve"> waarden </w:t>
            </w:r>
            <w:r w:rsidRPr="0F8FAAF7">
              <w:rPr>
                <w:rFonts w:ascii="Arial" w:hAnsi="Arial" w:cs="Arial"/>
                <w:color w:val="000000" w:themeColor="text1"/>
                <w:sz w:val="22"/>
                <w:szCs w:val="22"/>
              </w:rPr>
              <w:t xml:space="preserve">centraal staan </w:t>
            </w:r>
            <w:r w:rsidRPr="6F2FA74A">
              <w:rPr>
                <w:rFonts w:ascii="Arial" w:hAnsi="Arial" w:cs="Arial"/>
                <w:color w:val="000000" w:themeColor="text1"/>
                <w:sz w:val="22"/>
                <w:szCs w:val="22"/>
              </w:rPr>
              <w:t>als</w:t>
            </w:r>
            <w:r w:rsidRPr="7E4EAE22" w:rsidR="00D01208">
              <w:rPr>
                <w:rFonts w:ascii="Arial" w:hAnsi="Arial" w:cs="Arial"/>
                <w:color w:val="000000" w:themeColor="text1"/>
                <w:sz w:val="22"/>
                <w:szCs w:val="22"/>
              </w:rPr>
              <w:t xml:space="preserve">: </w:t>
            </w:r>
          </w:p>
          <w:p w:rsidRPr="00D01208" w:rsidR="0042718D" w:rsidP="00D01208" w:rsidRDefault="0042718D" w14:paraId="3FC98C8B" w14:textId="77777777">
            <w:pPr>
              <w:autoSpaceDE w:val="0"/>
              <w:autoSpaceDN w:val="0"/>
              <w:adjustRightInd w:val="0"/>
              <w:spacing w:after="0"/>
              <w:rPr>
                <w:rFonts w:ascii="Times New Roman" w:hAnsi="Times New Roman" w:cs="Times New Roman" w:eastAsiaTheme="minorHAnsi"/>
                <w:color w:val="000000"/>
                <w:sz w:val="22"/>
                <w:szCs w:val="22"/>
              </w:rPr>
            </w:pPr>
          </w:p>
          <w:p w:rsidRPr="00D01208" w:rsidR="00D01208" w:rsidP="00D01208" w:rsidRDefault="0042718D" w14:paraId="5487FCAA" w14:textId="137B9469">
            <w:pPr>
              <w:autoSpaceDE w:val="0"/>
              <w:autoSpaceDN w:val="0"/>
              <w:adjustRightInd w:val="0"/>
              <w:spacing w:after="0"/>
              <w:rPr>
                <w:rFonts w:ascii="Arial" w:hAnsi="Arial" w:cs="Arial" w:eastAsiaTheme="minorHAnsi"/>
                <w:color w:val="000000"/>
                <w:sz w:val="22"/>
                <w:szCs w:val="22"/>
              </w:rPr>
            </w:pPr>
            <w:r>
              <w:rPr>
                <w:rFonts w:ascii="Arial" w:hAnsi="Arial" w:cs="Arial" w:eastAsiaTheme="minorHAnsi"/>
                <w:color w:val="000000"/>
                <w:sz w:val="22"/>
                <w:szCs w:val="22"/>
              </w:rPr>
              <w:t xml:space="preserve">            </w:t>
            </w:r>
            <w:r w:rsidRPr="00D01208" w:rsidR="00D01208">
              <w:rPr>
                <w:rFonts w:ascii="Arial" w:hAnsi="Arial" w:cs="Arial" w:eastAsiaTheme="minorHAnsi"/>
                <w:color w:val="000000"/>
                <w:sz w:val="22"/>
                <w:szCs w:val="22"/>
              </w:rPr>
              <w:t xml:space="preserve">● vrijheid en verantwoordelijkheid </w:t>
            </w:r>
          </w:p>
          <w:p w:rsidRPr="00D01208" w:rsidR="00D01208" w:rsidP="00D01208" w:rsidRDefault="0042718D" w14:paraId="715DB4CD" w14:textId="3A767CE2">
            <w:pPr>
              <w:autoSpaceDE w:val="0"/>
              <w:autoSpaceDN w:val="0"/>
              <w:adjustRightInd w:val="0"/>
              <w:spacing w:after="0"/>
              <w:rPr>
                <w:rFonts w:ascii="Arial" w:hAnsi="Arial" w:cs="Arial" w:eastAsiaTheme="minorHAnsi"/>
                <w:color w:val="000000"/>
                <w:sz w:val="22"/>
                <w:szCs w:val="22"/>
              </w:rPr>
            </w:pPr>
            <w:r>
              <w:rPr>
                <w:rFonts w:ascii="Arial" w:hAnsi="Arial" w:cs="Arial" w:eastAsiaTheme="minorHAnsi"/>
                <w:color w:val="000000"/>
                <w:sz w:val="22"/>
                <w:szCs w:val="22"/>
              </w:rPr>
              <w:t xml:space="preserve">            </w:t>
            </w:r>
            <w:r w:rsidRPr="00D01208" w:rsidR="00D01208">
              <w:rPr>
                <w:rFonts w:ascii="Arial" w:hAnsi="Arial" w:cs="Arial" w:eastAsiaTheme="minorHAnsi"/>
                <w:color w:val="000000"/>
                <w:sz w:val="22"/>
                <w:szCs w:val="22"/>
              </w:rPr>
              <w:t xml:space="preserve">● sociale inzet </w:t>
            </w:r>
          </w:p>
          <w:p w:rsidRPr="00D01208" w:rsidR="00D01208" w:rsidP="00D01208" w:rsidRDefault="0042718D" w14:paraId="32EE15C8" w14:textId="3B01703B">
            <w:pPr>
              <w:autoSpaceDE w:val="0"/>
              <w:autoSpaceDN w:val="0"/>
              <w:adjustRightInd w:val="0"/>
              <w:spacing w:after="0"/>
              <w:rPr>
                <w:rFonts w:ascii="Arial" w:hAnsi="Arial" w:cs="Arial" w:eastAsiaTheme="minorHAnsi"/>
                <w:color w:val="000000"/>
                <w:sz w:val="22"/>
                <w:szCs w:val="22"/>
              </w:rPr>
            </w:pPr>
            <w:r>
              <w:rPr>
                <w:rFonts w:ascii="Arial" w:hAnsi="Arial" w:cs="Arial" w:eastAsiaTheme="minorHAnsi"/>
                <w:color w:val="000000"/>
                <w:sz w:val="22"/>
                <w:szCs w:val="22"/>
              </w:rPr>
              <w:t xml:space="preserve">            </w:t>
            </w:r>
            <w:r w:rsidRPr="00D01208" w:rsidR="00D01208">
              <w:rPr>
                <w:rFonts w:ascii="Arial" w:hAnsi="Arial" w:cs="Arial" w:eastAsiaTheme="minorHAnsi"/>
                <w:color w:val="000000"/>
                <w:sz w:val="22"/>
                <w:szCs w:val="22"/>
              </w:rPr>
              <w:t xml:space="preserve">● relatiebekwaamheid </w:t>
            </w:r>
          </w:p>
          <w:p w:rsidRPr="00D01208" w:rsidR="00D01208" w:rsidP="00D01208" w:rsidRDefault="0042718D" w14:paraId="72C6767D" w14:textId="3C54753D">
            <w:pPr>
              <w:autoSpaceDE w:val="0"/>
              <w:autoSpaceDN w:val="0"/>
              <w:adjustRightInd w:val="0"/>
              <w:spacing w:after="0"/>
              <w:rPr>
                <w:rFonts w:ascii="Arial" w:hAnsi="Arial" w:cs="Arial" w:eastAsiaTheme="minorHAnsi"/>
                <w:color w:val="000000"/>
                <w:sz w:val="22"/>
                <w:szCs w:val="22"/>
              </w:rPr>
            </w:pPr>
            <w:r>
              <w:rPr>
                <w:rFonts w:ascii="Arial" w:hAnsi="Arial" w:cs="Arial" w:eastAsiaTheme="minorHAnsi"/>
                <w:color w:val="000000"/>
                <w:sz w:val="22"/>
                <w:szCs w:val="22"/>
              </w:rPr>
              <w:t xml:space="preserve">            </w:t>
            </w:r>
            <w:r w:rsidRPr="00D01208" w:rsidR="00D01208">
              <w:rPr>
                <w:rFonts w:ascii="Arial" w:hAnsi="Arial" w:cs="Arial" w:eastAsiaTheme="minorHAnsi"/>
                <w:color w:val="000000"/>
                <w:sz w:val="22"/>
                <w:szCs w:val="22"/>
              </w:rPr>
              <w:t xml:space="preserve">● zelfstandig en kritisch oordeel </w:t>
            </w:r>
          </w:p>
          <w:p w:rsidRPr="00D01208" w:rsidR="00D01208" w:rsidP="00D01208" w:rsidRDefault="0042718D" w14:paraId="42BC9BA3" w14:textId="34F41BC1">
            <w:pPr>
              <w:autoSpaceDE w:val="0"/>
              <w:autoSpaceDN w:val="0"/>
              <w:adjustRightInd w:val="0"/>
              <w:spacing w:after="0"/>
              <w:rPr>
                <w:rFonts w:ascii="Arial" w:hAnsi="Arial" w:cs="Arial" w:eastAsiaTheme="minorHAnsi"/>
                <w:color w:val="000000"/>
                <w:sz w:val="22"/>
                <w:szCs w:val="22"/>
              </w:rPr>
            </w:pPr>
            <w:r>
              <w:rPr>
                <w:rFonts w:ascii="Arial" w:hAnsi="Arial" w:cs="Arial" w:eastAsiaTheme="minorHAnsi"/>
                <w:color w:val="000000"/>
                <w:sz w:val="22"/>
                <w:szCs w:val="22"/>
              </w:rPr>
              <w:t xml:space="preserve">            </w:t>
            </w:r>
            <w:r w:rsidRPr="00D01208" w:rsidR="00D01208">
              <w:rPr>
                <w:rFonts w:ascii="Arial" w:hAnsi="Arial" w:cs="Arial" w:eastAsiaTheme="minorHAnsi"/>
                <w:color w:val="000000"/>
                <w:sz w:val="22"/>
                <w:szCs w:val="22"/>
              </w:rPr>
              <w:t xml:space="preserve">● inzet voor studie </w:t>
            </w:r>
          </w:p>
          <w:p w:rsidRPr="00D01208" w:rsidR="00D01208" w:rsidP="00D01208" w:rsidRDefault="0042718D" w14:paraId="58AB8A5D" w14:textId="13D991BC">
            <w:pPr>
              <w:autoSpaceDE w:val="0"/>
              <w:autoSpaceDN w:val="0"/>
              <w:adjustRightInd w:val="0"/>
              <w:spacing w:after="0"/>
              <w:rPr>
                <w:rFonts w:ascii="Arial" w:hAnsi="Arial" w:cs="Arial" w:eastAsiaTheme="minorHAnsi"/>
                <w:color w:val="000000"/>
                <w:sz w:val="22"/>
                <w:szCs w:val="22"/>
              </w:rPr>
            </w:pPr>
            <w:r>
              <w:rPr>
                <w:rFonts w:ascii="Arial" w:hAnsi="Arial" w:cs="Arial" w:eastAsiaTheme="minorHAnsi"/>
                <w:color w:val="000000"/>
                <w:sz w:val="22"/>
                <w:szCs w:val="22"/>
              </w:rPr>
              <w:t xml:space="preserve">            </w:t>
            </w:r>
            <w:r w:rsidRPr="00D01208" w:rsidR="00D01208">
              <w:rPr>
                <w:rFonts w:ascii="Arial" w:hAnsi="Arial" w:cs="Arial" w:eastAsiaTheme="minorHAnsi"/>
                <w:color w:val="000000"/>
                <w:sz w:val="22"/>
                <w:szCs w:val="22"/>
              </w:rPr>
              <w:t xml:space="preserve">● zinvolle ontspanning </w:t>
            </w:r>
          </w:p>
          <w:p w:rsidRPr="00D01208" w:rsidR="00D01208" w:rsidP="00D01208" w:rsidRDefault="00D01208" w14:paraId="47E7FCEF" w14:textId="77777777">
            <w:pPr>
              <w:autoSpaceDE w:val="0"/>
              <w:autoSpaceDN w:val="0"/>
              <w:adjustRightInd w:val="0"/>
              <w:spacing w:after="0"/>
              <w:rPr>
                <w:rFonts w:ascii="Times New Roman" w:hAnsi="Times New Roman" w:cs="Times New Roman" w:eastAsiaTheme="minorHAnsi"/>
                <w:color w:val="000000"/>
              </w:rPr>
            </w:pPr>
          </w:p>
          <w:p w:rsidR="00D01208" w:rsidP="00D01208" w:rsidRDefault="00D01208" w14:paraId="29DF2CED" w14:textId="1CB88BE0">
            <w:pPr>
              <w:autoSpaceDE w:val="0"/>
              <w:autoSpaceDN w:val="0"/>
              <w:adjustRightInd w:val="0"/>
              <w:spacing w:after="0"/>
              <w:rPr>
                <w:rFonts w:ascii="Arial" w:hAnsi="Arial" w:cs="Arial" w:eastAsiaTheme="minorHAnsi"/>
                <w:color w:val="000000"/>
                <w:sz w:val="22"/>
                <w:szCs w:val="22"/>
              </w:rPr>
            </w:pPr>
            <w:r w:rsidRPr="00D01208">
              <w:rPr>
                <w:rFonts w:ascii="Arial" w:hAnsi="Arial" w:cs="Arial" w:eastAsiaTheme="minorHAnsi"/>
                <w:color w:val="000000"/>
                <w:sz w:val="22"/>
                <w:szCs w:val="22"/>
              </w:rPr>
              <w:t xml:space="preserve">Vooral met een open blik en met veel nieuwsgierigheid observeren is de boodschap voor de begeleiders. </w:t>
            </w:r>
          </w:p>
          <w:p w:rsidRPr="00D01208" w:rsidR="0042718D" w:rsidP="00D01208" w:rsidRDefault="0042718D" w14:paraId="6EDADB27" w14:textId="77777777">
            <w:pPr>
              <w:autoSpaceDE w:val="0"/>
              <w:autoSpaceDN w:val="0"/>
              <w:adjustRightInd w:val="0"/>
              <w:spacing w:after="0"/>
              <w:rPr>
                <w:rFonts w:ascii="Times New Roman" w:hAnsi="Times New Roman" w:cs="Times New Roman" w:eastAsiaTheme="minorHAnsi"/>
                <w:color w:val="000000"/>
                <w:sz w:val="22"/>
                <w:szCs w:val="22"/>
              </w:rPr>
            </w:pPr>
          </w:p>
          <w:p w:rsidR="00D01208" w:rsidP="00D01208" w:rsidRDefault="00521F46" w14:paraId="71CB3A3D" w14:textId="56B71452">
            <w:pPr>
              <w:autoSpaceDE w:val="0"/>
              <w:autoSpaceDN w:val="0"/>
              <w:adjustRightInd w:val="0"/>
              <w:spacing w:after="0"/>
              <w:rPr>
                <w:rFonts w:ascii="Arial" w:hAnsi="Arial" w:cs="Arial" w:eastAsiaTheme="minorHAnsi"/>
                <w:color w:val="000000"/>
                <w:sz w:val="22"/>
                <w:szCs w:val="22"/>
              </w:rPr>
            </w:pPr>
            <w:r w:rsidRPr="00D01208">
              <w:rPr>
                <w:rFonts w:ascii="Arial" w:hAnsi="Arial" w:cs="Arial" w:eastAsiaTheme="minorHAnsi"/>
                <w:b/>
                <w:bCs/>
                <w:color w:val="000000"/>
                <w:sz w:val="22"/>
                <w:szCs w:val="22"/>
              </w:rPr>
              <w:t>Leer</w:t>
            </w:r>
            <w:r>
              <w:rPr>
                <w:rFonts w:ascii="Arial" w:hAnsi="Arial" w:cs="Arial" w:eastAsiaTheme="minorHAnsi"/>
                <w:b/>
                <w:bCs/>
                <w:color w:val="000000"/>
                <w:sz w:val="22"/>
                <w:szCs w:val="22"/>
              </w:rPr>
              <w:t>-</w:t>
            </w:r>
            <w:r w:rsidRPr="00D01208">
              <w:rPr>
                <w:rFonts w:ascii="Arial" w:hAnsi="Arial" w:cs="Arial" w:eastAsiaTheme="minorHAnsi"/>
                <w:b/>
                <w:bCs/>
                <w:color w:val="000000"/>
                <w:sz w:val="22"/>
                <w:szCs w:val="22"/>
              </w:rPr>
              <w:t>coaching</w:t>
            </w:r>
            <w:r w:rsidRPr="00D01208" w:rsidR="00D01208">
              <w:rPr>
                <w:rFonts w:ascii="Arial" w:hAnsi="Arial" w:cs="Arial" w:eastAsiaTheme="minorHAnsi"/>
                <w:b/>
                <w:bCs/>
                <w:color w:val="000000"/>
                <w:sz w:val="22"/>
                <w:szCs w:val="22"/>
              </w:rPr>
              <w:t xml:space="preserve"> </w:t>
            </w:r>
            <w:r w:rsidRPr="00D01208" w:rsidR="00D01208">
              <w:rPr>
                <w:rFonts w:ascii="Arial" w:hAnsi="Arial" w:cs="Arial" w:eastAsiaTheme="minorHAnsi"/>
                <w:color w:val="000000"/>
                <w:sz w:val="22"/>
                <w:szCs w:val="22"/>
              </w:rPr>
              <w:t xml:space="preserve">is een belangrijke opdracht van het internaat en sluit zowel aan bij de persoonlijke ontwikkeling als bij het </w:t>
            </w:r>
            <w:r w:rsidRPr="00D01208" w:rsidR="00D01208">
              <w:rPr>
                <w:rFonts w:ascii="Arial" w:hAnsi="Arial" w:cs="Arial" w:eastAsiaTheme="minorHAnsi"/>
                <w:b/>
                <w:bCs/>
                <w:color w:val="000000"/>
                <w:sz w:val="22"/>
                <w:szCs w:val="22"/>
              </w:rPr>
              <w:t>ontplooien van de talenten</w:t>
            </w:r>
            <w:r w:rsidRPr="00D01208" w:rsidR="00D01208">
              <w:rPr>
                <w:rFonts w:ascii="Arial" w:hAnsi="Arial" w:cs="Arial" w:eastAsiaTheme="minorHAnsi"/>
                <w:color w:val="000000"/>
                <w:sz w:val="22"/>
                <w:szCs w:val="22"/>
              </w:rPr>
              <w:t xml:space="preserve">. De internen ervaren waar ze goed in zijn en wat ze graag doen. Dit zelfvertrouwen geeft </w:t>
            </w:r>
            <w:r w:rsidRPr="00D01208">
              <w:rPr>
                <w:rFonts w:ascii="Arial" w:hAnsi="Arial" w:cs="Arial" w:eastAsiaTheme="minorHAnsi"/>
                <w:color w:val="000000"/>
                <w:sz w:val="22"/>
                <w:szCs w:val="22"/>
              </w:rPr>
              <w:t>hun</w:t>
            </w:r>
            <w:r w:rsidRPr="00D01208" w:rsidR="00D01208">
              <w:rPr>
                <w:rFonts w:ascii="Arial" w:hAnsi="Arial" w:cs="Arial" w:eastAsiaTheme="minorHAnsi"/>
                <w:color w:val="000000"/>
                <w:sz w:val="22"/>
                <w:szCs w:val="22"/>
              </w:rPr>
              <w:t xml:space="preserve"> stevige wortels om sterk mee in het leven te staan. </w:t>
            </w:r>
          </w:p>
          <w:p w:rsidR="0042718D" w:rsidP="00D01208" w:rsidRDefault="0042718D" w14:paraId="3B60E91C" w14:textId="1B7DDD03">
            <w:pPr>
              <w:autoSpaceDE w:val="0"/>
              <w:autoSpaceDN w:val="0"/>
              <w:adjustRightInd w:val="0"/>
              <w:spacing w:after="0"/>
              <w:rPr>
                <w:rFonts w:ascii="Times New Roman" w:hAnsi="Times New Roman" w:cs="Times New Roman" w:eastAsiaTheme="minorHAnsi"/>
                <w:color w:val="000000"/>
                <w:sz w:val="22"/>
                <w:szCs w:val="22"/>
              </w:rPr>
            </w:pPr>
          </w:p>
          <w:p w:rsidRPr="00D01208" w:rsidR="00AF4C48" w:rsidP="00D01208" w:rsidRDefault="00AF4C48" w14:paraId="4694775C" w14:textId="77777777">
            <w:pPr>
              <w:autoSpaceDE w:val="0"/>
              <w:autoSpaceDN w:val="0"/>
              <w:adjustRightInd w:val="0"/>
              <w:spacing w:after="0"/>
              <w:rPr>
                <w:rFonts w:ascii="Times New Roman" w:hAnsi="Times New Roman" w:cs="Times New Roman" w:eastAsiaTheme="minorHAnsi"/>
                <w:color w:val="000000"/>
                <w:sz w:val="22"/>
                <w:szCs w:val="22"/>
              </w:rPr>
            </w:pPr>
          </w:p>
          <w:p w:rsidRPr="008F1083" w:rsidR="00D01208" w:rsidP="00D01208" w:rsidRDefault="008F1083" w14:paraId="1C863491" w14:textId="39FCABE0">
            <w:pPr>
              <w:autoSpaceDE w:val="0"/>
              <w:autoSpaceDN w:val="0"/>
              <w:adjustRightInd w:val="0"/>
              <w:spacing w:after="0"/>
              <w:rPr>
                <w:rFonts w:ascii="Calibri" w:hAnsi="Calibri" w:cs="Calibri" w:eastAsiaTheme="minorHAnsi"/>
                <w:b/>
                <w:bCs/>
                <w:color w:val="000000"/>
                <w:sz w:val="22"/>
                <w:szCs w:val="22"/>
              </w:rPr>
            </w:pPr>
            <w:r w:rsidRPr="008F1083">
              <w:rPr>
                <w:rFonts w:ascii="Arial" w:hAnsi="Arial" w:cs="Arial" w:eastAsiaTheme="minorHAnsi"/>
                <w:b/>
                <w:bCs/>
                <w:color w:val="000000"/>
                <w:sz w:val="22"/>
                <w:szCs w:val="22"/>
              </w:rPr>
              <w:t>2.2</w:t>
            </w:r>
            <w:r w:rsidRPr="008F1083">
              <w:rPr>
                <w:rFonts w:ascii="Calibri" w:hAnsi="Calibri" w:cs="Calibri" w:eastAsiaTheme="minorHAnsi"/>
                <w:b/>
                <w:bCs/>
                <w:color w:val="000000"/>
                <w:sz w:val="22"/>
                <w:szCs w:val="22"/>
              </w:rPr>
              <w:t xml:space="preserve"> </w:t>
            </w:r>
            <w:r w:rsidR="002F6D09">
              <w:rPr>
                <w:rFonts w:ascii="Arial" w:hAnsi="Arial" w:cs="Arial" w:eastAsiaTheme="minorHAnsi"/>
                <w:b/>
                <w:bCs/>
                <w:color w:val="000000"/>
                <w:sz w:val="22"/>
                <w:szCs w:val="22"/>
              </w:rPr>
              <w:t>Een studiehuis voor iedereen</w:t>
            </w:r>
          </w:p>
          <w:p w:rsidRPr="00D01208" w:rsidR="0042718D" w:rsidP="00D01208" w:rsidRDefault="0042718D" w14:paraId="41B02DF9" w14:textId="77777777">
            <w:pPr>
              <w:autoSpaceDE w:val="0"/>
              <w:autoSpaceDN w:val="0"/>
              <w:adjustRightInd w:val="0"/>
              <w:spacing w:after="0"/>
              <w:rPr>
                <w:rFonts w:ascii="Calibri" w:hAnsi="Calibri" w:cs="Calibri" w:eastAsiaTheme="minorHAnsi"/>
                <w:color w:val="000000"/>
                <w:sz w:val="28"/>
                <w:szCs w:val="28"/>
              </w:rPr>
            </w:pPr>
          </w:p>
          <w:p w:rsidR="00D01208" w:rsidP="00D01208" w:rsidRDefault="00C23B66" w14:paraId="579ED7DD" w14:textId="77777777">
            <w:pPr>
              <w:autoSpaceDE w:val="0"/>
              <w:autoSpaceDN w:val="0"/>
              <w:adjustRightInd w:val="0"/>
              <w:spacing w:after="0"/>
              <w:rPr>
                <w:rFonts w:ascii="Arial" w:hAnsi="Arial" w:cs="Arial" w:eastAsiaTheme="minorHAnsi"/>
                <w:color w:val="000000"/>
                <w:sz w:val="22"/>
                <w:szCs w:val="22"/>
              </w:rPr>
            </w:pPr>
            <w:r w:rsidRPr="0063228E">
              <w:rPr>
                <w:rFonts w:ascii="Arial" w:hAnsi="Arial" w:cs="Arial" w:eastAsiaTheme="minorHAnsi"/>
                <w:b/>
                <w:bCs/>
                <w:color w:val="000000"/>
                <w:sz w:val="22"/>
                <w:szCs w:val="22"/>
              </w:rPr>
              <w:t>Studiebegeleiding</w:t>
            </w:r>
            <w:r>
              <w:rPr>
                <w:rFonts w:ascii="Arial" w:hAnsi="Arial" w:cs="Arial" w:eastAsiaTheme="minorHAnsi"/>
                <w:color w:val="000000"/>
                <w:sz w:val="22"/>
                <w:szCs w:val="22"/>
              </w:rPr>
              <w:t xml:space="preserve"> </w:t>
            </w:r>
            <w:r w:rsidR="00DA5A02">
              <w:rPr>
                <w:rFonts w:ascii="Arial" w:hAnsi="Arial" w:cs="Arial" w:eastAsiaTheme="minorHAnsi"/>
                <w:color w:val="000000"/>
                <w:sz w:val="22"/>
                <w:szCs w:val="22"/>
              </w:rPr>
              <w:t xml:space="preserve">heeft een </w:t>
            </w:r>
            <w:r w:rsidR="00557A52">
              <w:rPr>
                <w:rFonts w:ascii="Arial" w:hAnsi="Arial" w:cs="Arial" w:eastAsiaTheme="minorHAnsi"/>
                <w:color w:val="000000"/>
                <w:sz w:val="22"/>
                <w:szCs w:val="22"/>
              </w:rPr>
              <w:t>belangrijke plaats</w:t>
            </w:r>
            <w:r>
              <w:rPr>
                <w:rFonts w:ascii="Arial" w:hAnsi="Arial" w:cs="Arial" w:eastAsiaTheme="minorHAnsi"/>
                <w:color w:val="000000"/>
                <w:sz w:val="22"/>
                <w:szCs w:val="22"/>
              </w:rPr>
              <w:t xml:space="preserve"> in onze werking. Het internaat wil een goede leeromgeving aanreiken.  Dit houdt in dat wij tijdens de studie</w:t>
            </w:r>
            <w:r w:rsidR="00CB71E8">
              <w:rPr>
                <w:rFonts w:ascii="Arial" w:hAnsi="Arial" w:cs="Arial" w:eastAsiaTheme="minorHAnsi"/>
                <w:color w:val="000000"/>
                <w:sz w:val="22"/>
                <w:szCs w:val="22"/>
              </w:rPr>
              <w:t>-</w:t>
            </w:r>
            <w:r>
              <w:rPr>
                <w:rFonts w:ascii="Arial" w:hAnsi="Arial" w:cs="Arial" w:eastAsiaTheme="minorHAnsi"/>
                <w:color w:val="000000"/>
                <w:sz w:val="22"/>
                <w:szCs w:val="22"/>
              </w:rPr>
              <w:t xml:space="preserve">uren een rustige werksfeer </w:t>
            </w:r>
            <w:r w:rsidR="00DC7CF9">
              <w:rPr>
                <w:rFonts w:ascii="Arial" w:hAnsi="Arial" w:cs="Arial" w:eastAsiaTheme="minorHAnsi"/>
                <w:color w:val="000000"/>
                <w:sz w:val="22"/>
                <w:szCs w:val="22"/>
              </w:rPr>
              <w:t xml:space="preserve">creëren </w:t>
            </w:r>
            <w:r>
              <w:rPr>
                <w:rFonts w:ascii="Arial" w:hAnsi="Arial" w:cs="Arial" w:eastAsiaTheme="minorHAnsi"/>
                <w:color w:val="000000"/>
                <w:sz w:val="22"/>
                <w:szCs w:val="22"/>
              </w:rPr>
              <w:t xml:space="preserve">en studie op maat van de internen bieden. Wij volgen de schoolresultaten op via de schoolagenda, het digitaal platform, klassenraden en de rapporten.  Hiermee hebben wij een duidelijk beeld van de studievorderingen en zetten wij eventuele begeleidingsstappen. </w:t>
            </w:r>
          </w:p>
          <w:p w:rsidR="00A57E24" w:rsidP="00D01208" w:rsidRDefault="00A57E24" w14:paraId="48C13061" w14:textId="77777777">
            <w:pPr>
              <w:autoSpaceDE w:val="0"/>
              <w:autoSpaceDN w:val="0"/>
              <w:adjustRightInd w:val="0"/>
              <w:spacing w:after="0"/>
              <w:rPr>
                <w:rFonts w:ascii="Arial" w:hAnsi="Arial" w:cs="Arial" w:eastAsiaTheme="minorHAnsi"/>
                <w:color w:val="000000"/>
                <w:sz w:val="22"/>
                <w:szCs w:val="22"/>
              </w:rPr>
            </w:pPr>
          </w:p>
          <w:p w:rsidRPr="00A57E24" w:rsidR="00A57E24" w:rsidP="00A57E24" w:rsidRDefault="00A57E24" w14:paraId="3669E429" w14:textId="77777777">
            <w:pPr>
              <w:autoSpaceDE w:val="0"/>
              <w:autoSpaceDN w:val="0"/>
              <w:adjustRightInd w:val="0"/>
              <w:spacing w:after="0"/>
              <w:rPr>
                <w:rFonts w:ascii="Arial" w:hAnsi="Arial" w:cs="Arial" w:eastAsiaTheme="minorHAnsi"/>
                <w:b/>
                <w:bCs/>
                <w:color w:val="000000"/>
                <w:sz w:val="22"/>
                <w:szCs w:val="22"/>
              </w:rPr>
            </w:pPr>
            <w:r w:rsidRPr="00A57E24">
              <w:rPr>
                <w:rFonts w:ascii="Arial" w:hAnsi="Arial" w:cs="Arial" w:eastAsiaTheme="minorHAnsi"/>
                <w:color w:val="000000"/>
                <w:sz w:val="22"/>
                <w:szCs w:val="22"/>
              </w:rPr>
              <w:t>Het lager onderwijs studeert meestal samen in groepsverband. Voor het secundair onderwijs wordt studie op de kamer gestimuleerd in de weg naar zelfstandigheid.</w:t>
            </w:r>
          </w:p>
          <w:p w:rsidRPr="00A57E24" w:rsidR="00A57E24" w:rsidP="00A57E24" w:rsidRDefault="00A57E24" w14:paraId="1762DA74" w14:textId="77777777">
            <w:pPr>
              <w:autoSpaceDE w:val="0"/>
              <w:autoSpaceDN w:val="0"/>
              <w:adjustRightInd w:val="0"/>
              <w:spacing w:after="0"/>
              <w:rPr>
                <w:rFonts w:ascii="Arial" w:hAnsi="Arial" w:cs="Arial" w:eastAsiaTheme="minorHAnsi"/>
                <w:color w:val="000000"/>
                <w:sz w:val="22"/>
                <w:szCs w:val="22"/>
              </w:rPr>
            </w:pPr>
          </w:p>
          <w:p w:rsidRPr="00D01208" w:rsidR="00A57E24" w:rsidP="00D01208" w:rsidRDefault="00A57E24" w14:paraId="639B62A2" w14:textId="64FA3FA0">
            <w:pPr>
              <w:autoSpaceDE w:val="0"/>
              <w:autoSpaceDN w:val="0"/>
              <w:adjustRightInd w:val="0"/>
              <w:spacing w:after="0"/>
              <w:rPr>
                <w:rFonts w:ascii="Arial" w:hAnsi="Arial" w:cs="Arial" w:eastAsiaTheme="minorHAnsi"/>
                <w:color w:val="000000"/>
                <w:sz w:val="22"/>
                <w:szCs w:val="22"/>
              </w:rPr>
            </w:pPr>
            <w:r w:rsidRPr="00A57E24">
              <w:rPr>
                <w:rFonts w:ascii="Arial" w:hAnsi="Arial" w:cs="Arial" w:eastAsiaTheme="minorHAnsi"/>
                <w:color w:val="000000"/>
                <w:sz w:val="22"/>
                <w:szCs w:val="22"/>
              </w:rPr>
              <w:t>Samen met de internen wordt gekeken naar wat zij nodig hebben om tot groei te komen. Indien nodig organiseert het internaat overleg met ouders of school.</w:t>
            </w:r>
          </w:p>
        </w:tc>
      </w:tr>
      <w:tr w:rsidRPr="00D01208" w:rsidR="0019585B" w:rsidTr="55B45498" w14:paraId="5F6A2677" w14:textId="77777777">
        <w:trPr>
          <w:trHeight w:val="11066"/>
        </w:trPr>
        <w:tc>
          <w:tcPr>
            <w:tcW w:w="8946" w:type="dxa"/>
          </w:tcPr>
          <w:p w:rsidR="006967A5" w:rsidP="0042718D" w:rsidRDefault="006967A5" w14:paraId="1359C579" w14:textId="77777777">
            <w:pPr>
              <w:pStyle w:val="Default"/>
              <w:rPr>
                <w:sz w:val="22"/>
                <w:szCs w:val="22"/>
              </w:rPr>
            </w:pPr>
          </w:p>
          <w:p w:rsidRPr="00286976" w:rsidR="0042718D" w:rsidP="005A0367" w:rsidRDefault="00213411" w14:paraId="77DC9B73" w14:textId="4D1D5620">
            <w:pPr>
              <w:pStyle w:val="Default"/>
              <w:numPr>
                <w:ilvl w:val="0"/>
                <w:numId w:val="4"/>
              </w:numPr>
              <w:ind w:left="360"/>
              <w:rPr>
                <w:b/>
                <w:bCs/>
                <w:sz w:val="28"/>
                <w:szCs w:val="28"/>
              </w:rPr>
            </w:pPr>
            <w:r w:rsidRPr="00286976">
              <w:rPr>
                <w:b/>
                <w:bCs/>
                <w:sz w:val="28"/>
                <w:szCs w:val="28"/>
              </w:rPr>
              <w:t>S</w:t>
            </w:r>
            <w:r w:rsidRPr="00286976" w:rsidR="0042718D">
              <w:rPr>
                <w:b/>
                <w:bCs/>
                <w:sz w:val="28"/>
                <w:szCs w:val="28"/>
              </w:rPr>
              <w:t xml:space="preserve">ociale ontwikkeling </w:t>
            </w:r>
            <w:r w:rsidRPr="00286976">
              <w:rPr>
                <w:b/>
                <w:bCs/>
                <w:sz w:val="28"/>
                <w:szCs w:val="28"/>
              </w:rPr>
              <w:t>bevorderen</w:t>
            </w:r>
          </w:p>
          <w:p w:rsidRPr="00286976" w:rsidR="0042718D" w:rsidP="0042718D" w:rsidRDefault="0042718D" w14:paraId="29FEFCEB" w14:textId="77777777">
            <w:pPr>
              <w:pStyle w:val="Default"/>
              <w:rPr>
                <w:rFonts w:ascii="Times New Roman" w:hAnsi="Times New Roman" w:cs="Times New Roman"/>
                <w:sz w:val="22"/>
                <w:szCs w:val="22"/>
              </w:rPr>
            </w:pPr>
          </w:p>
          <w:p w:rsidRPr="00AB219E" w:rsidR="0042718D" w:rsidP="0042718D" w:rsidRDefault="0042718D" w14:paraId="65448D27" w14:textId="3F2A9B7D">
            <w:pPr>
              <w:pStyle w:val="Default"/>
              <w:rPr>
                <w:sz w:val="22"/>
                <w:szCs w:val="22"/>
              </w:rPr>
            </w:pPr>
            <w:r w:rsidRPr="00AB219E">
              <w:rPr>
                <w:sz w:val="22"/>
                <w:szCs w:val="22"/>
              </w:rPr>
              <w:t xml:space="preserve">In de vrije tijd krijgen internen kansen tot </w:t>
            </w:r>
            <w:r w:rsidRPr="0063228E">
              <w:rPr>
                <w:b/>
                <w:bCs/>
                <w:sz w:val="22"/>
                <w:szCs w:val="22"/>
              </w:rPr>
              <w:t>zelfontplooiing</w:t>
            </w:r>
            <w:r w:rsidRPr="00AB219E">
              <w:rPr>
                <w:sz w:val="22"/>
                <w:szCs w:val="22"/>
              </w:rPr>
              <w:t xml:space="preserve"> </w:t>
            </w:r>
            <w:r w:rsidR="00651C1F">
              <w:rPr>
                <w:sz w:val="22"/>
                <w:szCs w:val="22"/>
              </w:rPr>
              <w:t xml:space="preserve">binnen een </w:t>
            </w:r>
            <w:r w:rsidRPr="00651C1F" w:rsidR="00651C1F">
              <w:rPr>
                <w:b/>
                <w:bCs/>
                <w:sz w:val="22"/>
                <w:szCs w:val="22"/>
              </w:rPr>
              <w:t>zinvolle</w:t>
            </w:r>
            <w:r w:rsidR="00651C1F">
              <w:rPr>
                <w:sz w:val="22"/>
                <w:szCs w:val="22"/>
              </w:rPr>
              <w:t xml:space="preserve"> </w:t>
            </w:r>
            <w:r w:rsidRPr="0063228E">
              <w:rPr>
                <w:b/>
                <w:bCs/>
                <w:sz w:val="22"/>
                <w:szCs w:val="22"/>
              </w:rPr>
              <w:t>ontspanning</w:t>
            </w:r>
            <w:r w:rsidRPr="00AB219E">
              <w:rPr>
                <w:sz w:val="22"/>
                <w:szCs w:val="22"/>
              </w:rPr>
              <w:t xml:space="preserve">. </w:t>
            </w:r>
            <w:r w:rsidR="00213411">
              <w:rPr>
                <w:sz w:val="22"/>
                <w:szCs w:val="22"/>
              </w:rPr>
              <w:t xml:space="preserve">Tijdens deze momenten leren internen met elkaar omgaan en rekening houden met elkaar </w:t>
            </w:r>
            <w:r w:rsidR="00192938">
              <w:rPr>
                <w:sz w:val="22"/>
                <w:szCs w:val="22"/>
              </w:rPr>
              <w:t xml:space="preserve">met als doel het </w:t>
            </w:r>
            <w:r w:rsidR="0062582F">
              <w:rPr>
                <w:sz w:val="22"/>
                <w:szCs w:val="22"/>
              </w:rPr>
              <w:t>opbouwen van een</w:t>
            </w:r>
            <w:r w:rsidR="00213411">
              <w:rPr>
                <w:sz w:val="22"/>
                <w:szCs w:val="22"/>
              </w:rPr>
              <w:t xml:space="preserve"> </w:t>
            </w:r>
            <w:r w:rsidRPr="00213411" w:rsidR="00213411">
              <w:rPr>
                <w:b/>
                <w:bCs/>
                <w:sz w:val="22"/>
                <w:szCs w:val="22"/>
              </w:rPr>
              <w:t>fijne leefgroep</w:t>
            </w:r>
            <w:r w:rsidR="0062582F">
              <w:rPr>
                <w:sz w:val="22"/>
                <w:szCs w:val="22"/>
              </w:rPr>
              <w:t xml:space="preserve">. </w:t>
            </w:r>
            <w:r w:rsidR="00317740">
              <w:rPr>
                <w:sz w:val="22"/>
                <w:szCs w:val="22"/>
              </w:rPr>
              <w:t>Er</w:t>
            </w:r>
            <w:r w:rsidRPr="00AB219E">
              <w:rPr>
                <w:sz w:val="22"/>
                <w:szCs w:val="22"/>
              </w:rPr>
              <w:t xml:space="preserve"> is ruimte voor individuele keuzes en hobby's. </w:t>
            </w:r>
            <w:r w:rsidR="002D4BDC">
              <w:rPr>
                <w:sz w:val="22"/>
                <w:szCs w:val="22"/>
              </w:rPr>
              <w:t xml:space="preserve">Geregeld worden </w:t>
            </w:r>
            <w:r w:rsidR="008A13C2">
              <w:rPr>
                <w:sz w:val="22"/>
                <w:szCs w:val="22"/>
              </w:rPr>
              <w:t xml:space="preserve">er georganiseerde activiteiten aangeboden. </w:t>
            </w:r>
            <w:r w:rsidR="006669D1">
              <w:rPr>
                <w:sz w:val="22"/>
                <w:szCs w:val="22"/>
              </w:rPr>
              <w:t xml:space="preserve">Hiermee </w:t>
            </w:r>
            <w:r w:rsidR="0022338D">
              <w:rPr>
                <w:sz w:val="22"/>
                <w:szCs w:val="22"/>
              </w:rPr>
              <w:t>bieden we naa</w:t>
            </w:r>
            <w:r w:rsidR="00E5036A">
              <w:rPr>
                <w:sz w:val="22"/>
                <w:szCs w:val="22"/>
              </w:rPr>
              <w:t>st sp</w:t>
            </w:r>
            <w:r w:rsidRPr="00AB219E">
              <w:rPr>
                <w:sz w:val="22"/>
                <w:szCs w:val="22"/>
              </w:rPr>
              <w:t>elvreugde</w:t>
            </w:r>
            <w:r w:rsidR="00767D4C">
              <w:rPr>
                <w:sz w:val="22"/>
                <w:szCs w:val="22"/>
              </w:rPr>
              <w:t xml:space="preserve"> ook </w:t>
            </w:r>
            <w:r w:rsidR="008D7317">
              <w:rPr>
                <w:sz w:val="22"/>
                <w:szCs w:val="22"/>
              </w:rPr>
              <w:t xml:space="preserve">mogelijkheden naar het ontwikkelen van </w:t>
            </w:r>
            <w:r w:rsidRPr="00AB219E">
              <w:rPr>
                <w:sz w:val="22"/>
                <w:szCs w:val="22"/>
              </w:rPr>
              <w:t>teamspirit</w:t>
            </w:r>
            <w:r w:rsidR="008D7317">
              <w:rPr>
                <w:sz w:val="22"/>
                <w:szCs w:val="22"/>
              </w:rPr>
              <w:t xml:space="preserve">, luisterbereidheid, </w:t>
            </w:r>
            <w:r w:rsidR="003F4B2E">
              <w:rPr>
                <w:sz w:val="22"/>
                <w:szCs w:val="22"/>
              </w:rPr>
              <w:t xml:space="preserve">creativiteit, </w:t>
            </w:r>
            <w:r w:rsidR="00B945EF">
              <w:rPr>
                <w:sz w:val="22"/>
                <w:szCs w:val="22"/>
              </w:rPr>
              <w:t xml:space="preserve">sociale vaardigheden </w:t>
            </w:r>
            <w:r w:rsidRPr="00AB219E">
              <w:rPr>
                <w:sz w:val="22"/>
                <w:szCs w:val="22"/>
              </w:rPr>
              <w:t xml:space="preserve">en zoveel meer. </w:t>
            </w:r>
          </w:p>
          <w:p w:rsidRPr="00AB219E" w:rsidR="0042718D" w:rsidP="0042718D" w:rsidRDefault="0042718D" w14:paraId="5EDCC86A" w14:textId="77777777">
            <w:pPr>
              <w:pStyle w:val="Default"/>
              <w:rPr>
                <w:sz w:val="22"/>
                <w:szCs w:val="22"/>
              </w:rPr>
            </w:pPr>
          </w:p>
          <w:p w:rsidRPr="00AB219E" w:rsidR="0042718D" w:rsidP="0042718D" w:rsidRDefault="0042718D" w14:paraId="6E8CD84F" w14:textId="1033A0CD">
            <w:pPr>
              <w:pStyle w:val="Default"/>
              <w:rPr>
                <w:sz w:val="22"/>
                <w:szCs w:val="22"/>
              </w:rPr>
            </w:pPr>
            <w:r w:rsidRPr="00AB219E">
              <w:rPr>
                <w:sz w:val="22"/>
                <w:szCs w:val="22"/>
              </w:rPr>
              <w:t xml:space="preserve">Een </w:t>
            </w:r>
            <w:r w:rsidR="00602FE6">
              <w:rPr>
                <w:sz w:val="22"/>
                <w:szCs w:val="22"/>
              </w:rPr>
              <w:t xml:space="preserve">regelmatig </w:t>
            </w:r>
            <w:r w:rsidRPr="00AB219E">
              <w:rPr>
                <w:sz w:val="22"/>
                <w:szCs w:val="22"/>
              </w:rPr>
              <w:t>contact met de ouder</w:t>
            </w:r>
            <w:r w:rsidR="00D220F9">
              <w:rPr>
                <w:sz w:val="22"/>
                <w:szCs w:val="22"/>
              </w:rPr>
              <w:t>(</w:t>
            </w:r>
            <w:r w:rsidRPr="00AB219E">
              <w:rPr>
                <w:sz w:val="22"/>
                <w:szCs w:val="22"/>
              </w:rPr>
              <w:t>s</w:t>
            </w:r>
            <w:r w:rsidR="00D220F9">
              <w:rPr>
                <w:sz w:val="22"/>
                <w:szCs w:val="22"/>
              </w:rPr>
              <w:t>)</w:t>
            </w:r>
            <w:r w:rsidR="00C23B07">
              <w:rPr>
                <w:sz w:val="22"/>
                <w:szCs w:val="22"/>
              </w:rPr>
              <w:t>/voogd</w:t>
            </w:r>
            <w:r w:rsidRPr="00AB219E">
              <w:rPr>
                <w:sz w:val="22"/>
                <w:szCs w:val="22"/>
              </w:rPr>
              <w:t xml:space="preserve"> </w:t>
            </w:r>
            <w:r w:rsidR="00CA29D9">
              <w:rPr>
                <w:sz w:val="22"/>
                <w:szCs w:val="22"/>
              </w:rPr>
              <w:t xml:space="preserve">staat centraal </w:t>
            </w:r>
            <w:r w:rsidR="00313EAE">
              <w:rPr>
                <w:sz w:val="22"/>
                <w:szCs w:val="22"/>
              </w:rPr>
              <w:t xml:space="preserve">en </w:t>
            </w:r>
            <w:r w:rsidRPr="00AB219E">
              <w:rPr>
                <w:sz w:val="22"/>
                <w:szCs w:val="22"/>
              </w:rPr>
              <w:t>stimule</w:t>
            </w:r>
            <w:r w:rsidR="00372351">
              <w:rPr>
                <w:sz w:val="22"/>
                <w:szCs w:val="22"/>
              </w:rPr>
              <w:t>ert</w:t>
            </w:r>
            <w:r w:rsidRPr="00AB219E">
              <w:rPr>
                <w:sz w:val="22"/>
                <w:szCs w:val="22"/>
              </w:rPr>
              <w:t xml:space="preserve"> de werking van het internaat. </w:t>
            </w:r>
            <w:r w:rsidR="00372351">
              <w:rPr>
                <w:sz w:val="22"/>
                <w:szCs w:val="22"/>
              </w:rPr>
              <w:t xml:space="preserve">Het oudercontact is een uitgelezen </w:t>
            </w:r>
            <w:r w:rsidR="0044661E">
              <w:rPr>
                <w:sz w:val="22"/>
                <w:szCs w:val="22"/>
              </w:rPr>
              <w:t xml:space="preserve">én belangrijk </w:t>
            </w:r>
            <w:r w:rsidR="00372351">
              <w:rPr>
                <w:sz w:val="22"/>
                <w:szCs w:val="22"/>
              </w:rPr>
              <w:t xml:space="preserve">moment </w:t>
            </w:r>
            <w:r w:rsidRPr="00AB219E">
              <w:rPr>
                <w:sz w:val="22"/>
                <w:szCs w:val="22"/>
              </w:rPr>
              <w:t xml:space="preserve">om de internen </w:t>
            </w:r>
            <w:r w:rsidR="00361896">
              <w:rPr>
                <w:sz w:val="22"/>
                <w:szCs w:val="22"/>
              </w:rPr>
              <w:t xml:space="preserve">beter </w:t>
            </w:r>
            <w:r w:rsidRPr="00AB219E">
              <w:rPr>
                <w:sz w:val="22"/>
                <w:szCs w:val="22"/>
              </w:rPr>
              <w:t xml:space="preserve">te leren kennen. </w:t>
            </w:r>
            <w:r w:rsidR="000E58ED">
              <w:rPr>
                <w:sz w:val="22"/>
                <w:szCs w:val="22"/>
              </w:rPr>
              <w:t>Tijdens d</w:t>
            </w:r>
            <w:r w:rsidR="00774736">
              <w:rPr>
                <w:sz w:val="22"/>
                <w:szCs w:val="22"/>
              </w:rPr>
              <w:t>e jaarlijk</w:t>
            </w:r>
            <w:r w:rsidR="000E58ED">
              <w:rPr>
                <w:sz w:val="22"/>
                <w:szCs w:val="22"/>
              </w:rPr>
              <w:t>s</w:t>
            </w:r>
            <w:r w:rsidR="00774736">
              <w:rPr>
                <w:sz w:val="22"/>
                <w:szCs w:val="22"/>
              </w:rPr>
              <w:t xml:space="preserve">e </w:t>
            </w:r>
            <w:r w:rsidRPr="00AB219E" w:rsidR="00241FA1">
              <w:rPr>
                <w:sz w:val="22"/>
                <w:szCs w:val="22"/>
              </w:rPr>
              <w:t>infoavond</w:t>
            </w:r>
            <w:r w:rsidRPr="00AB219E">
              <w:rPr>
                <w:sz w:val="22"/>
                <w:szCs w:val="22"/>
              </w:rPr>
              <w:t xml:space="preserve"> </w:t>
            </w:r>
            <w:r w:rsidR="000E58ED">
              <w:rPr>
                <w:sz w:val="22"/>
                <w:szCs w:val="22"/>
              </w:rPr>
              <w:t>wordt</w:t>
            </w:r>
            <w:r w:rsidR="00B86B00">
              <w:rPr>
                <w:sz w:val="22"/>
                <w:szCs w:val="22"/>
              </w:rPr>
              <w:t xml:space="preserve"> de</w:t>
            </w:r>
            <w:r w:rsidRPr="00AB219E">
              <w:rPr>
                <w:sz w:val="22"/>
                <w:szCs w:val="22"/>
              </w:rPr>
              <w:t xml:space="preserve"> werking </w:t>
            </w:r>
            <w:r w:rsidR="00B86B00">
              <w:rPr>
                <w:sz w:val="22"/>
                <w:szCs w:val="22"/>
              </w:rPr>
              <w:t xml:space="preserve">van ons internaat </w:t>
            </w:r>
            <w:r w:rsidRPr="00AB219E">
              <w:rPr>
                <w:sz w:val="22"/>
                <w:szCs w:val="22"/>
              </w:rPr>
              <w:t>toe</w:t>
            </w:r>
            <w:r w:rsidR="00B86B00">
              <w:rPr>
                <w:sz w:val="22"/>
                <w:szCs w:val="22"/>
              </w:rPr>
              <w:t>ge</w:t>
            </w:r>
            <w:r w:rsidRPr="00AB219E">
              <w:rPr>
                <w:sz w:val="22"/>
                <w:szCs w:val="22"/>
              </w:rPr>
              <w:t>licht</w:t>
            </w:r>
            <w:r w:rsidR="00DB1468">
              <w:rPr>
                <w:sz w:val="22"/>
                <w:szCs w:val="22"/>
              </w:rPr>
              <w:t xml:space="preserve">. </w:t>
            </w:r>
            <w:r w:rsidRPr="00AB219E">
              <w:rPr>
                <w:sz w:val="22"/>
                <w:szCs w:val="22"/>
              </w:rPr>
              <w:t xml:space="preserve"> </w:t>
            </w:r>
            <w:r w:rsidR="000C7447">
              <w:rPr>
                <w:sz w:val="22"/>
                <w:szCs w:val="22"/>
              </w:rPr>
              <w:t>I</w:t>
            </w:r>
            <w:r w:rsidRPr="00AB219E">
              <w:rPr>
                <w:sz w:val="22"/>
                <w:szCs w:val="22"/>
              </w:rPr>
              <w:t xml:space="preserve">ndien </w:t>
            </w:r>
            <w:r w:rsidR="000C7447">
              <w:rPr>
                <w:sz w:val="22"/>
                <w:szCs w:val="22"/>
              </w:rPr>
              <w:t xml:space="preserve">gewenst is er dan ook de mogelijkheid </w:t>
            </w:r>
            <w:r w:rsidRPr="00AB219E">
              <w:rPr>
                <w:sz w:val="22"/>
                <w:szCs w:val="22"/>
              </w:rPr>
              <w:t xml:space="preserve">om </w:t>
            </w:r>
            <w:r w:rsidR="0058229C">
              <w:rPr>
                <w:sz w:val="22"/>
                <w:szCs w:val="22"/>
              </w:rPr>
              <w:t xml:space="preserve">individueel </w:t>
            </w:r>
            <w:r w:rsidRPr="00AB219E">
              <w:rPr>
                <w:sz w:val="22"/>
                <w:szCs w:val="22"/>
              </w:rPr>
              <w:t xml:space="preserve">kennis te maken </w:t>
            </w:r>
            <w:r w:rsidR="0058229C">
              <w:rPr>
                <w:sz w:val="22"/>
                <w:szCs w:val="22"/>
              </w:rPr>
              <w:t xml:space="preserve">met de begeleiders. </w:t>
            </w:r>
            <w:r w:rsidR="00647602">
              <w:rPr>
                <w:sz w:val="22"/>
                <w:szCs w:val="22"/>
              </w:rPr>
              <w:t xml:space="preserve">Op die manier willen we </w:t>
            </w:r>
            <w:r w:rsidR="00DD2982">
              <w:rPr>
                <w:sz w:val="22"/>
                <w:szCs w:val="22"/>
              </w:rPr>
              <w:t xml:space="preserve">de sfeer die </w:t>
            </w:r>
            <w:r w:rsidR="00C07A84">
              <w:rPr>
                <w:sz w:val="22"/>
                <w:szCs w:val="22"/>
              </w:rPr>
              <w:t>leeft op ons internaat overdrage</w:t>
            </w:r>
            <w:r w:rsidR="009C1B7F">
              <w:rPr>
                <w:sz w:val="22"/>
                <w:szCs w:val="22"/>
              </w:rPr>
              <w:t xml:space="preserve">n </w:t>
            </w:r>
            <w:r w:rsidR="00DC2A63">
              <w:rPr>
                <w:sz w:val="22"/>
                <w:szCs w:val="22"/>
              </w:rPr>
              <w:t>aan de ouder</w:t>
            </w:r>
            <w:r w:rsidR="00733701">
              <w:rPr>
                <w:sz w:val="22"/>
                <w:szCs w:val="22"/>
              </w:rPr>
              <w:t>(</w:t>
            </w:r>
            <w:r w:rsidR="00DC2A63">
              <w:rPr>
                <w:sz w:val="22"/>
                <w:szCs w:val="22"/>
              </w:rPr>
              <w:t>s</w:t>
            </w:r>
            <w:r w:rsidR="00733701">
              <w:rPr>
                <w:sz w:val="22"/>
                <w:szCs w:val="22"/>
              </w:rPr>
              <w:t>)</w:t>
            </w:r>
            <w:r w:rsidR="00DC2A63">
              <w:rPr>
                <w:sz w:val="22"/>
                <w:szCs w:val="22"/>
              </w:rPr>
              <w:t>/voogd</w:t>
            </w:r>
            <w:r w:rsidR="002A1B47">
              <w:rPr>
                <w:sz w:val="22"/>
                <w:szCs w:val="22"/>
              </w:rPr>
              <w:t xml:space="preserve">. </w:t>
            </w:r>
          </w:p>
          <w:p w:rsidRPr="00AB219E" w:rsidR="0042718D" w:rsidP="0042718D" w:rsidRDefault="0042718D" w14:paraId="0F3B3161" w14:textId="77777777">
            <w:pPr>
              <w:pStyle w:val="Default"/>
              <w:rPr>
                <w:sz w:val="22"/>
                <w:szCs w:val="22"/>
              </w:rPr>
            </w:pPr>
          </w:p>
          <w:p w:rsidRPr="0063228E" w:rsidR="0063228E" w:rsidP="0042718D" w:rsidRDefault="0063228E" w14:paraId="6EB2C664" w14:textId="73EA58AC">
            <w:pPr>
              <w:pStyle w:val="Default"/>
              <w:rPr>
                <w:sz w:val="22"/>
                <w:szCs w:val="22"/>
              </w:rPr>
            </w:pPr>
            <w:r w:rsidRPr="0063228E">
              <w:rPr>
                <w:sz w:val="22"/>
                <w:szCs w:val="22"/>
              </w:rPr>
              <w:t xml:space="preserve">Het internaat wil een weerspiegeling zijn van de samenleving, waarin jongens en meisjes zich welkom, geborgen en veilig voelen. Wij streven naar een </w:t>
            </w:r>
            <w:r w:rsidRPr="0063228E">
              <w:rPr>
                <w:b/>
                <w:bCs/>
                <w:sz w:val="22"/>
                <w:szCs w:val="22"/>
              </w:rPr>
              <w:t>kwaliteitsvol internaat</w:t>
            </w:r>
            <w:r w:rsidRPr="0063228E">
              <w:rPr>
                <w:sz w:val="22"/>
                <w:szCs w:val="22"/>
              </w:rPr>
              <w:t xml:space="preserve"> in gedeelde zorg en verantwoordelijkheid met de ouder(s), de internen, de school en andere </w:t>
            </w:r>
            <w:r>
              <w:rPr>
                <w:sz w:val="22"/>
                <w:szCs w:val="22"/>
              </w:rPr>
              <w:t>instanties.</w:t>
            </w:r>
          </w:p>
          <w:p w:rsidR="0063228E" w:rsidP="0042718D" w:rsidRDefault="0063228E" w14:paraId="386261A4" w14:textId="77777777">
            <w:pPr>
              <w:pStyle w:val="Default"/>
              <w:rPr>
                <w:b/>
                <w:bCs/>
                <w:sz w:val="22"/>
                <w:szCs w:val="22"/>
              </w:rPr>
            </w:pPr>
          </w:p>
          <w:p w:rsidRPr="0063228E" w:rsidR="0042718D" w:rsidP="0042718D" w:rsidRDefault="0042718D" w14:paraId="097FF9C8" w14:textId="385E39E0">
            <w:pPr>
              <w:pStyle w:val="Default"/>
              <w:rPr>
                <w:sz w:val="22"/>
                <w:szCs w:val="22"/>
              </w:rPr>
            </w:pPr>
            <w:r w:rsidRPr="0063228E">
              <w:rPr>
                <w:sz w:val="22"/>
                <w:szCs w:val="22"/>
              </w:rPr>
              <w:t>Ouders zijn onze partners in de opvoeding</w:t>
            </w:r>
            <w:r w:rsidR="00395375">
              <w:rPr>
                <w:sz w:val="22"/>
                <w:szCs w:val="22"/>
              </w:rPr>
              <w:t xml:space="preserve">. </w:t>
            </w:r>
            <w:r w:rsidRPr="0063228E" w:rsidR="0063228E">
              <w:rPr>
                <w:sz w:val="22"/>
                <w:szCs w:val="22"/>
              </w:rPr>
              <w:t xml:space="preserve">Het hanteren van een </w:t>
            </w:r>
            <w:r w:rsidRPr="0063228E" w:rsidR="0063228E">
              <w:rPr>
                <w:b/>
                <w:bCs/>
                <w:sz w:val="22"/>
                <w:szCs w:val="22"/>
              </w:rPr>
              <w:t>verbindende communicatie</w:t>
            </w:r>
            <w:r w:rsidRPr="0063228E" w:rsidR="0063228E">
              <w:rPr>
                <w:sz w:val="22"/>
                <w:szCs w:val="22"/>
              </w:rPr>
              <w:t xml:space="preserve"> is hierbij van wezenlijk belang. </w:t>
            </w:r>
            <w:r w:rsidR="00B530EE">
              <w:rPr>
                <w:sz w:val="22"/>
                <w:szCs w:val="22"/>
              </w:rPr>
              <w:t xml:space="preserve">Zij </w:t>
            </w:r>
            <w:r w:rsidRPr="0063228E" w:rsidR="00B530EE">
              <w:rPr>
                <w:sz w:val="22"/>
                <w:szCs w:val="22"/>
              </w:rPr>
              <w:t xml:space="preserve">kunnen </w:t>
            </w:r>
            <w:r w:rsidR="00B530EE">
              <w:rPr>
                <w:sz w:val="22"/>
                <w:szCs w:val="22"/>
              </w:rPr>
              <w:t xml:space="preserve">bij ons </w:t>
            </w:r>
            <w:r w:rsidRPr="0063228E" w:rsidR="00B530EE">
              <w:rPr>
                <w:sz w:val="22"/>
                <w:szCs w:val="22"/>
              </w:rPr>
              <w:t xml:space="preserve">steeds </w:t>
            </w:r>
            <w:r w:rsidR="00B530EE">
              <w:rPr>
                <w:sz w:val="22"/>
                <w:szCs w:val="22"/>
              </w:rPr>
              <w:t>terecht</w:t>
            </w:r>
            <w:r w:rsidRPr="0063228E" w:rsidR="00B530EE">
              <w:rPr>
                <w:sz w:val="22"/>
                <w:szCs w:val="22"/>
              </w:rPr>
              <w:t xml:space="preserve"> voor </w:t>
            </w:r>
            <w:r w:rsidR="00B530EE">
              <w:rPr>
                <w:sz w:val="22"/>
                <w:szCs w:val="22"/>
              </w:rPr>
              <w:t xml:space="preserve">uiteenlopende </w:t>
            </w:r>
            <w:r w:rsidRPr="0063228E" w:rsidR="00B530EE">
              <w:rPr>
                <w:sz w:val="22"/>
                <w:szCs w:val="22"/>
              </w:rPr>
              <w:t>vragen.</w:t>
            </w:r>
          </w:p>
          <w:p w:rsidR="0042718D" w:rsidP="0042718D" w:rsidRDefault="0042718D" w14:paraId="4C76F7B2" w14:textId="75F976D7">
            <w:pPr>
              <w:pStyle w:val="Default"/>
              <w:rPr>
                <w:rFonts w:ascii="Times New Roman" w:hAnsi="Times New Roman" w:cs="Times New Roman"/>
                <w:b/>
                <w:bCs/>
                <w:sz w:val="27"/>
                <w:szCs w:val="27"/>
              </w:rPr>
            </w:pPr>
          </w:p>
          <w:p w:rsidR="006967A5" w:rsidP="0042718D" w:rsidRDefault="006967A5" w14:paraId="6D048A94" w14:textId="77777777">
            <w:pPr>
              <w:pStyle w:val="Default"/>
              <w:rPr>
                <w:rFonts w:ascii="Times New Roman" w:hAnsi="Times New Roman" w:cs="Times New Roman"/>
                <w:b/>
                <w:bCs/>
                <w:sz w:val="27"/>
                <w:szCs w:val="27"/>
              </w:rPr>
            </w:pPr>
          </w:p>
          <w:p w:rsidRPr="00286976" w:rsidR="0042718D" w:rsidP="005A0367" w:rsidRDefault="0042718D" w14:paraId="0D9E2063" w14:textId="62F45A49">
            <w:pPr>
              <w:pStyle w:val="Default"/>
              <w:numPr>
                <w:ilvl w:val="0"/>
                <w:numId w:val="4"/>
              </w:numPr>
              <w:ind w:left="360"/>
              <w:rPr>
                <w:b/>
                <w:bCs/>
                <w:sz w:val="28"/>
                <w:szCs w:val="28"/>
              </w:rPr>
            </w:pPr>
            <w:r w:rsidRPr="00286976">
              <w:rPr>
                <w:b/>
                <w:bCs/>
                <w:sz w:val="28"/>
                <w:szCs w:val="28"/>
              </w:rPr>
              <w:t xml:space="preserve">Overdracht van waarden en normen </w:t>
            </w:r>
          </w:p>
          <w:p w:rsidRPr="00286976" w:rsidR="0042718D" w:rsidP="0042718D" w:rsidRDefault="0042718D" w14:paraId="7F165BBC" w14:textId="77777777">
            <w:pPr>
              <w:pStyle w:val="Default"/>
              <w:ind w:left="720"/>
              <w:rPr>
                <w:rFonts w:ascii="Times New Roman" w:hAnsi="Times New Roman" w:cs="Times New Roman"/>
                <w:b/>
                <w:bCs/>
                <w:sz w:val="22"/>
                <w:szCs w:val="22"/>
              </w:rPr>
            </w:pPr>
          </w:p>
          <w:p w:rsidR="0042718D" w:rsidP="0042718D" w:rsidRDefault="0042718D" w14:paraId="064D2852" w14:textId="48F22952">
            <w:pPr>
              <w:pStyle w:val="Default"/>
              <w:rPr>
                <w:sz w:val="22"/>
                <w:szCs w:val="22"/>
              </w:rPr>
            </w:pPr>
            <w:r>
              <w:rPr>
                <w:sz w:val="22"/>
                <w:szCs w:val="22"/>
              </w:rPr>
              <w:t xml:space="preserve">Niettegenstaande de mogelijke pluralistische samenstelling van onze internaatbevolking willen wij </w:t>
            </w:r>
            <w:r w:rsidR="00576C7F">
              <w:rPr>
                <w:sz w:val="22"/>
                <w:szCs w:val="22"/>
              </w:rPr>
              <w:t>al onze</w:t>
            </w:r>
            <w:r>
              <w:rPr>
                <w:sz w:val="22"/>
                <w:szCs w:val="22"/>
              </w:rPr>
              <w:t xml:space="preserve"> jongeren benaderen vanuit een </w:t>
            </w:r>
            <w:r w:rsidR="00576C7F">
              <w:rPr>
                <w:sz w:val="22"/>
                <w:szCs w:val="22"/>
              </w:rPr>
              <w:t>ope</w:t>
            </w:r>
            <w:r w:rsidR="00AD6D2F">
              <w:rPr>
                <w:sz w:val="22"/>
                <w:szCs w:val="22"/>
              </w:rPr>
              <w:t xml:space="preserve">n </w:t>
            </w:r>
            <w:r>
              <w:rPr>
                <w:sz w:val="22"/>
                <w:szCs w:val="22"/>
              </w:rPr>
              <w:t xml:space="preserve">levensvisie. </w:t>
            </w:r>
            <w:r w:rsidR="00C23B66">
              <w:rPr>
                <w:sz w:val="22"/>
                <w:szCs w:val="22"/>
              </w:rPr>
              <w:t xml:space="preserve">Vanuit </w:t>
            </w:r>
            <w:r w:rsidR="0059329D">
              <w:rPr>
                <w:sz w:val="22"/>
                <w:szCs w:val="22"/>
              </w:rPr>
              <w:t xml:space="preserve">een </w:t>
            </w:r>
            <w:r w:rsidR="00C23B66">
              <w:rPr>
                <w:sz w:val="22"/>
                <w:szCs w:val="22"/>
              </w:rPr>
              <w:t xml:space="preserve">christelijke overtuiging willen we de internen </w:t>
            </w:r>
            <w:r w:rsidRPr="0063228E" w:rsidR="00C23B66">
              <w:rPr>
                <w:b/>
                <w:bCs/>
                <w:sz w:val="22"/>
                <w:szCs w:val="22"/>
              </w:rPr>
              <w:t>begeleiden en opvoeden</w:t>
            </w:r>
            <w:r w:rsidR="00C23B66">
              <w:rPr>
                <w:sz w:val="22"/>
                <w:szCs w:val="22"/>
              </w:rPr>
              <w:t xml:space="preserve"> tot liefdevolle en sociale mensen met respect voor elkaar en hun leefwereld. </w:t>
            </w:r>
          </w:p>
          <w:p w:rsidR="0042718D" w:rsidP="0042718D" w:rsidRDefault="0042718D" w14:paraId="395BC378" w14:textId="77777777">
            <w:pPr>
              <w:pStyle w:val="Default"/>
              <w:rPr>
                <w:sz w:val="22"/>
                <w:szCs w:val="22"/>
              </w:rPr>
            </w:pPr>
          </w:p>
          <w:p w:rsidR="0042718D" w:rsidP="0042718D" w:rsidRDefault="0042718D" w14:paraId="591087A9" w14:textId="06DBD61B">
            <w:pPr>
              <w:pStyle w:val="Default"/>
              <w:rPr>
                <w:sz w:val="22"/>
                <w:szCs w:val="22"/>
              </w:rPr>
            </w:pPr>
            <w:r>
              <w:rPr>
                <w:sz w:val="22"/>
                <w:szCs w:val="22"/>
              </w:rPr>
              <w:t xml:space="preserve">Tegelijk stimuleren de begeleiders de jongeren om zelf </w:t>
            </w:r>
            <w:r>
              <w:rPr>
                <w:b/>
                <w:bCs/>
                <w:sz w:val="22"/>
                <w:szCs w:val="22"/>
              </w:rPr>
              <w:t xml:space="preserve">verantwoordelijkheid </w:t>
            </w:r>
            <w:r>
              <w:rPr>
                <w:sz w:val="22"/>
                <w:szCs w:val="22"/>
              </w:rPr>
              <w:t xml:space="preserve">op te nemen en de wereld te ontdekken. Door samen te leven ervaren ze wat </w:t>
            </w:r>
            <w:r>
              <w:rPr>
                <w:b/>
                <w:bCs/>
                <w:sz w:val="22"/>
                <w:szCs w:val="22"/>
              </w:rPr>
              <w:t xml:space="preserve">solidariteit en engagement </w:t>
            </w:r>
            <w:r>
              <w:rPr>
                <w:sz w:val="22"/>
                <w:szCs w:val="22"/>
              </w:rPr>
              <w:t xml:space="preserve">écht kan betekenen. Zo voelen ze zich klaar om op hun beurt mee te werken aan een positieve samenleving waarin ze hun plek kunnen vinden. Op die manier geeft het internaat </w:t>
            </w:r>
            <w:r w:rsidRPr="36CF82D7" w:rsidR="00241FA1">
              <w:rPr>
                <w:sz w:val="22"/>
                <w:szCs w:val="22"/>
              </w:rPr>
              <w:t>hun</w:t>
            </w:r>
            <w:r>
              <w:rPr>
                <w:sz w:val="22"/>
                <w:szCs w:val="22"/>
              </w:rPr>
              <w:t xml:space="preserve"> sterke vleugels om uit te slaan. </w:t>
            </w:r>
          </w:p>
          <w:p w:rsidR="0042718D" w:rsidP="0042718D" w:rsidRDefault="0042718D" w14:paraId="4C0F05B9" w14:textId="653936D7">
            <w:pPr>
              <w:pStyle w:val="Default"/>
              <w:rPr>
                <w:sz w:val="22"/>
                <w:szCs w:val="22"/>
              </w:rPr>
            </w:pPr>
          </w:p>
          <w:p w:rsidR="0042718D" w:rsidP="0003742D" w:rsidRDefault="0042718D" w14:paraId="545F823D" w14:textId="653936D7">
            <w:pPr>
              <w:autoSpaceDE w:val="0"/>
              <w:autoSpaceDN w:val="0"/>
              <w:adjustRightInd w:val="0"/>
              <w:spacing w:after="0"/>
              <w:jc w:val="center"/>
              <w:rPr>
                <w:b/>
                <w:bCs/>
                <w:sz w:val="28"/>
                <w:szCs w:val="28"/>
              </w:rPr>
            </w:pPr>
          </w:p>
          <w:p w:rsidR="00BA5632" w:rsidP="0003742D" w:rsidRDefault="00BA5632" w14:paraId="77617666" w14:textId="52E892DE">
            <w:pPr>
              <w:autoSpaceDE w:val="0"/>
              <w:autoSpaceDN w:val="0"/>
              <w:adjustRightInd w:val="0"/>
              <w:spacing w:after="0"/>
              <w:jc w:val="center"/>
              <w:rPr>
                <w:b/>
                <w:bCs/>
                <w:sz w:val="28"/>
                <w:szCs w:val="28"/>
              </w:rPr>
            </w:pPr>
          </w:p>
          <w:p w:rsidR="00807B6A" w:rsidP="0003742D" w:rsidRDefault="00807B6A" w14:paraId="3F5726FD" w14:textId="0D7F97AC">
            <w:pPr>
              <w:autoSpaceDE w:val="0"/>
              <w:autoSpaceDN w:val="0"/>
              <w:adjustRightInd w:val="0"/>
              <w:spacing w:after="0"/>
              <w:jc w:val="center"/>
              <w:rPr>
                <w:b/>
                <w:bCs/>
                <w:sz w:val="28"/>
                <w:szCs w:val="28"/>
              </w:rPr>
            </w:pPr>
          </w:p>
          <w:p w:rsidR="00807B6A" w:rsidP="0003742D" w:rsidRDefault="00807B6A" w14:paraId="72EA5A34" w14:textId="239369FD">
            <w:pPr>
              <w:autoSpaceDE w:val="0"/>
              <w:autoSpaceDN w:val="0"/>
              <w:adjustRightInd w:val="0"/>
              <w:spacing w:after="0"/>
              <w:jc w:val="center"/>
              <w:rPr>
                <w:b/>
                <w:bCs/>
                <w:sz w:val="28"/>
                <w:szCs w:val="28"/>
              </w:rPr>
            </w:pPr>
          </w:p>
          <w:p w:rsidR="00807B6A" w:rsidP="0003742D" w:rsidRDefault="00807B6A" w14:paraId="6955D45E" w14:textId="1CC1029A">
            <w:pPr>
              <w:autoSpaceDE w:val="0"/>
              <w:autoSpaceDN w:val="0"/>
              <w:adjustRightInd w:val="0"/>
              <w:spacing w:after="0"/>
              <w:jc w:val="center"/>
              <w:rPr>
                <w:b/>
                <w:bCs/>
                <w:sz w:val="28"/>
                <w:szCs w:val="28"/>
              </w:rPr>
            </w:pPr>
          </w:p>
          <w:p w:rsidR="00807B6A" w:rsidP="0003742D" w:rsidRDefault="00807B6A" w14:paraId="338D895D" w14:textId="77777777">
            <w:pPr>
              <w:autoSpaceDE w:val="0"/>
              <w:autoSpaceDN w:val="0"/>
              <w:adjustRightInd w:val="0"/>
              <w:spacing w:after="0"/>
              <w:jc w:val="center"/>
              <w:rPr>
                <w:b/>
                <w:bCs/>
                <w:sz w:val="28"/>
                <w:szCs w:val="28"/>
              </w:rPr>
            </w:pPr>
          </w:p>
          <w:p w:rsidR="00BA5632" w:rsidP="0003742D" w:rsidRDefault="00BA5632" w14:paraId="60BFE1C2" w14:textId="653936D7">
            <w:pPr>
              <w:autoSpaceDE w:val="0"/>
              <w:autoSpaceDN w:val="0"/>
              <w:adjustRightInd w:val="0"/>
              <w:spacing w:after="0"/>
              <w:jc w:val="center"/>
              <w:rPr>
                <w:b/>
                <w:bCs/>
                <w:sz w:val="28"/>
                <w:szCs w:val="28"/>
              </w:rPr>
            </w:pPr>
          </w:p>
          <w:p w:rsidR="00BA5632" w:rsidP="0003742D" w:rsidRDefault="00BA5632" w14:paraId="314E5808" w14:textId="653936D7">
            <w:pPr>
              <w:autoSpaceDE w:val="0"/>
              <w:autoSpaceDN w:val="0"/>
              <w:adjustRightInd w:val="0"/>
              <w:spacing w:after="0"/>
              <w:jc w:val="center"/>
              <w:rPr>
                <w:b/>
                <w:bCs/>
                <w:sz w:val="28"/>
                <w:szCs w:val="28"/>
              </w:rPr>
            </w:pPr>
          </w:p>
          <w:p w:rsidRPr="00DF17A0" w:rsidR="00BA5632" w:rsidP="0003742D" w:rsidRDefault="00BA5632" w14:paraId="103F1736" w14:textId="3C44AA84">
            <w:pPr>
              <w:autoSpaceDE w:val="0"/>
              <w:autoSpaceDN w:val="0"/>
              <w:adjustRightInd w:val="0"/>
              <w:spacing w:after="0"/>
              <w:jc w:val="center"/>
              <w:rPr>
                <w:rFonts w:ascii="Times New Roman" w:hAnsi="Times New Roman" w:cs="Times New Roman" w:eastAsiaTheme="minorHAnsi"/>
                <w:b/>
                <w:bCs/>
                <w:color w:val="000000"/>
                <w:sz w:val="28"/>
                <w:szCs w:val="28"/>
              </w:rPr>
            </w:pPr>
          </w:p>
        </w:tc>
      </w:tr>
    </w:tbl>
    <w:p w:rsidR="55B45498" w:rsidRDefault="55B45498" w14:paraId="0BE8A722" w14:textId="1BF6AB02"/>
    <w:p w:rsidRPr="008F1083" w:rsidR="006844EB" w:rsidP="45759405" w:rsidRDefault="006844EB" w14:paraId="353AABDF" w14:textId="7CF7E7BB">
      <w:pPr>
        <w:pBdr>
          <w:top w:val="single" w:color="auto" w:sz="4" w:space="1"/>
          <w:left w:val="single" w:color="auto" w:sz="4" w:space="4"/>
          <w:bottom w:val="single" w:color="auto" w:sz="4" w:space="1"/>
          <w:right w:val="single" w:color="auto" w:sz="4" w:space="4"/>
        </w:pBdr>
        <w:shd w:val="clear" w:color="auto" w:fill="FFFFFF" w:themeFill="background1"/>
        <w:spacing w:after="0"/>
        <w:textAlignment w:val="baseline"/>
        <w:rPr>
          <w:rFonts w:ascii="Arial" w:hAnsi="Arial" w:eastAsia="Times New Roman" w:cs="Arial"/>
          <w:b/>
          <w:bCs/>
          <w:sz w:val="32"/>
          <w:szCs w:val="32"/>
          <w:lang w:eastAsia="nl-BE"/>
        </w:rPr>
      </w:pPr>
      <w:r w:rsidRPr="345795E5">
        <w:rPr>
          <w:rFonts w:ascii="Arial" w:hAnsi="Arial" w:eastAsia="Times New Roman" w:cs="Arial"/>
          <w:b/>
          <w:bCs/>
          <w:sz w:val="32"/>
          <w:szCs w:val="32"/>
          <w:lang w:eastAsia="nl-BE"/>
        </w:rPr>
        <w:t>Beleidsverklaring inzake Welzijn</w:t>
      </w:r>
      <w:r w:rsidRPr="345795E5" w:rsidR="0003742D">
        <w:rPr>
          <w:rFonts w:ascii="Arial" w:hAnsi="Arial" w:eastAsia="Times New Roman" w:cs="Arial"/>
          <w:b/>
          <w:bCs/>
          <w:sz w:val="32"/>
          <w:szCs w:val="32"/>
          <w:lang w:eastAsia="nl-BE"/>
        </w:rPr>
        <w:t xml:space="preserve"> </w:t>
      </w:r>
      <w:r w:rsidRPr="345795E5" w:rsidR="001254EE">
        <w:rPr>
          <w:rFonts w:ascii="Arial" w:hAnsi="Arial" w:eastAsia="Times New Roman" w:cs="Arial"/>
          <w:b/>
          <w:bCs/>
          <w:sz w:val="32"/>
          <w:szCs w:val="32"/>
          <w:lang w:eastAsia="nl-BE"/>
        </w:rPr>
        <w:t>door Raad van Bestuur</w:t>
      </w:r>
    </w:p>
    <w:p w:rsidRPr="006844EB" w:rsidR="006844EB" w:rsidP="006844EB" w:rsidRDefault="006844EB" w14:paraId="135A0610" w14:textId="7FA747CF">
      <w:pPr>
        <w:shd w:val="clear" w:color="auto" w:fill="FFFFFF"/>
        <w:spacing w:after="0"/>
        <w:textAlignment w:val="baseline"/>
        <w:rPr>
          <w:rFonts w:ascii="Roboto Slab" w:hAnsi="Roboto Slab" w:eastAsia="Times New Roman" w:cs="Times New Roman"/>
          <w:sz w:val="21"/>
          <w:szCs w:val="21"/>
          <w:lang w:eastAsia="nl-BE"/>
        </w:rPr>
      </w:pPr>
    </w:p>
    <w:p w:rsidR="008F1083" w:rsidP="4DAE7C97" w:rsidRDefault="008F1083" w14:paraId="10ADA690" w14:textId="16F721BC">
      <w:pPr>
        <w:textAlignment w:val="baseline"/>
        <w:rPr>
          <w:rFonts w:ascii="Arial" w:hAnsi="Arial" w:eastAsia="Arial" w:cs="Arial"/>
          <w:color w:val="000000" w:themeColor="text1"/>
        </w:rPr>
      </w:pPr>
    </w:p>
    <w:p w:rsidR="008F1083" w:rsidP="4DAE7C97" w:rsidRDefault="4DAE7C97" w14:paraId="2F2B0B08" w14:textId="67C97788">
      <w:pPr>
        <w:textAlignment w:val="baseline"/>
        <w:rPr>
          <w:rFonts w:ascii="Arial" w:hAnsi="Arial" w:eastAsia="Arial" w:cs="Arial"/>
          <w:color w:val="262626" w:themeColor="text1" w:themeTint="D9"/>
          <w:sz w:val="22"/>
          <w:szCs w:val="22"/>
        </w:rPr>
      </w:pPr>
      <w:r w:rsidRPr="4DAE7C97">
        <w:rPr>
          <w:rFonts w:ascii="Arial" w:hAnsi="Arial" w:eastAsia="Arial" w:cs="Arial"/>
          <w:color w:val="000000" w:themeColor="text1"/>
          <w:sz w:val="22"/>
          <w:szCs w:val="22"/>
        </w:rPr>
        <w:t>De inrichtende macht en de directie van BimSem Internaat verklaren dat zij zich bij het voorbereiden en uitvoeren van het algemeen beleid zullen laten leiden door de volgende uitgangspunten:</w:t>
      </w:r>
      <w:r w:rsidRPr="4DAE7C97">
        <w:rPr>
          <w:rFonts w:ascii="Arial" w:hAnsi="Arial" w:eastAsia="Arial" w:cs="Arial"/>
          <w:color w:val="262626" w:themeColor="text1" w:themeTint="D9"/>
          <w:sz w:val="22"/>
          <w:szCs w:val="22"/>
        </w:rPr>
        <w:t xml:space="preserve"> </w:t>
      </w:r>
    </w:p>
    <w:p w:rsidR="008F1083" w:rsidP="4DAE7C97" w:rsidRDefault="008F1083" w14:paraId="1E52841D" w14:textId="09324ABF">
      <w:pPr>
        <w:textAlignment w:val="baseline"/>
        <w:rPr>
          <w:rFonts w:ascii="Calibri" w:hAnsi="Calibri" w:eastAsia="Yu Mincho" w:cs="Arial"/>
          <w:color w:val="262626" w:themeColor="text1" w:themeTint="D9"/>
        </w:rPr>
      </w:pPr>
    </w:p>
    <w:p w:rsidR="008F1083" w:rsidP="005A0367" w:rsidRDefault="4DAE7C97" w14:paraId="715EB333" w14:textId="4AC8CC69">
      <w:pPr>
        <w:pStyle w:val="Geenafstand"/>
        <w:numPr>
          <w:ilvl w:val="0"/>
          <w:numId w:val="38"/>
        </w:numPr>
        <w:rPr>
          <w:rFonts w:ascii="Arial" w:hAnsi="Arial" w:eastAsia="Arial" w:cs="Arial"/>
          <w:color w:val="000000" w:themeColor="text1"/>
          <w:sz w:val="20"/>
          <w:szCs w:val="20"/>
        </w:rPr>
      </w:pPr>
      <w:r w:rsidRPr="4DAE7C97">
        <w:rPr>
          <w:rFonts w:ascii="Arial" w:hAnsi="Arial" w:eastAsia="Arial" w:cs="Arial"/>
        </w:rPr>
        <w:t>BimSem Internaat respecteert de persoon en de mening van de internen.</w:t>
      </w:r>
    </w:p>
    <w:p w:rsidR="008F1083" w:rsidP="4DAE7C97" w:rsidRDefault="008F1083" w14:paraId="0F520113" w14:textId="61811865">
      <w:pPr>
        <w:pStyle w:val="Geenafstand"/>
        <w:rPr>
          <w:rFonts w:ascii="Arial" w:hAnsi="Arial" w:eastAsia="Arial" w:cs="Arial"/>
        </w:rPr>
      </w:pPr>
    </w:p>
    <w:p w:rsidR="008F1083" w:rsidP="005A0367" w:rsidRDefault="4DAE7C97" w14:paraId="57D2A51E" w14:textId="1EB80BF1">
      <w:pPr>
        <w:pStyle w:val="Geenafstand"/>
        <w:numPr>
          <w:ilvl w:val="0"/>
          <w:numId w:val="38"/>
        </w:numPr>
        <w:rPr>
          <w:rFonts w:ascii="Arial" w:hAnsi="Arial" w:eastAsia="Arial" w:cs="Arial"/>
          <w:color w:val="000000" w:themeColor="text1"/>
          <w:sz w:val="20"/>
          <w:szCs w:val="20"/>
        </w:rPr>
      </w:pPr>
      <w:r w:rsidRPr="4DAE7C97">
        <w:rPr>
          <w:rFonts w:ascii="Arial" w:hAnsi="Arial" w:eastAsia="Arial" w:cs="Arial"/>
        </w:rPr>
        <w:t>BimSem Internaat respecteert de persoon en de mening van de ouders van de internen.</w:t>
      </w:r>
    </w:p>
    <w:p w:rsidR="008F1083" w:rsidP="4DAE7C97" w:rsidRDefault="008F1083" w14:paraId="3618B066" w14:textId="75F08CAA">
      <w:pPr>
        <w:pStyle w:val="Geenafstand"/>
        <w:rPr>
          <w:rFonts w:ascii="Arial" w:hAnsi="Arial" w:eastAsia="Arial" w:cs="Arial"/>
        </w:rPr>
      </w:pPr>
    </w:p>
    <w:p w:rsidR="008F1083" w:rsidP="005A0367" w:rsidRDefault="4DAE7C97" w14:paraId="15968A24" w14:textId="1653FCEB">
      <w:pPr>
        <w:pStyle w:val="Geenafstand"/>
        <w:numPr>
          <w:ilvl w:val="0"/>
          <w:numId w:val="38"/>
        </w:numPr>
        <w:rPr>
          <w:rFonts w:ascii="Arial" w:hAnsi="Arial" w:eastAsia="Arial" w:cs="Arial"/>
          <w:color w:val="000000" w:themeColor="text1"/>
          <w:sz w:val="20"/>
          <w:szCs w:val="20"/>
        </w:rPr>
      </w:pPr>
      <w:r w:rsidRPr="4DAE7C97">
        <w:rPr>
          <w:rFonts w:ascii="Arial" w:hAnsi="Arial" w:eastAsia="Arial" w:cs="Arial"/>
        </w:rPr>
        <w:t>BimSem Internaat respecteert de persoon en de mening van het personeel van het internaat.</w:t>
      </w:r>
    </w:p>
    <w:p w:rsidR="008F1083" w:rsidP="4DAE7C97" w:rsidRDefault="008F1083" w14:paraId="382DEA29" w14:textId="61C0824C">
      <w:pPr>
        <w:pStyle w:val="Geenafstand"/>
        <w:rPr>
          <w:rFonts w:ascii="Arial" w:hAnsi="Arial" w:eastAsia="Arial" w:cs="Arial"/>
        </w:rPr>
      </w:pPr>
    </w:p>
    <w:p w:rsidR="008F1083" w:rsidP="005A0367" w:rsidRDefault="4DAE7C97" w14:paraId="2A809C0C" w14:textId="146D29F1">
      <w:pPr>
        <w:pStyle w:val="Geenafstand"/>
        <w:numPr>
          <w:ilvl w:val="0"/>
          <w:numId w:val="38"/>
        </w:numPr>
        <w:rPr>
          <w:rFonts w:ascii="Arial" w:hAnsi="Arial" w:eastAsia="Arial" w:cs="Arial"/>
          <w:color w:val="000000" w:themeColor="text1"/>
          <w:sz w:val="20"/>
          <w:szCs w:val="20"/>
        </w:rPr>
      </w:pPr>
      <w:r w:rsidRPr="4DAE7C97">
        <w:rPr>
          <w:rFonts w:ascii="Arial" w:hAnsi="Arial" w:eastAsia="Arial" w:cs="Arial"/>
        </w:rPr>
        <w:t>BimSem Internaat biedt begeleiding bij de studies van de internen.</w:t>
      </w:r>
    </w:p>
    <w:p w:rsidR="008F1083" w:rsidP="4DAE7C97" w:rsidRDefault="008F1083" w14:paraId="489F27E3" w14:textId="17A83E3A">
      <w:pPr>
        <w:pStyle w:val="Geenafstand"/>
        <w:rPr>
          <w:rFonts w:ascii="Arial" w:hAnsi="Arial" w:eastAsia="Arial" w:cs="Arial"/>
        </w:rPr>
      </w:pPr>
    </w:p>
    <w:p w:rsidR="008F1083" w:rsidP="005A0367" w:rsidRDefault="4DAE7C97" w14:paraId="2260D268" w14:textId="7C886245">
      <w:pPr>
        <w:pStyle w:val="Geenafstand"/>
        <w:numPr>
          <w:ilvl w:val="0"/>
          <w:numId w:val="38"/>
        </w:numPr>
        <w:rPr>
          <w:rFonts w:ascii="Arial" w:hAnsi="Arial" w:eastAsia="Arial" w:cs="Arial"/>
          <w:color w:val="000000" w:themeColor="text1"/>
          <w:sz w:val="20"/>
          <w:szCs w:val="20"/>
        </w:rPr>
      </w:pPr>
      <w:r w:rsidRPr="4DAE7C97">
        <w:rPr>
          <w:rFonts w:ascii="Arial" w:hAnsi="Arial" w:eastAsia="Arial" w:cs="Arial"/>
        </w:rPr>
        <w:t>BimSem Internaat biedt begeleiding bij de opvoeding van de internen tot volwassenen.</w:t>
      </w:r>
    </w:p>
    <w:p w:rsidR="008F1083" w:rsidP="4DAE7C97" w:rsidRDefault="008F1083" w14:paraId="2BAD4A5E" w14:textId="1C51B3F0">
      <w:pPr>
        <w:pStyle w:val="Geenafstand"/>
        <w:rPr>
          <w:rFonts w:ascii="Arial" w:hAnsi="Arial" w:eastAsia="Arial" w:cs="Arial"/>
        </w:rPr>
      </w:pPr>
    </w:p>
    <w:p w:rsidR="008F1083" w:rsidP="005A0367" w:rsidRDefault="4DAE7C97" w14:paraId="097B744E" w14:textId="2A7321E1">
      <w:pPr>
        <w:pStyle w:val="Geenafstand"/>
        <w:numPr>
          <w:ilvl w:val="0"/>
          <w:numId w:val="38"/>
        </w:numPr>
        <w:rPr>
          <w:rFonts w:ascii="Arial" w:hAnsi="Arial" w:eastAsia="Arial" w:cs="Arial"/>
          <w:color w:val="000000" w:themeColor="text1"/>
          <w:sz w:val="20"/>
          <w:szCs w:val="20"/>
        </w:rPr>
      </w:pPr>
      <w:r w:rsidRPr="4DAE7C97">
        <w:rPr>
          <w:rFonts w:ascii="Arial" w:hAnsi="Arial" w:eastAsia="Arial" w:cs="Arial"/>
        </w:rPr>
        <w:t>BimSem Internaat biedt een evenwichtige en zinvolle invulling van de vrije tijd aan de internen.</w:t>
      </w:r>
    </w:p>
    <w:p w:rsidR="008F1083" w:rsidP="4DAE7C97" w:rsidRDefault="008F1083" w14:paraId="33EC1DD5" w14:textId="05741E36">
      <w:pPr>
        <w:pStyle w:val="Geenafstand"/>
        <w:rPr>
          <w:rFonts w:ascii="Arial" w:hAnsi="Arial" w:eastAsia="Arial" w:cs="Arial"/>
        </w:rPr>
      </w:pPr>
    </w:p>
    <w:p w:rsidR="008F1083" w:rsidP="005A0367" w:rsidRDefault="4DAE7C97" w14:paraId="0E46E9F5" w14:textId="23FD4D70">
      <w:pPr>
        <w:pStyle w:val="Geenafstand"/>
        <w:numPr>
          <w:ilvl w:val="0"/>
          <w:numId w:val="38"/>
        </w:numPr>
        <w:rPr>
          <w:rFonts w:ascii="Arial" w:hAnsi="Arial" w:eastAsia="Arial" w:cs="Arial"/>
          <w:color w:val="000000" w:themeColor="text1"/>
          <w:sz w:val="20"/>
          <w:szCs w:val="20"/>
        </w:rPr>
      </w:pPr>
      <w:r w:rsidRPr="4DAE7C97">
        <w:rPr>
          <w:rFonts w:ascii="Arial" w:hAnsi="Arial" w:eastAsia="Arial" w:cs="Arial"/>
        </w:rPr>
        <w:t>BimSem Internaat biedt een christelijk geïnspireerde opvoeding aan de internen.</w:t>
      </w:r>
    </w:p>
    <w:p w:rsidR="008F1083" w:rsidP="4DAE7C97" w:rsidRDefault="008F1083" w14:paraId="2A970B21" w14:textId="7C949E46">
      <w:pPr>
        <w:pStyle w:val="Geenafstand"/>
        <w:rPr>
          <w:rFonts w:ascii="Arial" w:hAnsi="Arial" w:eastAsia="Arial" w:cs="Arial"/>
        </w:rPr>
      </w:pPr>
    </w:p>
    <w:p w:rsidR="008F1083" w:rsidP="005A0367" w:rsidRDefault="4DAE7C97" w14:paraId="6C5E4B4A" w14:textId="3A140180">
      <w:pPr>
        <w:pStyle w:val="Geenafstand"/>
        <w:numPr>
          <w:ilvl w:val="0"/>
          <w:numId w:val="38"/>
        </w:numPr>
        <w:rPr>
          <w:rFonts w:ascii="Arial" w:hAnsi="Arial" w:eastAsia="Arial" w:cs="Arial"/>
          <w:color w:val="000000" w:themeColor="text1"/>
          <w:sz w:val="20"/>
          <w:szCs w:val="20"/>
        </w:rPr>
      </w:pPr>
      <w:r w:rsidRPr="4DAE7C97">
        <w:rPr>
          <w:rFonts w:ascii="Arial" w:hAnsi="Arial" w:eastAsia="Arial" w:cs="Arial"/>
        </w:rPr>
        <w:t>BimSem Internaat biedt een gezonde en evenwichtige voeding.</w:t>
      </w:r>
    </w:p>
    <w:p w:rsidR="008F1083" w:rsidP="4DAE7C97" w:rsidRDefault="008F1083" w14:paraId="13D62A26" w14:textId="55BA52FA">
      <w:pPr>
        <w:pStyle w:val="Geenafstand"/>
        <w:rPr>
          <w:rFonts w:ascii="Arial" w:hAnsi="Arial" w:eastAsia="Arial" w:cs="Arial"/>
        </w:rPr>
      </w:pPr>
    </w:p>
    <w:p w:rsidR="008F1083" w:rsidP="005A0367" w:rsidRDefault="4DAE7C97" w14:paraId="0DBB79F6" w14:textId="7496FA62">
      <w:pPr>
        <w:pStyle w:val="Geenafstand"/>
        <w:numPr>
          <w:ilvl w:val="0"/>
          <w:numId w:val="38"/>
        </w:numPr>
        <w:rPr>
          <w:rFonts w:ascii="Arial" w:hAnsi="Arial" w:eastAsia="Arial" w:cs="Arial"/>
          <w:color w:val="000000" w:themeColor="text1"/>
          <w:sz w:val="20"/>
          <w:szCs w:val="20"/>
        </w:rPr>
      </w:pPr>
      <w:r w:rsidRPr="4DAE7C97">
        <w:rPr>
          <w:rFonts w:ascii="Arial" w:hAnsi="Arial" w:eastAsia="Arial" w:cs="Arial"/>
        </w:rPr>
        <w:t>BimSem Internaat biedt een aangename leefomgeving.</w:t>
      </w:r>
    </w:p>
    <w:p w:rsidR="008F1083" w:rsidP="4DAE7C97" w:rsidRDefault="008F1083" w14:paraId="27EBD0B3" w14:textId="6386DF63">
      <w:pPr>
        <w:pStyle w:val="Geenafstand"/>
        <w:rPr>
          <w:rFonts w:ascii="Arial" w:hAnsi="Arial" w:eastAsia="Arial" w:cs="Arial"/>
        </w:rPr>
      </w:pPr>
    </w:p>
    <w:p w:rsidR="008F1083" w:rsidP="005A0367" w:rsidRDefault="4DAE7C97" w14:paraId="0844176E" w14:textId="4CAEE91A">
      <w:pPr>
        <w:pStyle w:val="Geenafstand"/>
        <w:numPr>
          <w:ilvl w:val="0"/>
          <w:numId w:val="38"/>
        </w:numPr>
        <w:rPr>
          <w:rFonts w:ascii="Arial" w:hAnsi="Arial" w:eastAsia="Arial" w:cs="Arial"/>
          <w:color w:val="000000" w:themeColor="text1"/>
          <w:sz w:val="20"/>
          <w:szCs w:val="20"/>
        </w:rPr>
      </w:pPr>
      <w:r w:rsidRPr="4DAE7C97">
        <w:rPr>
          <w:rFonts w:ascii="Arial" w:hAnsi="Arial" w:eastAsia="Arial" w:cs="Arial"/>
        </w:rPr>
        <w:t>BimSem Internaat biedt een veilige en gezonde leefomgeving.</w:t>
      </w:r>
    </w:p>
    <w:p w:rsidR="008F1083" w:rsidP="4DAE7C97" w:rsidRDefault="008F1083" w14:paraId="3B7BD074" w14:textId="174C85F8">
      <w:pPr>
        <w:pStyle w:val="Geenafstand"/>
      </w:pPr>
    </w:p>
    <w:p w:rsidR="008F1083" w:rsidP="4DAE7C97" w:rsidRDefault="008F1083" w14:paraId="36814179" w14:textId="2F1B6073">
      <w:pPr>
        <w:spacing w:after="0"/>
        <w:textAlignment w:val="baseline"/>
        <w:rPr>
          <w:rFonts w:ascii="Arial" w:hAnsi="Arial" w:eastAsia="Arial" w:cs="Arial"/>
          <w:color w:val="000000" w:themeColor="text1"/>
          <w:sz w:val="22"/>
          <w:szCs w:val="22"/>
        </w:rPr>
      </w:pPr>
    </w:p>
    <w:p w:rsidR="008F1083" w:rsidP="4DAE7C97" w:rsidRDefault="008F1083" w14:paraId="63B1B6FF" w14:textId="61E34C40">
      <w:pPr>
        <w:spacing w:after="0"/>
        <w:textAlignment w:val="baseline"/>
        <w:rPr>
          <w:rFonts w:ascii="Arial" w:hAnsi="Arial" w:eastAsia="Arial" w:cs="Arial"/>
          <w:color w:val="000000" w:themeColor="text1"/>
          <w:sz w:val="22"/>
          <w:szCs w:val="22"/>
        </w:rPr>
      </w:pPr>
    </w:p>
    <w:p w:rsidR="008F1083" w:rsidP="005A0367" w:rsidRDefault="4DAE7C97" w14:paraId="1AF9F333" w14:textId="0BFDD3B8">
      <w:pPr>
        <w:pStyle w:val="Lijstalinea"/>
        <w:numPr>
          <w:ilvl w:val="0"/>
          <w:numId w:val="42"/>
        </w:numPr>
        <w:spacing w:after="0"/>
        <w:textAlignment w:val="baseline"/>
        <w:rPr>
          <w:rFonts w:ascii="Calibri" w:hAnsi="Calibri" w:eastAsia="Calibri" w:cs="Calibri"/>
          <w:color w:val="000000" w:themeColor="text1"/>
        </w:rPr>
      </w:pPr>
      <w:r w:rsidRPr="4DAE7C97">
        <w:rPr>
          <w:rFonts w:ascii="Arial" w:hAnsi="Arial" w:eastAsia="Arial" w:cs="Arial"/>
          <w:color w:val="000000" w:themeColor="text1"/>
          <w:sz w:val="22"/>
          <w:szCs w:val="22"/>
        </w:rPr>
        <w:t>BimSem Internaat respecteert de persoon en de mening van de internen. Respecteren betekent ernstig nemen, naar waarde schatten. Het zijn allemaal kinderen met een eigen verhaal, een eigen verleden, maar ook met eigen dromen over hun toekomst. Via luisterbereidheid en empathie van het personeel, via een gestructureerd participatiebeleid in de internenraad, wordt waardering en respect opgebracht voor de toevertrouwde jongeren.</w:t>
      </w:r>
    </w:p>
    <w:p w:rsidR="008F1083" w:rsidP="4DAE7C97" w:rsidRDefault="008F1083" w14:paraId="210D58A3" w14:textId="36A0ED12">
      <w:pPr>
        <w:spacing w:after="0"/>
        <w:ind w:left="975" w:hanging="360"/>
        <w:jc w:val="both"/>
        <w:textAlignment w:val="baseline"/>
        <w:rPr>
          <w:rFonts w:ascii="Arial" w:hAnsi="Arial" w:eastAsia="Arial" w:cs="Arial"/>
          <w:color w:val="474747"/>
          <w:sz w:val="22"/>
          <w:szCs w:val="22"/>
        </w:rPr>
      </w:pPr>
    </w:p>
    <w:p w:rsidR="008F1083" w:rsidP="005A0367" w:rsidRDefault="4DAE7C97" w14:paraId="4D4FBF20" w14:textId="4A1E6A4A">
      <w:pPr>
        <w:pStyle w:val="Lijstalinea"/>
        <w:numPr>
          <w:ilvl w:val="0"/>
          <w:numId w:val="42"/>
        </w:numPr>
        <w:spacing w:after="0"/>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BimSem Internaat respecteert de persoon en de mening van de ouders van de internen.  Het personeel van het internaat behandelt alle vertrouwelijke informatie vanuit het gezin van de internen met de uiterste discretie. </w:t>
      </w:r>
      <w:r w:rsidRPr="4DAE7C97">
        <w:rPr>
          <w:rStyle w:val="normaltextrun"/>
          <w:rFonts w:ascii="Arial" w:hAnsi="Arial" w:eastAsia="Arial" w:cs="Arial"/>
          <w:color w:val="262626" w:themeColor="text1" w:themeTint="D9"/>
          <w:sz w:val="22"/>
          <w:szCs w:val="22"/>
        </w:rPr>
        <w:t>Ouders kunnen altijd terecht bij de medewerkers van het internaat met vragen en bezorgdheden. Er is een wederzijdse informatie-uitwisseling. Het internaat wil zich in de toekomst engageren om oudercontacten structureel in te plannen</w:t>
      </w:r>
      <w:r w:rsidRPr="4DAE7C97">
        <w:rPr>
          <w:rFonts w:ascii="Arial" w:hAnsi="Arial" w:eastAsia="Arial" w:cs="Arial"/>
          <w:color w:val="000000" w:themeColor="text1"/>
          <w:sz w:val="22"/>
          <w:szCs w:val="22"/>
        </w:rPr>
        <w:t>.</w:t>
      </w:r>
    </w:p>
    <w:p w:rsidR="008F1083" w:rsidP="4DAE7C97" w:rsidRDefault="008F1083" w14:paraId="6399955D" w14:textId="25623CC8">
      <w:pPr>
        <w:spacing w:after="120"/>
        <w:ind w:left="720" w:hanging="360"/>
        <w:jc w:val="both"/>
        <w:textAlignment w:val="baseline"/>
        <w:rPr>
          <w:rFonts w:ascii="Arial" w:hAnsi="Arial" w:eastAsia="Arial" w:cs="Arial"/>
          <w:color w:val="474747"/>
          <w:sz w:val="22"/>
          <w:szCs w:val="22"/>
        </w:rPr>
      </w:pPr>
    </w:p>
    <w:p w:rsidR="008F1083" w:rsidP="005A0367" w:rsidRDefault="4DAE7C97" w14:paraId="28EFEAD4" w14:textId="7A693E6F">
      <w:pPr>
        <w:pStyle w:val="Lijstalinea"/>
        <w:numPr>
          <w:ilvl w:val="0"/>
          <w:numId w:val="42"/>
        </w:numPr>
        <w:spacing w:after="0"/>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BimSem Internaat respecteert de persoon en de mening van het personeel van het internaat.  Het internaat zorgt ervoor dat de personeelsleden de nodige voldoening vinden in hun werk door het bieden van opleidingsmogelijkheden, vorming en kansen tot ontplooiing. In een functioneringsgesprek is er ruimte tot inbreng en biedt vragen tot bijsturing de nodige kansen. Regelmatige teamvergaderingen garanderen een evenwichtige en eerlijke verdeling van de werklast en een gestructureerde participatie van het personeel in de werkorganisatie.</w:t>
      </w:r>
    </w:p>
    <w:p w:rsidR="008F1083" w:rsidP="4DAE7C97" w:rsidRDefault="008F1083" w14:paraId="1C78D23B" w14:textId="4C20E330">
      <w:pPr>
        <w:spacing w:after="0"/>
        <w:textAlignment w:val="baseline"/>
        <w:rPr>
          <w:rFonts w:ascii="Calibri" w:hAnsi="Calibri" w:eastAsia="Yu Mincho" w:cs="Arial"/>
          <w:color w:val="000000" w:themeColor="text1"/>
        </w:rPr>
      </w:pPr>
    </w:p>
    <w:p w:rsidR="008F1083" w:rsidP="4DAE7C97" w:rsidRDefault="008F1083" w14:paraId="2C2DC7CD" w14:textId="59F60F7B">
      <w:pPr>
        <w:spacing w:after="0"/>
        <w:textAlignment w:val="baseline"/>
        <w:rPr>
          <w:rFonts w:ascii="Arial" w:hAnsi="Arial" w:eastAsia="Arial" w:cs="Arial"/>
          <w:color w:val="474747"/>
          <w:sz w:val="22"/>
          <w:szCs w:val="22"/>
        </w:rPr>
      </w:pPr>
    </w:p>
    <w:p w:rsidR="008F1083" w:rsidP="005A0367" w:rsidRDefault="4DAE7C97" w14:paraId="1BB1F8AF" w14:textId="7E6C32B6">
      <w:pPr>
        <w:pStyle w:val="Lijstalinea"/>
        <w:numPr>
          <w:ilvl w:val="0"/>
          <w:numId w:val="42"/>
        </w:numPr>
        <w:spacing w:after="0"/>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BimSem Internaat biedt begeleiding bij de studies van de internen. Door planmatige controle van de studie, de studiehouding, de materiële organisatie van de interne, de studiemethode, het studievolume, probeert het opvoedend personeel een optimale begeleiding te bieden aan de studerende jongere. Het opvoedend personeel biedt begeleiding, is coach, motivator en stimulator, steeds vanuit respect voor de eigenheid van de jongere. Het opvoedend personeel informeert zich voortdurend, doet aan zelfstudie en wendt alle beschikbare technische hulpmiddelen aan om de studiementaliteit en de studiemethode te optimaliseren.</w:t>
      </w:r>
    </w:p>
    <w:p w:rsidR="008F1083" w:rsidP="4DAE7C97" w:rsidRDefault="008F1083" w14:paraId="69839765" w14:textId="7844F1BB">
      <w:pPr>
        <w:spacing w:after="120"/>
        <w:ind w:left="720" w:hanging="360"/>
        <w:jc w:val="both"/>
        <w:textAlignment w:val="baseline"/>
        <w:rPr>
          <w:rFonts w:ascii="Arial" w:hAnsi="Arial" w:eastAsia="Arial" w:cs="Arial"/>
          <w:color w:val="000000" w:themeColor="text1"/>
          <w:sz w:val="22"/>
          <w:szCs w:val="22"/>
        </w:rPr>
      </w:pPr>
    </w:p>
    <w:p w:rsidR="008F1083" w:rsidP="005A0367" w:rsidRDefault="4DAE7C97" w14:paraId="2B309327" w14:textId="4BD7C4FE">
      <w:pPr>
        <w:pStyle w:val="Lijstalinea"/>
        <w:numPr>
          <w:ilvl w:val="0"/>
          <w:numId w:val="42"/>
        </w:numPr>
        <w:spacing w:after="0"/>
        <w:textAlignment w:val="baseline"/>
        <w:rPr>
          <w:rFonts w:ascii="Arial" w:hAnsi="Arial" w:eastAsia="Arial" w:cs="Arial"/>
          <w:color w:val="000000" w:themeColor="text1"/>
          <w:sz w:val="22"/>
          <w:szCs w:val="22"/>
        </w:rPr>
      </w:pPr>
      <w:r w:rsidRPr="4DAE7C97">
        <w:rPr>
          <w:rStyle w:val="normaltextrun"/>
          <w:rFonts w:ascii="Arial" w:hAnsi="Arial" w:eastAsia="Arial" w:cs="Arial"/>
          <w:color w:val="000000" w:themeColor="text1"/>
          <w:sz w:val="22"/>
          <w:szCs w:val="22"/>
        </w:rPr>
        <w:t xml:space="preserve">Als internaat streven we ernaar om al onze internen de beste zorg te geven.  We komen tegemoet aan hun basisbehoeften, geven ondersteuning op sociaal en emotioneel vlak en volgen het studeren mee op.  Onze opvoeders zijn hierin het eerste aanspreekpunt.  Zij zijn de spil in de begeleiding en ondersteuning van de internen. </w:t>
      </w:r>
      <w:r w:rsidRPr="4DAE7C97" w:rsidR="00B10FB5">
        <w:rPr>
          <w:rStyle w:val="normaltextrun"/>
          <w:rFonts w:ascii="Arial" w:hAnsi="Arial" w:eastAsia="Arial" w:cs="Arial"/>
          <w:color w:val="000000" w:themeColor="text1"/>
          <w:sz w:val="22"/>
          <w:szCs w:val="22"/>
        </w:rPr>
        <w:t>Als</w:t>
      </w:r>
      <w:r w:rsidRPr="4DAE7C97">
        <w:rPr>
          <w:rStyle w:val="normaltextrun"/>
          <w:rFonts w:ascii="Arial" w:hAnsi="Arial" w:eastAsia="Arial" w:cs="Arial"/>
          <w:color w:val="000000" w:themeColor="text1"/>
          <w:sz w:val="22"/>
          <w:szCs w:val="22"/>
        </w:rPr>
        <w:t xml:space="preserve"> er meer begeleiding nodig is voor de opvoeder en/of interne dan kunnen deze terecht bij de orthopedagoog van het internaat. Deze kent de weg naar specifiekere hulpverlening </w:t>
      </w:r>
      <w:r w:rsidRPr="4DAE7C97" w:rsidR="00B10FB5">
        <w:rPr>
          <w:rStyle w:val="normaltextrun"/>
          <w:rFonts w:ascii="Arial" w:hAnsi="Arial" w:eastAsia="Arial" w:cs="Arial"/>
          <w:color w:val="000000" w:themeColor="text1"/>
          <w:sz w:val="22"/>
          <w:szCs w:val="22"/>
        </w:rPr>
        <w:t>als</w:t>
      </w:r>
      <w:r w:rsidRPr="4DAE7C97">
        <w:rPr>
          <w:rStyle w:val="normaltextrun"/>
          <w:rFonts w:ascii="Arial" w:hAnsi="Arial" w:eastAsia="Arial" w:cs="Arial"/>
          <w:color w:val="000000" w:themeColor="text1"/>
          <w:sz w:val="22"/>
          <w:szCs w:val="22"/>
        </w:rPr>
        <w:t xml:space="preserve"> dit nodig is.  Zij kan contact opnemen met de school, CLB of andere hulpverleners.  De privacy van de internen wordt hierbij altijd gerespecteerd en alle stappen worden met hen besproken. </w:t>
      </w:r>
    </w:p>
    <w:p w:rsidR="008F1083" w:rsidP="4DAE7C97" w:rsidRDefault="008F1083" w14:paraId="74373ABA" w14:textId="004E637E">
      <w:pPr>
        <w:spacing w:after="0"/>
        <w:ind w:left="975" w:hanging="360"/>
        <w:jc w:val="both"/>
        <w:textAlignment w:val="baseline"/>
        <w:rPr>
          <w:rFonts w:ascii="Arial" w:hAnsi="Arial" w:eastAsia="Arial" w:cs="Arial"/>
          <w:color w:val="000000" w:themeColor="text1"/>
          <w:sz w:val="22"/>
          <w:szCs w:val="22"/>
        </w:rPr>
      </w:pPr>
    </w:p>
    <w:p w:rsidR="008F1083" w:rsidP="005A0367" w:rsidRDefault="4DAE7C97" w14:paraId="6ADF6B38" w14:textId="25461EEC">
      <w:pPr>
        <w:pStyle w:val="Lijstalinea"/>
        <w:numPr>
          <w:ilvl w:val="0"/>
          <w:numId w:val="42"/>
        </w:numPr>
        <w:spacing w:after="0"/>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BimSem Internaat biedt een evenwichtige invulling van de vrije tijd aan de internen. Het internaat biedt de nodige infrastructuur voor een gezonde en evenwichtige ontspanning. Er is aandacht voor evenwicht tussen begeleide activiteiten en vrij spel, lichamelijke en geestelijke ontspanning, ontspanning binnenshuis en in openlucht, ontspanning in het internaat en extra </w:t>
      </w:r>
      <w:proofErr w:type="spellStart"/>
      <w:r w:rsidRPr="4DAE7C97">
        <w:rPr>
          <w:rFonts w:ascii="Arial" w:hAnsi="Arial" w:eastAsia="Arial" w:cs="Arial"/>
          <w:color w:val="000000" w:themeColor="text1"/>
          <w:sz w:val="22"/>
          <w:szCs w:val="22"/>
        </w:rPr>
        <w:t>muros</w:t>
      </w:r>
      <w:proofErr w:type="spellEnd"/>
      <w:r w:rsidRPr="4DAE7C97">
        <w:rPr>
          <w:rFonts w:ascii="Arial" w:hAnsi="Arial" w:eastAsia="Arial" w:cs="Arial"/>
          <w:color w:val="000000" w:themeColor="text1"/>
          <w:sz w:val="22"/>
          <w:szCs w:val="22"/>
        </w:rPr>
        <w:t>. Het personeel stimuleert de internen tot het zoeken naar evenwicht binnen de vrijetijdsbesteding als individu met de nodige aandachtig voor culturele vorming.</w:t>
      </w:r>
    </w:p>
    <w:p w:rsidR="008F1083" w:rsidP="4DAE7C97" w:rsidRDefault="008F1083" w14:paraId="2486B918" w14:textId="5587000C">
      <w:pPr>
        <w:spacing w:after="0"/>
        <w:textAlignment w:val="baseline"/>
        <w:rPr>
          <w:rFonts w:ascii="Arial" w:hAnsi="Arial" w:eastAsia="Arial" w:cs="Arial"/>
          <w:color w:val="474747"/>
          <w:sz w:val="22"/>
          <w:szCs w:val="22"/>
        </w:rPr>
      </w:pPr>
    </w:p>
    <w:p w:rsidR="008F1083" w:rsidP="005A0367" w:rsidRDefault="4DAE7C97" w14:paraId="4AC314E4" w14:textId="0C5BEDBF">
      <w:pPr>
        <w:pStyle w:val="Lijstalinea"/>
        <w:numPr>
          <w:ilvl w:val="0"/>
          <w:numId w:val="42"/>
        </w:numPr>
        <w:spacing w:after="0"/>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De christelijke leer reikt de basiswaarden aan waar de concrete invulling van de opvoeding aan getoetst wordt. Het internaat zorgt ervoor dat elk personeelslid zich die basiswaarden eigen maakt en er de invulling van het opvoedingsproject op afstemt. Deze basiswaarden zijn o.a. respect voor de persoon, voor het leven en voor andere culturen, waardering voor het gezin en solidariteit tussen generaties. Het internaat heeft speciale aandacht voor kinderen met specifieke zorgvragen en behoeften waarbij steeds rekening gehouden wordt met de draagkracht van de organisatie.</w:t>
      </w:r>
    </w:p>
    <w:p w:rsidR="008F1083" w:rsidP="4DAE7C97" w:rsidRDefault="008F1083" w14:paraId="7064206E" w14:textId="46D7F7DE">
      <w:pPr>
        <w:spacing w:after="0"/>
        <w:textAlignment w:val="baseline"/>
        <w:rPr>
          <w:rFonts w:ascii="Arial" w:hAnsi="Arial" w:eastAsia="Arial" w:cs="Arial"/>
          <w:color w:val="474747"/>
          <w:sz w:val="22"/>
          <w:szCs w:val="22"/>
        </w:rPr>
      </w:pPr>
    </w:p>
    <w:p w:rsidR="008F1083" w:rsidP="005A0367" w:rsidRDefault="4DAE7C97" w14:paraId="66DC6F94" w14:textId="10B86AE6">
      <w:pPr>
        <w:pStyle w:val="Lijstalinea"/>
        <w:numPr>
          <w:ilvl w:val="0"/>
          <w:numId w:val="42"/>
        </w:numPr>
        <w:spacing w:after="0"/>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Het keukenpersoneel streeft naar een gezonde en evenwichtige voeding. Het opvoedend personeel moedigt een gezonde eetgewoonte aan, stimuleert, motiveert. De voedingsdriehoek en het nuttigen van 3 evenwichtige maaltijden per dag, zijn binnen dit beleid belangrijke elementen.</w:t>
      </w:r>
    </w:p>
    <w:p w:rsidR="008F1083" w:rsidP="4DAE7C97" w:rsidRDefault="008F1083" w14:paraId="1BAC67F0" w14:textId="73007805">
      <w:pPr>
        <w:spacing w:after="0"/>
        <w:textAlignment w:val="baseline"/>
        <w:rPr>
          <w:rFonts w:ascii="Arial" w:hAnsi="Arial" w:eastAsia="Arial" w:cs="Arial"/>
          <w:color w:val="474747"/>
          <w:sz w:val="22"/>
          <w:szCs w:val="22"/>
        </w:rPr>
      </w:pPr>
    </w:p>
    <w:p w:rsidR="008F1083" w:rsidP="005A0367" w:rsidRDefault="4DAE7C97" w14:paraId="02A8D4C6" w14:textId="499DD930">
      <w:pPr>
        <w:pStyle w:val="Lijstalinea"/>
        <w:numPr>
          <w:ilvl w:val="0"/>
          <w:numId w:val="42"/>
        </w:numPr>
        <w:spacing w:after="0"/>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BimSem Internaat streeft met de indeling en de inkleding van de leefruimten naar een leefomgeving waar het aangenaam vertoeven is. Door de indeling in kleine, gezellige eenheden, streeft het internaat naar een familiaal karakter van de leefomgeving.</w:t>
      </w:r>
    </w:p>
    <w:p w:rsidR="008F1083" w:rsidP="4DAE7C97" w:rsidRDefault="008F1083" w14:paraId="368C743A" w14:textId="3D111F82">
      <w:pPr>
        <w:spacing w:after="0"/>
        <w:textAlignment w:val="baseline"/>
        <w:rPr>
          <w:rFonts w:ascii="Arial" w:hAnsi="Arial" w:eastAsia="Arial" w:cs="Arial"/>
          <w:color w:val="474747"/>
          <w:sz w:val="22"/>
          <w:szCs w:val="22"/>
        </w:rPr>
      </w:pPr>
    </w:p>
    <w:p w:rsidR="008F1083" w:rsidP="005A0367" w:rsidRDefault="4DAE7C97" w14:paraId="482A19EA" w14:textId="6B2E8D82">
      <w:pPr>
        <w:pStyle w:val="Lijstalinea"/>
        <w:numPr>
          <w:ilvl w:val="0"/>
          <w:numId w:val="42"/>
        </w:numPr>
        <w:spacing w:after="0"/>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BimSem Internaat waakt voortdurend over de veiligheids- en de gezondheidsaspecten van de leef- en werkomgeving van het personeel en de internen. Via globaal preventieplan, jaaractieplan, de externe dienst voor preventie en bescherming op het werk en de samenwerking met de interne dienst voor preventie en bescherming op het werk van het BimSem internaat, concretiseert het internaat het veiligheidsbeleid.</w:t>
      </w:r>
    </w:p>
    <w:p w:rsidR="008F1083" w:rsidP="4DAE7C97" w:rsidRDefault="008F1083" w14:paraId="48D42B89" w14:textId="462E2449">
      <w:pPr>
        <w:spacing w:after="0"/>
        <w:textAlignment w:val="baseline"/>
        <w:rPr>
          <w:rFonts w:ascii="Calibri" w:hAnsi="Calibri" w:eastAsia="Yu Mincho" w:cs="Arial"/>
          <w:color w:val="000000" w:themeColor="text1"/>
        </w:rPr>
      </w:pPr>
    </w:p>
    <w:p w:rsidR="008F1083" w:rsidP="4DAE7C97" w:rsidRDefault="008F1083" w14:paraId="016D5499" w14:textId="52EBC2A1">
      <w:pPr>
        <w:spacing w:after="0"/>
        <w:textAlignment w:val="baseline"/>
        <w:rPr>
          <w:rFonts w:ascii="Calibri" w:hAnsi="Calibri" w:eastAsia="Yu Mincho" w:cs="Arial"/>
          <w:color w:val="000000" w:themeColor="text1"/>
        </w:rPr>
      </w:pPr>
    </w:p>
    <w:p w:rsidR="008F1083" w:rsidP="4DAE7C97" w:rsidRDefault="008F1083" w14:paraId="65848525" w14:textId="05C07B34">
      <w:pPr>
        <w:spacing w:after="0"/>
        <w:textAlignment w:val="baseline"/>
        <w:rPr>
          <w:rFonts w:ascii="Calibri" w:hAnsi="Calibri" w:eastAsia="Yu Mincho" w:cs="Arial"/>
          <w:color w:val="000000" w:themeColor="text1"/>
        </w:rPr>
      </w:pPr>
    </w:p>
    <w:p w:rsidR="005B486E" w:rsidP="4DAE7C97" w:rsidRDefault="4DAE7C97" w14:paraId="0DA19C62" w14:textId="2B4850E6">
      <w:pPr>
        <w:textAlignment w:val="baseline"/>
        <w:rPr>
          <w:rFonts w:ascii="Arial" w:hAnsi="Arial" w:eastAsia="Arial" w:cs="Arial"/>
          <w:color w:val="262626" w:themeColor="text1" w:themeTint="D9"/>
          <w:sz w:val="22"/>
          <w:szCs w:val="22"/>
        </w:rPr>
      </w:pPr>
      <w:r w:rsidRPr="4DAE7C97">
        <w:rPr>
          <w:rFonts w:ascii="Arial" w:hAnsi="Arial" w:eastAsia="Arial" w:cs="Arial"/>
          <w:color w:val="262626" w:themeColor="text1" w:themeTint="D9"/>
          <w:sz w:val="22"/>
          <w:szCs w:val="22"/>
        </w:rPr>
        <w:t xml:space="preserve">Bij de ontwikkeling van het beleid wordt er steeds vertrokken vanuit het Referentiekader voor </w:t>
      </w:r>
      <w:proofErr w:type="spellStart"/>
      <w:r w:rsidRPr="4DAE7C97">
        <w:rPr>
          <w:rFonts w:ascii="Arial" w:hAnsi="Arial" w:eastAsia="Arial" w:cs="Arial"/>
          <w:color w:val="262626" w:themeColor="text1" w:themeTint="D9"/>
          <w:sz w:val="22"/>
          <w:szCs w:val="22"/>
        </w:rPr>
        <w:t>Internaatskwaliteit</w:t>
      </w:r>
      <w:proofErr w:type="spellEnd"/>
      <w:r w:rsidRPr="4DAE7C97">
        <w:rPr>
          <w:rFonts w:ascii="Arial" w:hAnsi="Arial" w:eastAsia="Arial" w:cs="Arial"/>
          <w:color w:val="262626" w:themeColor="text1" w:themeTint="D9"/>
          <w:sz w:val="22"/>
          <w:szCs w:val="22"/>
        </w:rPr>
        <w:t xml:space="preserve"> (</w:t>
      </w:r>
      <w:proofErr w:type="spellStart"/>
      <w:r w:rsidRPr="4DAE7C97">
        <w:rPr>
          <w:rFonts w:ascii="Arial" w:hAnsi="Arial" w:eastAsia="Arial" w:cs="Arial"/>
          <w:color w:val="262626" w:themeColor="text1" w:themeTint="D9"/>
          <w:sz w:val="22"/>
          <w:szCs w:val="22"/>
        </w:rPr>
        <w:t>RiK</w:t>
      </w:r>
      <w:proofErr w:type="spellEnd"/>
      <w:r w:rsidRPr="4DAE7C97">
        <w:rPr>
          <w:rFonts w:ascii="Arial" w:hAnsi="Arial" w:eastAsia="Arial" w:cs="Arial"/>
          <w:color w:val="262626" w:themeColor="text1" w:themeTint="D9"/>
          <w:sz w:val="22"/>
          <w:szCs w:val="22"/>
        </w:rPr>
        <w:t xml:space="preserve">). Het </w:t>
      </w:r>
      <w:proofErr w:type="spellStart"/>
      <w:r w:rsidRPr="4DAE7C97">
        <w:rPr>
          <w:rFonts w:ascii="Arial" w:hAnsi="Arial" w:eastAsia="Arial" w:cs="Arial"/>
          <w:color w:val="262626" w:themeColor="text1" w:themeTint="D9"/>
          <w:sz w:val="22"/>
          <w:szCs w:val="22"/>
        </w:rPr>
        <w:t>RiK</w:t>
      </w:r>
      <w:proofErr w:type="spellEnd"/>
      <w:r w:rsidRPr="4DAE7C97">
        <w:rPr>
          <w:rFonts w:ascii="Arial" w:hAnsi="Arial" w:eastAsia="Arial" w:cs="Arial"/>
          <w:color w:val="262626" w:themeColor="text1" w:themeTint="D9"/>
          <w:sz w:val="22"/>
          <w:szCs w:val="22"/>
        </w:rPr>
        <w:t xml:space="preserve"> beschrijft de maatschappelijke verwachting t.a.v. onderwijsinternaten en is tot stand gekomen in overleg met de sector.</w:t>
      </w:r>
    </w:p>
    <w:p w:rsidRPr="005B486E" w:rsidR="008F1083" w:rsidP="4DAE7C97" w:rsidRDefault="4DAE7C97" w14:paraId="152EEAFF" w14:textId="0BCFFEC4">
      <w:pPr>
        <w:textAlignment w:val="baseline"/>
        <w:rPr>
          <w:rFonts w:ascii="Arial" w:hAnsi="Arial" w:eastAsia="Arial" w:cs="Arial"/>
          <w:color w:val="262626" w:themeColor="text1" w:themeTint="D9"/>
          <w:sz w:val="22"/>
          <w:szCs w:val="22"/>
        </w:rPr>
      </w:pPr>
      <w:r w:rsidRPr="4DAE7C97">
        <w:rPr>
          <w:rFonts w:ascii="Arial" w:hAnsi="Arial" w:eastAsia="Arial" w:cs="Arial"/>
          <w:b/>
          <w:bCs/>
          <w:color w:val="000000" w:themeColor="text1"/>
          <w:sz w:val="22"/>
          <w:szCs w:val="22"/>
        </w:rPr>
        <w:t>Addendum: Beleidsverklaring inzake veiligheid, gezondheid, hygiëne, milieu en psychosociale belasting</w:t>
      </w:r>
    </w:p>
    <w:p w:rsidR="008F1083" w:rsidP="4DAE7C97" w:rsidRDefault="008F1083" w14:paraId="2DB9C879" w14:textId="075513CF">
      <w:pPr>
        <w:textAlignment w:val="baseline"/>
        <w:rPr>
          <w:rFonts w:ascii="Arial" w:hAnsi="Arial" w:eastAsia="Arial" w:cs="Arial"/>
          <w:color w:val="000000" w:themeColor="text1"/>
          <w:sz w:val="22"/>
          <w:szCs w:val="22"/>
        </w:rPr>
      </w:pPr>
    </w:p>
    <w:p w:rsidR="008F1083" w:rsidP="4DAE7C97" w:rsidRDefault="4DAE7C97" w14:paraId="3701DA70" w14:textId="000B8F21">
      <w:p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De inrichtende macht verklaart dat zij een actief preventiebeleid zal voeren inzake arbeidsveiligheid, arbeidsgeneeskunde, ergonomie, bedrijfshygiëne, psychologische aspecten van de arbeid en milieuzorg.  Om deze doelstelling concreet te realiseren, worden de volgende engagementen aangegaan. </w:t>
      </w:r>
    </w:p>
    <w:p w:rsidR="008F1083" w:rsidP="4DAE7C97" w:rsidRDefault="008F1083" w14:paraId="6CBD3DFB" w14:textId="5AFA3BC8">
      <w:pPr>
        <w:textAlignment w:val="baseline"/>
        <w:rPr>
          <w:rFonts w:ascii="Arial" w:hAnsi="Arial" w:eastAsia="Arial" w:cs="Arial"/>
          <w:color w:val="000000" w:themeColor="text1"/>
          <w:sz w:val="22"/>
          <w:szCs w:val="22"/>
        </w:rPr>
      </w:pPr>
    </w:p>
    <w:p w:rsidR="008F1083" w:rsidP="4DAE7C97" w:rsidRDefault="4DAE7C97" w14:paraId="1A3CFAC5" w14:textId="36252BD6">
      <w:p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Het schoolbestuur zal: </w:t>
      </w:r>
    </w:p>
    <w:p w:rsidR="008F1083" w:rsidP="005A0367" w:rsidRDefault="4DAE7C97" w14:paraId="155D3894" w14:textId="431DCDA8">
      <w:pPr>
        <w:pStyle w:val="Lijstalinea"/>
        <w:numPr>
          <w:ilvl w:val="0"/>
          <w:numId w:val="41"/>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Voorzien in algemene maatregelen om een positieve houding ten aanzien van het preventiebeleid te stimuleren.  </w:t>
      </w:r>
    </w:p>
    <w:p w:rsidR="008F1083" w:rsidP="005A0367" w:rsidRDefault="4DAE7C97" w14:paraId="06F00598" w14:textId="28AD1AC8">
      <w:pPr>
        <w:pStyle w:val="Lijstalinea"/>
        <w:numPr>
          <w:ilvl w:val="1"/>
          <w:numId w:val="40"/>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De doelstellingen van het welzijn- en milieubeleid zullen aan personeelsleden, internen, ouders duidelijk kenbaar worden gemaakt.</w:t>
      </w:r>
    </w:p>
    <w:p w:rsidR="008F1083" w:rsidP="005A0367" w:rsidRDefault="4DAE7C97" w14:paraId="72B4DD35" w14:textId="423B5367">
      <w:pPr>
        <w:pStyle w:val="Lijstalinea"/>
        <w:numPr>
          <w:ilvl w:val="1"/>
          <w:numId w:val="40"/>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Initiatieven nemen tot bijscholing van de hiërarchische lijn; </w:t>
      </w:r>
    </w:p>
    <w:p w:rsidR="008F1083" w:rsidP="005A0367" w:rsidRDefault="4DAE7C97" w14:paraId="3CBE7668" w14:textId="274216C3">
      <w:pPr>
        <w:pStyle w:val="Lijstalinea"/>
        <w:numPr>
          <w:ilvl w:val="1"/>
          <w:numId w:val="40"/>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De hiërarchische lijn en andere medewerkers actief betrekken bij het preventiebeleid; </w:t>
      </w:r>
    </w:p>
    <w:p w:rsidR="008F1083" w:rsidP="005A0367" w:rsidRDefault="4DAE7C97" w14:paraId="7FB9D239" w14:textId="49AA8EF7">
      <w:pPr>
        <w:pStyle w:val="Lijstalinea"/>
        <w:numPr>
          <w:ilvl w:val="1"/>
          <w:numId w:val="40"/>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De verantwoordelijkheden op elk niveau vastleggen; </w:t>
      </w:r>
    </w:p>
    <w:p w:rsidR="008F1083" w:rsidP="005A0367" w:rsidRDefault="4DAE7C97" w14:paraId="1C07857F" w14:textId="4973B775">
      <w:pPr>
        <w:pStyle w:val="Lijstalinea"/>
        <w:numPr>
          <w:ilvl w:val="1"/>
          <w:numId w:val="40"/>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Regelmatig evaluaties uitvoeren om het preventiebeleid bij te sturen.  </w:t>
      </w:r>
    </w:p>
    <w:p w:rsidR="008F1083" w:rsidP="4DAE7C97" w:rsidRDefault="008F1083" w14:paraId="5F797425" w14:textId="3A1EA5A3">
      <w:pPr>
        <w:ind w:left="720"/>
        <w:textAlignment w:val="baseline"/>
        <w:rPr>
          <w:rFonts w:ascii="Calibri" w:hAnsi="Calibri" w:eastAsia="Yu Mincho" w:cs="Arial"/>
          <w:color w:val="000000" w:themeColor="text1"/>
        </w:rPr>
      </w:pPr>
    </w:p>
    <w:p w:rsidR="008F1083" w:rsidP="005A0367" w:rsidRDefault="4DAE7C97" w14:paraId="73B721F0" w14:textId="2305DEE9">
      <w:pPr>
        <w:pStyle w:val="Lijstalinea"/>
        <w:numPr>
          <w:ilvl w:val="0"/>
          <w:numId w:val="39"/>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Het schoolbestuur waakt erover dat het internaat als onderwijsinstelling en het </w:t>
      </w:r>
      <w:proofErr w:type="spellStart"/>
      <w:r w:rsidRPr="4DAE7C97">
        <w:rPr>
          <w:rFonts w:ascii="Arial" w:hAnsi="Arial" w:eastAsia="Arial" w:cs="Arial"/>
          <w:color w:val="000000" w:themeColor="text1"/>
          <w:sz w:val="22"/>
          <w:szCs w:val="22"/>
        </w:rPr>
        <w:t>internaatspersoneel</w:t>
      </w:r>
      <w:proofErr w:type="spellEnd"/>
      <w:r w:rsidRPr="4DAE7C97">
        <w:rPr>
          <w:rFonts w:ascii="Arial" w:hAnsi="Arial" w:eastAsia="Arial" w:cs="Arial"/>
          <w:color w:val="000000" w:themeColor="text1"/>
          <w:sz w:val="22"/>
          <w:szCs w:val="22"/>
        </w:rPr>
        <w:t xml:space="preserve"> een voorbeeldfunctie vervullen ten aanzien van de internen, om hen zo een gezonde, hygiënische, veilige en milieubewuste levenshouding bij te brengen.</w:t>
      </w:r>
    </w:p>
    <w:p w:rsidR="008F1083" w:rsidP="4DAE7C97" w:rsidRDefault="008F1083" w14:paraId="3B1FD521" w14:textId="20B74ED1">
      <w:pPr>
        <w:textAlignment w:val="baseline"/>
        <w:rPr>
          <w:rFonts w:ascii="Calibri" w:hAnsi="Calibri" w:eastAsia="Yu Mincho" w:cs="Arial"/>
          <w:color w:val="000000" w:themeColor="text1"/>
        </w:rPr>
      </w:pPr>
    </w:p>
    <w:p w:rsidR="008F1083" w:rsidP="005A0367" w:rsidRDefault="4DAE7C97" w14:paraId="0B3995A2" w14:textId="03D050B3">
      <w:pPr>
        <w:pStyle w:val="Lijstalinea"/>
        <w:numPr>
          <w:ilvl w:val="0"/>
          <w:numId w:val="39"/>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De noodzakelijke materiële </w:t>
      </w:r>
      <w:proofErr w:type="spellStart"/>
      <w:r w:rsidRPr="4DAE7C97">
        <w:rPr>
          <w:rFonts w:ascii="Arial" w:hAnsi="Arial" w:eastAsia="Arial" w:cs="Arial"/>
          <w:color w:val="000000" w:themeColor="text1"/>
          <w:sz w:val="22"/>
          <w:szCs w:val="22"/>
        </w:rPr>
        <w:t>internaatsvoorziening</w:t>
      </w:r>
      <w:proofErr w:type="spellEnd"/>
      <w:r w:rsidRPr="4DAE7C97">
        <w:rPr>
          <w:rFonts w:ascii="Arial" w:hAnsi="Arial" w:eastAsia="Arial" w:cs="Arial"/>
          <w:color w:val="000000" w:themeColor="text1"/>
          <w:sz w:val="22"/>
          <w:szCs w:val="22"/>
        </w:rPr>
        <w:t xml:space="preserve"> in kaart brengen en een planning opstellen om hieraan op termijn te kunnen voldoen (o.a. planning voor de aanpassing van oude gebouwen in installaties) en </w:t>
      </w:r>
      <w:proofErr w:type="spellStart"/>
      <w:r w:rsidRPr="4DAE7C97">
        <w:rPr>
          <w:rFonts w:ascii="Arial" w:hAnsi="Arial" w:eastAsia="Arial" w:cs="Arial"/>
          <w:color w:val="000000" w:themeColor="text1"/>
          <w:sz w:val="22"/>
          <w:szCs w:val="22"/>
        </w:rPr>
        <w:t>terzake</w:t>
      </w:r>
      <w:proofErr w:type="spellEnd"/>
      <w:r w:rsidRPr="4DAE7C97">
        <w:rPr>
          <w:rFonts w:ascii="Arial" w:hAnsi="Arial" w:eastAsia="Arial" w:cs="Arial"/>
          <w:color w:val="000000" w:themeColor="text1"/>
          <w:sz w:val="22"/>
          <w:szCs w:val="22"/>
        </w:rPr>
        <w:t xml:space="preserve"> een verantwoord aankoopbeleid voeren.</w:t>
      </w:r>
    </w:p>
    <w:p w:rsidR="008F1083" w:rsidP="4DAE7C97" w:rsidRDefault="008F1083" w14:paraId="07361A0E" w14:textId="60F4B9C8">
      <w:pPr>
        <w:textAlignment w:val="baseline"/>
        <w:rPr>
          <w:rFonts w:ascii="Calibri" w:hAnsi="Calibri" w:eastAsia="Yu Mincho" w:cs="Arial"/>
          <w:color w:val="000000" w:themeColor="text1"/>
        </w:rPr>
      </w:pPr>
    </w:p>
    <w:p w:rsidR="008F1083" w:rsidP="005A0367" w:rsidRDefault="4DAE7C97" w14:paraId="392F1C15" w14:textId="6A01CBC9">
      <w:pPr>
        <w:pStyle w:val="Lijstalinea"/>
        <w:numPr>
          <w:ilvl w:val="0"/>
          <w:numId w:val="39"/>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Een globaal preventieplan opstellen en jaarlijks een actieplan doorvoeren met als doel de prestaties op het gebied van preventie voortdurend te verbeteren.</w:t>
      </w:r>
    </w:p>
    <w:p w:rsidR="008F1083" w:rsidP="4DAE7C97" w:rsidRDefault="008F1083" w14:paraId="1BDD65E0" w14:textId="27621233">
      <w:pPr>
        <w:textAlignment w:val="baseline"/>
        <w:rPr>
          <w:rFonts w:ascii="Calibri" w:hAnsi="Calibri" w:eastAsia="Yu Mincho" w:cs="Arial"/>
          <w:color w:val="000000" w:themeColor="text1"/>
        </w:rPr>
      </w:pPr>
    </w:p>
    <w:p w:rsidR="008F1083" w:rsidP="005A0367" w:rsidRDefault="4DAE7C97" w14:paraId="2A08BD20" w14:textId="1BE02767">
      <w:pPr>
        <w:pStyle w:val="Lijstalinea"/>
        <w:numPr>
          <w:ilvl w:val="0"/>
          <w:numId w:val="39"/>
        </w:numPr>
        <w:spacing w:after="120"/>
        <w:jc w:val="both"/>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Een actief veiligheidsbeleid voeren ten opzichte van alle medewerkers en internen.  De nieuwe medewerkers en internen en de tewerkgestelde derden zullen via een onthaalbeleid attent worden gemaakt op de voorkomende risico’s.  De overige medewerkers en leerlingen zullen geregeld worden gewezen op de bestaande risico’s.</w:t>
      </w:r>
    </w:p>
    <w:p w:rsidR="008F1083" w:rsidP="4DAE7C97" w:rsidRDefault="008F1083" w14:paraId="0CD3CCA3" w14:textId="2D470937">
      <w:pPr>
        <w:spacing w:after="120"/>
        <w:jc w:val="both"/>
        <w:textAlignment w:val="baseline"/>
        <w:rPr>
          <w:rFonts w:ascii="Calibri" w:hAnsi="Calibri" w:eastAsia="Yu Mincho" w:cs="Arial"/>
          <w:color w:val="000000" w:themeColor="text1"/>
        </w:rPr>
      </w:pPr>
    </w:p>
    <w:p w:rsidR="008F1083" w:rsidP="005A0367" w:rsidRDefault="4DAE7C97" w14:paraId="05DC3D77" w14:textId="3AF2443A">
      <w:pPr>
        <w:pStyle w:val="Lijstalinea"/>
        <w:numPr>
          <w:ilvl w:val="0"/>
          <w:numId w:val="39"/>
        </w:numPr>
        <w:spacing w:after="120"/>
        <w:jc w:val="both"/>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Regelmatig besprekingen voeren met de bevoegde overlegorganen binnen en buiten de school en op de verschillende beleidsniveaus van de school.</w:t>
      </w:r>
    </w:p>
    <w:p w:rsidR="008F1083" w:rsidP="4DAE7C97" w:rsidRDefault="008F1083" w14:paraId="6B30AF25" w14:textId="7E1DC663">
      <w:pPr>
        <w:spacing w:after="120"/>
        <w:jc w:val="both"/>
        <w:textAlignment w:val="baseline"/>
        <w:rPr>
          <w:rFonts w:ascii="Calibri" w:hAnsi="Calibri" w:eastAsia="Yu Mincho" w:cs="Arial"/>
          <w:color w:val="000000" w:themeColor="text1"/>
        </w:rPr>
      </w:pPr>
    </w:p>
    <w:p w:rsidR="008F1083" w:rsidP="005A0367" w:rsidRDefault="4DAE7C97" w14:paraId="081F2AE9" w14:textId="33540778">
      <w:pPr>
        <w:pStyle w:val="Lijstalinea"/>
        <w:numPr>
          <w:ilvl w:val="0"/>
          <w:numId w:val="39"/>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Het internaat zorgt voor een degelijke veiligheidsopleiding voor de medewerkers: brandpreventie, kleine blusmiddelen, </w:t>
      </w:r>
      <w:r w:rsidRPr="4DAE7C97" w:rsidR="00355784">
        <w:rPr>
          <w:rFonts w:ascii="Arial" w:hAnsi="Arial" w:eastAsia="Arial" w:cs="Arial"/>
          <w:color w:val="000000" w:themeColor="text1"/>
          <w:sz w:val="22"/>
          <w:szCs w:val="22"/>
        </w:rPr>
        <w:t>EHBO...</w:t>
      </w:r>
      <w:r w:rsidRPr="4DAE7C97">
        <w:rPr>
          <w:rFonts w:ascii="Arial" w:hAnsi="Arial" w:eastAsia="Arial" w:cs="Arial"/>
          <w:color w:val="000000" w:themeColor="text1"/>
          <w:sz w:val="22"/>
          <w:szCs w:val="22"/>
        </w:rPr>
        <w:t>.</w:t>
      </w:r>
    </w:p>
    <w:p w:rsidR="008F1083" w:rsidP="4DAE7C97" w:rsidRDefault="008F1083" w14:paraId="02A14C52" w14:textId="186E7C82">
      <w:pPr>
        <w:textAlignment w:val="baseline"/>
        <w:rPr>
          <w:rFonts w:ascii="Calibri" w:hAnsi="Calibri" w:eastAsia="Yu Mincho" w:cs="Arial"/>
          <w:color w:val="000000" w:themeColor="text1"/>
        </w:rPr>
      </w:pPr>
    </w:p>
    <w:p w:rsidR="008F1083" w:rsidP="005A0367" w:rsidRDefault="4DAE7C97" w14:paraId="774E4D4F" w14:textId="15F6EC50">
      <w:pPr>
        <w:pStyle w:val="Lijstalinea"/>
        <w:numPr>
          <w:ilvl w:val="0"/>
          <w:numId w:val="39"/>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Medewerking verlenen aan preventie-</w:t>
      </w:r>
      <w:r w:rsidRPr="4DAE7C97" w:rsidR="00355784">
        <w:rPr>
          <w:rFonts w:ascii="Arial" w:hAnsi="Arial" w:eastAsia="Arial" w:cs="Arial"/>
          <w:color w:val="000000" w:themeColor="text1"/>
          <w:sz w:val="22"/>
          <w:szCs w:val="22"/>
        </w:rPr>
        <w:t>initiatieven van</w:t>
      </w:r>
      <w:r w:rsidRPr="4DAE7C97">
        <w:rPr>
          <w:rFonts w:ascii="Arial" w:hAnsi="Arial" w:eastAsia="Arial" w:cs="Arial"/>
          <w:color w:val="000000" w:themeColor="text1"/>
          <w:sz w:val="22"/>
          <w:szCs w:val="22"/>
        </w:rPr>
        <w:t xml:space="preserve">  de overheid en  zorgen  voor een goede samenwerking met  de diensten  voor preventieve geneeskunde,  het  Centrum voor Leerlingenbegeleiding en  arbeidsgeneeskunde.  </w:t>
      </w:r>
    </w:p>
    <w:p w:rsidR="008F1083" w:rsidP="4DAE7C97" w:rsidRDefault="008F1083" w14:paraId="3ECF9D95" w14:textId="0F09B7C3">
      <w:pPr>
        <w:textAlignment w:val="baseline"/>
        <w:rPr>
          <w:rFonts w:ascii="Calibri" w:hAnsi="Calibri" w:eastAsia="Yu Mincho" w:cs="Arial"/>
          <w:color w:val="000000" w:themeColor="text1"/>
        </w:rPr>
      </w:pPr>
    </w:p>
    <w:p w:rsidRPr="005B486E" w:rsidR="008F1083" w:rsidP="005A0367" w:rsidRDefault="4DAE7C97" w14:paraId="66CE7625" w14:textId="65664A0C">
      <w:pPr>
        <w:pStyle w:val="Lijstalinea"/>
        <w:numPr>
          <w:ilvl w:val="0"/>
          <w:numId w:val="39"/>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Het internaat streeft naar een psychosociaal gezond internaat met een gezonde, uitdagende en ondersteunende werkomgeving waarin onze personeelsleden gestimuleerd worden en waarin ze worden aangemoedigd zich te ontwikkelen en zo goed mogelijk te presteren.</w:t>
      </w:r>
    </w:p>
    <w:p w:rsidR="008F1083" w:rsidP="005A0367" w:rsidRDefault="4DAE7C97" w14:paraId="4518B440" w14:textId="3D62EFA6">
      <w:pPr>
        <w:pStyle w:val="Lijstalinea"/>
        <w:numPr>
          <w:ilvl w:val="0"/>
          <w:numId w:val="39"/>
        </w:num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 xml:space="preserve">Het schoolbestuur streeft naar een aangename werksfeer met een goede verstandhouding tussen collega’s.  Een respectvolle omgang is hierbij essentieel.  Het schoolbestuur zal ongewenst grensoverschrijdend gedrag niet tolereren.   Het zal tevens een </w:t>
      </w:r>
      <w:r w:rsidRPr="4DAE7C97" w:rsidR="00355784">
        <w:rPr>
          <w:rFonts w:ascii="Arial" w:hAnsi="Arial" w:eastAsia="Arial" w:cs="Arial"/>
          <w:color w:val="000000" w:themeColor="text1"/>
          <w:sz w:val="22"/>
          <w:szCs w:val="22"/>
        </w:rPr>
        <w:t>preventiebeleid voeren</w:t>
      </w:r>
      <w:r w:rsidRPr="4DAE7C97">
        <w:rPr>
          <w:rFonts w:ascii="Arial" w:hAnsi="Arial" w:eastAsia="Arial" w:cs="Arial"/>
          <w:color w:val="000000" w:themeColor="text1"/>
          <w:sz w:val="22"/>
          <w:szCs w:val="22"/>
        </w:rPr>
        <w:t xml:space="preserve">  ten  opzichte van  het  gedrag van  werkgever en  werknemers en  iedereen  erop  wijzen  dat  hij/zij wettelijk  gebonden  is zich  te onthouden  van  iedere daad van  geweld,  pesterijen  en  ongewenst  seksueel  gedrag op het  werk.  Niemand mag zelf het slachtoffer worden van dergelijke daden. Elke werknemer heeft het recht om zulk gedrag te melden en indien gewenst een interne procedure op te starten om een oplossing te zoeken.  Van elk personeelslid en van derden die in onze scholen en internaat actief zijn, verwachten we dat ze respect hebben voor alle collega’s.</w:t>
      </w:r>
    </w:p>
    <w:p w:rsidR="008F1083" w:rsidP="4DAE7C97" w:rsidRDefault="008F1083" w14:paraId="411E4267" w14:textId="7FA674C3">
      <w:pPr>
        <w:textAlignment w:val="baseline"/>
        <w:rPr>
          <w:rFonts w:ascii="Calibri" w:hAnsi="Calibri" w:eastAsia="Yu Mincho" w:cs="Arial"/>
          <w:color w:val="000000" w:themeColor="text1"/>
        </w:rPr>
      </w:pPr>
    </w:p>
    <w:p w:rsidR="008F1083" w:rsidP="4DAE7C97" w:rsidRDefault="4DAE7C97" w14:paraId="38B19A86" w14:textId="57D70113">
      <w:p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Deze engagementen kaderen in een langetermijnstrategie om de inspanningen op het vlak van welzijn te borgen en de resultaten ervan continu te verbeteren.</w:t>
      </w:r>
    </w:p>
    <w:p w:rsidR="008F1083" w:rsidP="4DAE7C97" w:rsidRDefault="008F1083" w14:paraId="5C6311DB" w14:textId="3646066C">
      <w:pPr>
        <w:textAlignment w:val="baseline"/>
        <w:rPr>
          <w:rFonts w:ascii="Arial" w:hAnsi="Arial" w:eastAsia="Arial" w:cs="Arial"/>
          <w:color w:val="000000" w:themeColor="text1"/>
          <w:sz w:val="22"/>
          <w:szCs w:val="22"/>
        </w:rPr>
      </w:pPr>
    </w:p>
    <w:p w:rsidR="008F1083" w:rsidP="4DAE7C97" w:rsidRDefault="008F1083" w14:paraId="790864D9" w14:textId="6FF04ACA">
      <w:pPr>
        <w:textAlignment w:val="baseline"/>
        <w:rPr>
          <w:rFonts w:ascii="Arial" w:hAnsi="Arial" w:eastAsia="Arial" w:cs="Arial"/>
          <w:color w:val="000000" w:themeColor="text1"/>
          <w:sz w:val="22"/>
          <w:szCs w:val="22"/>
        </w:rPr>
      </w:pPr>
    </w:p>
    <w:p w:rsidR="008F1083" w:rsidP="4DAE7C97" w:rsidRDefault="4DAE7C97" w14:paraId="3EB6F9F4" w14:textId="503ACAC2">
      <w:p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Opgemaakt op 24 februari 2022 te Mechelen.</w:t>
      </w:r>
    </w:p>
    <w:p w:rsidR="008F1083" w:rsidP="4DAE7C97" w:rsidRDefault="008F1083" w14:paraId="1EAFEAE6" w14:textId="7D13021F">
      <w:pPr>
        <w:textAlignment w:val="baseline"/>
        <w:rPr>
          <w:rFonts w:ascii="Arial" w:hAnsi="Arial" w:eastAsia="Arial" w:cs="Arial"/>
          <w:color w:val="000000" w:themeColor="text1"/>
          <w:sz w:val="22"/>
          <w:szCs w:val="22"/>
        </w:rPr>
      </w:pPr>
    </w:p>
    <w:p w:rsidR="008F1083" w:rsidP="4DAE7C97" w:rsidRDefault="008F1083" w14:paraId="6DC37768" w14:textId="1981516C">
      <w:pPr>
        <w:textAlignment w:val="baseline"/>
        <w:rPr>
          <w:rFonts w:ascii="Arial" w:hAnsi="Arial" w:eastAsia="Arial" w:cs="Arial"/>
          <w:color w:val="000000" w:themeColor="text1"/>
          <w:sz w:val="22"/>
          <w:szCs w:val="22"/>
        </w:rPr>
      </w:pPr>
    </w:p>
    <w:p w:rsidR="008F1083" w:rsidP="4DAE7C97" w:rsidRDefault="008F1083" w14:paraId="5C3D09A9" w14:textId="494BE44A">
      <w:pPr>
        <w:textAlignment w:val="baseline"/>
        <w:rPr>
          <w:rFonts w:ascii="Arial" w:hAnsi="Arial" w:eastAsia="Arial" w:cs="Arial"/>
          <w:color w:val="000000" w:themeColor="text1"/>
          <w:sz w:val="22"/>
          <w:szCs w:val="22"/>
        </w:rPr>
      </w:pPr>
    </w:p>
    <w:p w:rsidR="008F1083" w:rsidP="4DAE7C97" w:rsidRDefault="4DAE7C97" w14:paraId="3898D0F0" w14:textId="6911C5E1">
      <w:pPr>
        <w:textAlignment w:val="baseline"/>
        <w:rPr>
          <w:rFonts w:ascii="Arial" w:hAnsi="Arial" w:eastAsia="Arial" w:cs="Arial"/>
          <w:color w:val="000000" w:themeColor="text1"/>
          <w:sz w:val="22"/>
          <w:szCs w:val="22"/>
        </w:rPr>
      </w:pPr>
      <w:r w:rsidRPr="4DAE7C97">
        <w:rPr>
          <w:rFonts w:ascii="Arial" w:hAnsi="Arial" w:eastAsia="Arial" w:cs="Arial"/>
          <w:color w:val="000000" w:themeColor="text1"/>
          <w:sz w:val="22"/>
          <w:szCs w:val="22"/>
        </w:rPr>
        <w:t>Raad van Bestuur V.Z.W Komo</w:t>
      </w:r>
      <w:r w:rsidR="008F1083">
        <w:tab/>
      </w:r>
      <w:r w:rsidR="008F1083">
        <w:tab/>
      </w:r>
      <w:r w:rsidR="008F1083">
        <w:tab/>
      </w:r>
      <w:r w:rsidR="008F1083">
        <w:tab/>
      </w:r>
      <w:r w:rsidRPr="4DAE7C97">
        <w:rPr>
          <w:rFonts w:ascii="Arial" w:hAnsi="Arial" w:eastAsia="Arial" w:cs="Arial"/>
          <w:color w:val="000000" w:themeColor="text1"/>
          <w:sz w:val="22"/>
          <w:szCs w:val="22"/>
        </w:rPr>
        <w:t>Directie internaat</w:t>
      </w:r>
    </w:p>
    <w:p w:rsidR="008F1083" w:rsidP="4DAE7C97" w:rsidRDefault="008F1083" w14:paraId="637751A7" w14:textId="6101464C">
      <w:pPr>
        <w:textAlignment w:val="baseline"/>
        <w:rPr>
          <w:rFonts w:ascii="Arial" w:hAnsi="Arial" w:eastAsia="Arial" w:cs="Arial"/>
          <w:color w:val="000000" w:themeColor="text1"/>
          <w:sz w:val="22"/>
          <w:szCs w:val="22"/>
        </w:rPr>
      </w:pPr>
    </w:p>
    <w:p w:rsidR="008F1083" w:rsidP="4DAE7C97" w:rsidRDefault="008F1083" w14:paraId="24B78C01" w14:textId="225FAF24">
      <w:pPr>
        <w:textAlignment w:val="baseline"/>
        <w:rPr>
          <w:rFonts w:ascii="Arial" w:hAnsi="Arial" w:eastAsia="Arial" w:cs="Arial"/>
          <w:color w:val="000000" w:themeColor="text1"/>
          <w:sz w:val="22"/>
          <w:szCs w:val="22"/>
        </w:rPr>
      </w:pPr>
    </w:p>
    <w:p w:rsidR="008F1083" w:rsidP="4DAE7C97" w:rsidRDefault="008F1083" w14:paraId="3B3FC396" w14:textId="4D51AB9B">
      <w:pPr>
        <w:textAlignment w:val="baseline"/>
        <w:rPr>
          <w:rFonts w:ascii="Arial" w:hAnsi="Arial" w:eastAsia="Arial" w:cs="Arial"/>
          <w:color w:val="000000" w:themeColor="text1"/>
          <w:sz w:val="22"/>
          <w:szCs w:val="22"/>
        </w:rPr>
      </w:pPr>
    </w:p>
    <w:p w:rsidR="008F1083" w:rsidP="4DAE7C97" w:rsidRDefault="008F1083" w14:paraId="26321D53" w14:textId="04C43688">
      <w:pPr>
        <w:textAlignment w:val="baseline"/>
        <w:rPr>
          <w:rFonts w:ascii="Arial" w:hAnsi="Arial" w:eastAsia="Arial" w:cs="Arial"/>
          <w:color w:val="000000" w:themeColor="text1"/>
          <w:sz w:val="22"/>
          <w:szCs w:val="22"/>
        </w:rPr>
      </w:pPr>
    </w:p>
    <w:p w:rsidRPr="00D12958" w:rsidR="008F1083" w:rsidP="4DAE7C97" w:rsidRDefault="4DAE7C97" w14:paraId="41BDF74D" w14:textId="69D113D7">
      <w:pPr>
        <w:textAlignment w:val="baseline"/>
        <w:rPr>
          <w:rFonts w:ascii="Arial" w:hAnsi="Arial" w:eastAsia="Arial" w:cs="Arial"/>
          <w:color w:val="000000" w:themeColor="text1"/>
          <w:sz w:val="22"/>
          <w:szCs w:val="22"/>
          <w:lang w:val="de-DE"/>
        </w:rPr>
      </w:pPr>
      <w:proofErr w:type="spellStart"/>
      <w:r w:rsidRPr="00D12958">
        <w:rPr>
          <w:rFonts w:ascii="Arial" w:hAnsi="Arial" w:eastAsia="Arial" w:cs="Arial"/>
          <w:color w:val="000000" w:themeColor="text1"/>
          <w:sz w:val="22"/>
          <w:szCs w:val="22"/>
          <w:lang w:val="de-DE"/>
        </w:rPr>
        <w:t>Dhr</w:t>
      </w:r>
      <w:proofErr w:type="spellEnd"/>
      <w:r w:rsidRPr="00D12958">
        <w:rPr>
          <w:rFonts w:ascii="Arial" w:hAnsi="Arial" w:eastAsia="Arial" w:cs="Arial"/>
          <w:color w:val="000000" w:themeColor="text1"/>
          <w:sz w:val="22"/>
          <w:szCs w:val="22"/>
          <w:lang w:val="de-DE"/>
        </w:rPr>
        <w:t xml:space="preserve">. Paul Lenaerts </w:t>
      </w:r>
      <w:r w:rsidRPr="00D12958" w:rsidR="008F1083">
        <w:rPr>
          <w:lang w:val="de-DE"/>
        </w:rPr>
        <w:tab/>
      </w:r>
      <w:r w:rsidRPr="00D12958" w:rsidR="008F1083">
        <w:rPr>
          <w:lang w:val="de-DE"/>
        </w:rPr>
        <w:tab/>
      </w:r>
      <w:r w:rsidRPr="00D12958" w:rsidR="008F1083">
        <w:rPr>
          <w:lang w:val="de-DE"/>
        </w:rPr>
        <w:tab/>
      </w:r>
      <w:r w:rsidRPr="00D12958" w:rsidR="008F1083">
        <w:rPr>
          <w:lang w:val="de-DE"/>
        </w:rPr>
        <w:tab/>
      </w:r>
      <w:r w:rsidRPr="00D12958" w:rsidR="008F1083">
        <w:rPr>
          <w:lang w:val="de-DE"/>
        </w:rPr>
        <w:tab/>
      </w:r>
      <w:proofErr w:type="spellStart"/>
      <w:r w:rsidRPr="00D12958">
        <w:rPr>
          <w:rFonts w:ascii="Arial" w:hAnsi="Arial" w:eastAsia="Arial" w:cs="Arial"/>
          <w:color w:val="000000" w:themeColor="text1"/>
          <w:sz w:val="22"/>
          <w:szCs w:val="22"/>
          <w:lang w:val="de-DE"/>
        </w:rPr>
        <w:t>Dhr</w:t>
      </w:r>
      <w:proofErr w:type="spellEnd"/>
      <w:r w:rsidRPr="00D12958">
        <w:rPr>
          <w:rFonts w:ascii="Arial" w:hAnsi="Arial" w:eastAsia="Arial" w:cs="Arial"/>
          <w:color w:val="000000" w:themeColor="text1"/>
          <w:sz w:val="22"/>
          <w:szCs w:val="22"/>
          <w:lang w:val="de-DE"/>
        </w:rPr>
        <w:t xml:space="preserve">. Dick De Backer </w:t>
      </w:r>
    </w:p>
    <w:p w:rsidRPr="00D12958" w:rsidR="008F1083" w:rsidP="147F68BF" w:rsidRDefault="008F1083" w14:paraId="1FD31E33" w14:textId="56A5232C">
      <w:pPr>
        <w:spacing w:after="200" w:line="312" w:lineRule="auto"/>
        <w:textAlignment w:val="baseline"/>
        <w:rPr>
          <w:rFonts w:ascii="Arial" w:hAnsi="Arial" w:eastAsia="Arial" w:cs="Arial"/>
          <w:color w:val="000000" w:themeColor="text1"/>
          <w:sz w:val="22"/>
          <w:szCs w:val="22"/>
          <w:lang w:val="de-DE"/>
        </w:rPr>
      </w:pPr>
    </w:p>
    <w:p w:rsidR="008F1083" w:rsidP="147F68BF" w:rsidRDefault="147F68BF" w14:paraId="0914DF62" w14:textId="57426736">
      <w:pPr>
        <w:spacing w:after="120" w:line="285" w:lineRule="auto"/>
        <w:textAlignment w:val="baseline"/>
        <w:rPr>
          <w:rFonts w:ascii="Calibri" w:hAnsi="Calibri" w:eastAsia="Yu Mincho" w:cs="Arial"/>
        </w:rPr>
      </w:pPr>
      <w:r>
        <w:rPr>
          <w:noProof/>
        </w:rPr>
        <w:drawing>
          <wp:inline distT="0" distB="0" distL="0" distR="0" wp14:anchorId="1B53E480" wp14:editId="2970EB32">
            <wp:extent cx="2486025" cy="625228"/>
            <wp:effectExtent l="0" t="0" r="0" b="0"/>
            <wp:docPr id="2126182414" name="Afbeelding 212618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86025" cy="625228"/>
                    </a:xfrm>
                    <a:prstGeom prst="rect">
                      <a:avLst/>
                    </a:prstGeom>
                  </pic:spPr>
                </pic:pic>
              </a:graphicData>
            </a:graphic>
          </wp:inline>
        </w:drawing>
      </w:r>
      <w:r w:rsidR="008F1083">
        <w:tab/>
      </w:r>
      <w:r w:rsidR="008F1083">
        <w:tab/>
      </w:r>
      <w:r>
        <w:rPr>
          <w:noProof/>
        </w:rPr>
        <w:drawing>
          <wp:inline distT="0" distB="0" distL="0" distR="0" wp14:anchorId="05596AB8" wp14:editId="7A1D7CB7">
            <wp:extent cx="2524125" cy="754063"/>
            <wp:effectExtent l="0" t="0" r="0" b="0"/>
            <wp:docPr id="1583759789" name="Afbeelding 1583759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24125" cy="754063"/>
                    </a:xfrm>
                    <a:prstGeom prst="rect">
                      <a:avLst/>
                    </a:prstGeom>
                  </pic:spPr>
                </pic:pic>
              </a:graphicData>
            </a:graphic>
          </wp:inline>
        </w:drawing>
      </w:r>
    </w:p>
    <w:p w:rsidR="008F1083" w:rsidP="4DAE7C97" w:rsidRDefault="008F1083" w14:paraId="7B19940A" w14:textId="38987274">
      <w:pPr>
        <w:shd w:val="clear" w:color="auto" w:fill="FFFFFF" w:themeFill="background1"/>
        <w:spacing w:after="0"/>
        <w:textAlignment w:val="baseline"/>
        <w:rPr>
          <w:rFonts w:ascii="Calibri" w:hAnsi="Calibri" w:eastAsia="Yu Mincho" w:cs="Arial"/>
          <w:lang w:eastAsia="nl-BE"/>
        </w:rPr>
      </w:pPr>
    </w:p>
    <w:p w:rsidRPr="00AB219E" w:rsidR="006844EB" w:rsidRDefault="006844EB" w14:paraId="767E0C93" w14:textId="5CB562A1">
      <w:pPr>
        <w:rPr>
          <w:rFonts w:ascii="Arial" w:hAnsi="Arial" w:cs="Arial"/>
          <w:sz w:val="22"/>
          <w:szCs w:val="22"/>
        </w:rPr>
      </w:pPr>
    </w:p>
    <w:p w:rsidRPr="00AB219E" w:rsidR="006844EB" w:rsidRDefault="006844EB" w14:paraId="3595A4D0" w14:textId="48E08FBC">
      <w:pPr>
        <w:rPr>
          <w:rFonts w:ascii="Arial" w:hAnsi="Arial" w:cs="Arial"/>
          <w:sz w:val="22"/>
          <w:szCs w:val="22"/>
        </w:rPr>
      </w:pPr>
    </w:p>
    <w:p w:rsidR="00A24DB1" w:rsidP="006844EB" w:rsidRDefault="00A24DB1" w14:paraId="003C8AA8" w14:textId="1F514F27">
      <w:pPr>
        <w:autoSpaceDE w:val="0"/>
        <w:autoSpaceDN w:val="0"/>
        <w:adjustRightInd w:val="0"/>
        <w:spacing w:after="0"/>
        <w:rPr>
          <w:rFonts w:ascii="Arial" w:hAnsi="Arial" w:cs="Arial"/>
          <w:sz w:val="22"/>
          <w:szCs w:val="22"/>
        </w:rPr>
      </w:pPr>
    </w:p>
    <w:p w:rsidR="008F1083" w:rsidP="006844EB" w:rsidRDefault="008F1083" w14:paraId="0D56470A" w14:textId="41F00321">
      <w:pPr>
        <w:autoSpaceDE w:val="0"/>
        <w:autoSpaceDN w:val="0"/>
        <w:adjustRightInd w:val="0"/>
        <w:spacing w:after="0"/>
        <w:rPr>
          <w:rFonts w:ascii="Arial" w:hAnsi="Arial" w:cs="Arial"/>
          <w:sz w:val="22"/>
          <w:szCs w:val="22"/>
        </w:rPr>
      </w:pPr>
    </w:p>
    <w:p w:rsidR="147F68BF" w:rsidP="147F68BF" w:rsidRDefault="147F68BF" w14:paraId="7A05FE7E" w14:textId="5B9B8908">
      <w:pPr>
        <w:spacing w:after="0"/>
        <w:rPr>
          <w:rFonts w:ascii="Calibri" w:hAnsi="Calibri" w:eastAsia="Yu Mincho" w:cs="Arial"/>
        </w:rPr>
      </w:pPr>
    </w:p>
    <w:p w:rsidR="147F68BF" w:rsidP="147F68BF" w:rsidRDefault="147F68BF" w14:paraId="7208E32E" w14:textId="2CC5C2F6">
      <w:pPr>
        <w:spacing w:after="0"/>
        <w:rPr>
          <w:rFonts w:ascii="Calibri" w:hAnsi="Calibri" w:eastAsia="Yu Mincho" w:cs="Arial"/>
        </w:rPr>
      </w:pPr>
    </w:p>
    <w:p w:rsidR="147F68BF" w:rsidP="147F68BF" w:rsidRDefault="147F68BF" w14:paraId="47A485A2" w14:textId="1DBA07F8">
      <w:pPr>
        <w:spacing w:after="0"/>
        <w:rPr>
          <w:rFonts w:ascii="Calibri" w:hAnsi="Calibri" w:eastAsia="Yu Mincho" w:cs="Arial"/>
        </w:rPr>
      </w:pPr>
    </w:p>
    <w:p w:rsidR="005B486E" w:rsidP="147F68BF" w:rsidRDefault="005B486E" w14:paraId="7971DF58" w14:textId="77777777">
      <w:pPr>
        <w:spacing w:after="0"/>
        <w:rPr>
          <w:rFonts w:ascii="Calibri" w:hAnsi="Calibri" w:eastAsia="Yu Mincho" w:cs="Arial"/>
        </w:rPr>
      </w:pPr>
    </w:p>
    <w:p w:rsidR="005B486E" w:rsidP="147F68BF" w:rsidRDefault="005B486E" w14:paraId="227FFF38" w14:textId="77777777">
      <w:pPr>
        <w:spacing w:after="0"/>
        <w:rPr>
          <w:rFonts w:ascii="Calibri" w:hAnsi="Calibri" w:eastAsia="Yu Mincho" w:cs="Arial"/>
        </w:rPr>
      </w:pPr>
    </w:p>
    <w:p w:rsidR="005B486E" w:rsidP="147F68BF" w:rsidRDefault="005B486E" w14:paraId="6B29EEA3" w14:textId="77777777">
      <w:pPr>
        <w:spacing w:after="0"/>
        <w:rPr>
          <w:rFonts w:ascii="Calibri" w:hAnsi="Calibri" w:eastAsia="Yu Mincho" w:cs="Arial"/>
        </w:rPr>
      </w:pPr>
    </w:p>
    <w:p w:rsidR="005B486E" w:rsidP="147F68BF" w:rsidRDefault="005B486E" w14:paraId="30153697" w14:textId="77777777">
      <w:pPr>
        <w:spacing w:after="0"/>
        <w:rPr>
          <w:rFonts w:ascii="Calibri" w:hAnsi="Calibri" w:eastAsia="Yu Mincho" w:cs="Arial"/>
        </w:rPr>
      </w:pPr>
    </w:p>
    <w:p w:rsidR="005B486E" w:rsidP="147F68BF" w:rsidRDefault="005B486E" w14:paraId="69F20CC8" w14:textId="77777777">
      <w:pPr>
        <w:spacing w:after="0"/>
        <w:rPr>
          <w:rFonts w:ascii="Calibri" w:hAnsi="Calibri" w:eastAsia="Yu Mincho" w:cs="Arial"/>
        </w:rPr>
      </w:pPr>
    </w:p>
    <w:p w:rsidR="005B486E" w:rsidP="147F68BF" w:rsidRDefault="005B486E" w14:paraId="2BFAE1B7" w14:textId="77777777">
      <w:pPr>
        <w:spacing w:after="0"/>
        <w:rPr>
          <w:rFonts w:ascii="Calibri" w:hAnsi="Calibri" w:eastAsia="Yu Mincho" w:cs="Arial"/>
        </w:rPr>
      </w:pPr>
    </w:p>
    <w:p w:rsidR="005B486E" w:rsidP="147F68BF" w:rsidRDefault="005B486E" w14:paraId="0E11822F" w14:textId="77777777">
      <w:pPr>
        <w:spacing w:after="0"/>
        <w:rPr>
          <w:rFonts w:ascii="Calibri" w:hAnsi="Calibri" w:eastAsia="Yu Mincho" w:cs="Arial"/>
        </w:rPr>
      </w:pPr>
    </w:p>
    <w:p w:rsidR="005B486E" w:rsidP="147F68BF" w:rsidRDefault="005B486E" w14:paraId="59D5C161" w14:textId="77777777">
      <w:pPr>
        <w:spacing w:after="0"/>
        <w:rPr>
          <w:rFonts w:ascii="Calibri" w:hAnsi="Calibri" w:eastAsia="Yu Mincho" w:cs="Arial"/>
        </w:rPr>
      </w:pPr>
    </w:p>
    <w:p w:rsidR="008F1083" w:rsidP="006844EB" w:rsidRDefault="008F1083" w14:paraId="2FB4E12E" w14:textId="77777777">
      <w:pPr>
        <w:autoSpaceDE w:val="0"/>
        <w:autoSpaceDN w:val="0"/>
        <w:adjustRightInd w:val="0"/>
        <w:spacing w:after="0"/>
        <w:rPr>
          <w:rFonts w:ascii="Arial" w:hAnsi="Arial" w:cs="Arial"/>
          <w:sz w:val="22"/>
          <w:szCs w:val="22"/>
        </w:rPr>
      </w:pPr>
    </w:p>
    <w:p w:rsidRPr="008F1083" w:rsidR="006844EB" w:rsidP="008F1083" w:rsidRDefault="006844EB" w14:paraId="753FFBE0" w14:textId="1A86BC3B">
      <w:pPr>
        <w:pBdr>
          <w:top w:val="single" w:color="auto" w:sz="4" w:space="1"/>
          <w:left w:val="single" w:color="auto" w:sz="4" w:space="4"/>
          <w:bottom w:val="single" w:color="auto" w:sz="4" w:space="1"/>
          <w:right w:val="single" w:color="auto" w:sz="4" w:space="4"/>
        </w:pBdr>
        <w:autoSpaceDE w:val="0"/>
        <w:autoSpaceDN w:val="0"/>
        <w:adjustRightInd w:val="0"/>
        <w:spacing w:after="0"/>
        <w:jc w:val="center"/>
        <w:rPr>
          <w:rFonts w:ascii="Arial" w:hAnsi="Arial" w:cs="Arial" w:eastAsiaTheme="minorHAnsi"/>
          <w:b/>
          <w:bCs/>
          <w:color w:val="000000"/>
          <w:sz w:val="32"/>
          <w:szCs w:val="32"/>
        </w:rPr>
      </w:pPr>
      <w:r w:rsidRPr="006844EB">
        <w:rPr>
          <w:rFonts w:ascii="Arial" w:hAnsi="Arial" w:cs="Arial" w:eastAsiaTheme="minorHAnsi"/>
          <w:b/>
          <w:bCs/>
          <w:color w:val="000000"/>
          <w:sz w:val="32"/>
          <w:szCs w:val="32"/>
        </w:rPr>
        <w:t>DEEL 2: REGLEMENT</w:t>
      </w:r>
    </w:p>
    <w:p w:rsidRPr="006844EB" w:rsidR="006844EB" w:rsidP="006844EB" w:rsidRDefault="006844EB" w14:paraId="6AE40CC2" w14:textId="77777777">
      <w:pPr>
        <w:autoSpaceDE w:val="0"/>
        <w:autoSpaceDN w:val="0"/>
        <w:adjustRightInd w:val="0"/>
        <w:spacing w:after="0"/>
        <w:rPr>
          <w:rFonts w:ascii="Cambria" w:hAnsi="Cambria" w:cs="Cambria" w:eastAsiaTheme="minorHAnsi"/>
          <w:color w:val="000000"/>
          <w:sz w:val="32"/>
          <w:szCs w:val="32"/>
        </w:rPr>
      </w:pPr>
    </w:p>
    <w:p w:rsidR="006844EB" w:rsidP="005A0367" w:rsidRDefault="006844EB" w14:paraId="750DA614" w14:textId="19A22FE5">
      <w:pPr>
        <w:pStyle w:val="Lijstalinea"/>
        <w:numPr>
          <w:ilvl w:val="0"/>
          <w:numId w:val="5"/>
        </w:numPr>
        <w:autoSpaceDE w:val="0"/>
        <w:autoSpaceDN w:val="0"/>
        <w:adjustRightInd w:val="0"/>
        <w:spacing w:after="0"/>
        <w:ind w:left="360"/>
        <w:rPr>
          <w:rFonts w:ascii="Arial" w:hAnsi="Arial" w:cs="Arial" w:eastAsiaTheme="minorHAnsi"/>
          <w:b/>
          <w:bCs/>
          <w:color w:val="000000"/>
          <w:sz w:val="28"/>
          <w:szCs w:val="28"/>
        </w:rPr>
      </w:pPr>
      <w:r w:rsidRPr="008F1083">
        <w:rPr>
          <w:rFonts w:ascii="Arial" w:hAnsi="Arial" w:cs="Arial" w:eastAsiaTheme="minorHAnsi"/>
          <w:b/>
          <w:bCs/>
          <w:color w:val="000000"/>
          <w:sz w:val="28"/>
          <w:szCs w:val="28"/>
        </w:rPr>
        <w:t xml:space="preserve">DE INSCHRIJVING </w:t>
      </w:r>
    </w:p>
    <w:p w:rsidR="00DE5167" w:rsidP="00DE5167" w:rsidRDefault="00DE5167" w14:paraId="0A837F04" w14:textId="77777777">
      <w:pPr>
        <w:autoSpaceDE w:val="0"/>
        <w:autoSpaceDN w:val="0"/>
        <w:adjustRightInd w:val="0"/>
        <w:spacing w:after="0"/>
        <w:rPr>
          <w:rFonts w:ascii="Arial" w:hAnsi="Arial" w:cs="Arial" w:eastAsiaTheme="minorHAnsi"/>
          <w:b/>
          <w:bCs/>
          <w:color w:val="000000"/>
          <w:sz w:val="28"/>
          <w:szCs w:val="28"/>
        </w:rPr>
      </w:pPr>
    </w:p>
    <w:p w:rsidR="008F682A" w:rsidP="00DE5167" w:rsidRDefault="00DE5167" w14:paraId="294B105A" w14:textId="77777777">
      <w:pPr>
        <w:spacing w:after="0" w:line="312" w:lineRule="auto"/>
        <w:rPr>
          <w:rFonts w:ascii="Arial" w:hAnsi="Arial" w:eastAsia="Arial" w:cs="Arial"/>
          <w:color w:val="1C1C1C"/>
          <w:sz w:val="22"/>
          <w:szCs w:val="22"/>
        </w:rPr>
      </w:pPr>
      <w:r w:rsidRPr="272E1285">
        <w:rPr>
          <w:rFonts w:ascii="Arial" w:hAnsi="Arial" w:eastAsia="Arial" w:cs="Arial"/>
          <w:color w:val="1C1C1C"/>
          <w:sz w:val="22"/>
          <w:szCs w:val="22"/>
        </w:rPr>
        <w:t xml:space="preserve">Je inschrijving in ons internaat houdt in dat je ouders akkoord gaan met het volledige </w:t>
      </w:r>
      <w:proofErr w:type="spellStart"/>
      <w:r w:rsidRPr="272E1285">
        <w:rPr>
          <w:rFonts w:ascii="Arial" w:hAnsi="Arial" w:eastAsia="Arial" w:cs="Arial"/>
          <w:color w:val="1C1C1C"/>
          <w:sz w:val="22"/>
          <w:szCs w:val="22"/>
        </w:rPr>
        <w:t>internaatsreglement</w:t>
      </w:r>
      <w:proofErr w:type="spellEnd"/>
      <w:r w:rsidRPr="272E1285">
        <w:rPr>
          <w:rFonts w:ascii="Arial" w:hAnsi="Arial" w:eastAsia="Arial" w:cs="Arial"/>
          <w:color w:val="1C1C1C"/>
          <w:sz w:val="22"/>
          <w:szCs w:val="22"/>
        </w:rPr>
        <w:t xml:space="preserve">. Voorafgaand aan je inschrijving biedt het bestuur het reglement schriftelijk of elektronisch aan. Je kan ook steeds een papieren versie vragen. Je bent ingeschreven op het moment waarop je ouders </w:t>
      </w:r>
      <w:r w:rsidR="00F44454">
        <w:rPr>
          <w:rFonts w:ascii="Arial" w:hAnsi="Arial" w:eastAsia="Arial" w:cs="Arial"/>
          <w:color w:val="1C1C1C"/>
          <w:sz w:val="22"/>
          <w:szCs w:val="22"/>
        </w:rPr>
        <w:t xml:space="preserve">het contract en </w:t>
      </w:r>
      <w:r w:rsidRPr="272E1285">
        <w:rPr>
          <w:rFonts w:ascii="Arial" w:hAnsi="Arial" w:eastAsia="Arial" w:cs="Arial"/>
          <w:color w:val="1C1C1C"/>
          <w:sz w:val="22"/>
          <w:szCs w:val="22"/>
        </w:rPr>
        <w:t>het reglement voor akkoord tekenen</w:t>
      </w:r>
      <w:r w:rsidR="00A44471">
        <w:rPr>
          <w:rFonts w:ascii="Arial" w:hAnsi="Arial" w:eastAsia="Arial" w:cs="Arial"/>
          <w:color w:val="1C1C1C"/>
          <w:sz w:val="22"/>
          <w:szCs w:val="22"/>
        </w:rPr>
        <w:t xml:space="preserve"> (na het doorlopen van de aanmeldingsprocedure)</w:t>
      </w:r>
      <w:r w:rsidRPr="272E1285">
        <w:rPr>
          <w:rFonts w:ascii="Arial" w:hAnsi="Arial" w:eastAsia="Arial" w:cs="Arial"/>
          <w:color w:val="1C1C1C"/>
          <w:sz w:val="22"/>
          <w:szCs w:val="22"/>
        </w:rPr>
        <w:t xml:space="preserve">. Soms is het nodig dat we het </w:t>
      </w:r>
      <w:proofErr w:type="spellStart"/>
      <w:r w:rsidRPr="272E1285">
        <w:rPr>
          <w:rFonts w:ascii="Arial" w:hAnsi="Arial" w:eastAsia="Arial" w:cs="Arial"/>
          <w:color w:val="1C1C1C"/>
          <w:sz w:val="22"/>
          <w:szCs w:val="22"/>
        </w:rPr>
        <w:t>internaatsreglement</w:t>
      </w:r>
      <w:proofErr w:type="spellEnd"/>
      <w:r w:rsidRPr="272E1285">
        <w:rPr>
          <w:rFonts w:ascii="Arial" w:hAnsi="Arial" w:eastAsia="Arial" w:cs="Arial"/>
          <w:color w:val="1C1C1C"/>
          <w:sz w:val="22"/>
          <w:szCs w:val="22"/>
        </w:rPr>
        <w:t xml:space="preserve"> in de loop van het schooljaar aanpassen. Het bestuur zal je ouders schriftelijk of digitaal over deze wijzigingen inlichten en deze ook toelichten op hun vraag. Ze kunnen ook steeds een nieuwe versie van het reglement op papier krijgen.</w:t>
      </w:r>
      <w:r>
        <w:rPr>
          <w:rFonts w:ascii="Arial" w:hAnsi="Arial" w:eastAsia="Arial" w:cs="Arial"/>
          <w:color w:val="1C1C1C"/>
          <w:sz w:val="22"/>
          <w:szCs w:val="22"/>
        </w:rPr>
        <w:t xml:space="preserve"> </w:t>
      </w:r>
      <w:r w:rsidRPr="272E1285">
        <w:rPr>
          <w:rFonts w:ascii="Arial" w:hAnsi="Arial" w:eastAsia="Arial" w:cs="Arial"/>
          <w:color w:val="1C1C1C"/>
          <w:sz w:val="22"/>
          <w:szCs w:val="22"/>
        </w:rPr>
        <w:t>Je ouders geven dan opnieuw hun akkoord</w:t>
      </w:r>
      <w:r>
        <w:rPr>
          <w:rFonts w:ascii="Arial" w:hAnsi="Arial" w:eastAsia="Arial" w:cs="Arial"/>
          <w:color w:val="1C1C1C"/>
          <w:sz w:val="22"/>
          <w:szCs w:val="22"/>
        </w:rPr>
        <w:t xml:space="preserve">. </w:t>
      </w:r>
      <w:r w:rsidRPr="272E1285">
        <w:rPr>
          <w:rFonts w:ascii="Arial" w:hAnsi="Arial" w:eastAsia="Arial" w:cs="Arial"/>
          <w:color w:val="1C1C1C"/>
          <w:sz w:val="22"/>
          <w:szCs w:val="22"/>
        </w:rPr>
        <w:t>Indien je ouders zich niet akkoord verklaren met de wijziging, wordt je inschrijving beëindigd op het einde van het lopende schooljaar.</w:t>
      </w:r>
      <w:r>
        <w:rPr>
          <w:rFonts w:ascii="Arial" w:hAnsi="Arial" w:eastAsia="Arial" w:cs="Arial"/>
          <w:color w:val="1C1C1C"/>
          <w:sz w:val="22"/>
          <w:szCs w:val="22"/>
        </w:rPr>
        <w:t xml:space="preserve">  </w:t>
      </w:r>
      <w:r w:rsidRPr="272E1285">
        <w:rPr>
          <w:rFonts w:ascii="Arial" w:hAnsi="Arial" w:eastAsia="Arial" w:cs="Arial"/>
          <w:color w:val="1C1C1C"/>
          <w:sz w:val="22"/>
          <w:szCs w:val="22"/>
        </w:rPr>
        <w:t>Een wijziging van het reglement kan op zijn vroegst uitwerking hebben in het daaropvolgende schooljaar, tenzij die wijziging het rechtstreekse gevolg is van nieuwe regelgeving.</w:t>
      </w:r>
      <w:r>
        <w:rPr>
          <w:rFonts w:ascii="Arial" w:hAnsi="Arial" w:eastAsia="Arial" w:cs="Arial"/>
          <w:color w:val="1C1C1C"/>
          <w:sz w:val="22"/>
          <w:szCs w:val="22"/>
        </w:rPr>
        <w:t xml:space="preserve">  </w:t>
      </w:r>
    </w:p>
    <w:p w:rsidR="008F682A" w:rsidP="00DE5167" w:rsidRDefault="008F682A" w14:paraId="1DE3A4BF" w14:textId="77777777">
      <w:pPr>
        <w:spacing w:after="0" w:line="312" w:lineRule="auto"/>
        <w:rPr>
          <w:rFonts w:ascii="Arial" w:hAnsi="Arial" w:eastAsia="Arial" w:cs="Arial"/>
          <w:color w:val="1C1C1C"/>
          <w:sz w:val="22"/>
          <w:szCs w:val="22"/>
        </w:rPr>
      </w:pPr>
    </w:p>
    <w:p w:rsidR="00DE5167" w:rsidP="00DE5167" w:rsidRDefault="00DE5167" w14:paraId="3AAE8CB9" w14:textId="3FBF0305">
      <w:pPr>
        <w:spacing w:after="0" w:line="312" w:lineRule="auto"/>
        <w:rPr>
          <w:rFonts w:ascii="Arial" w:hAnsi="Arial" w:eastAsia="Arial" w:cs="Arial"/>
          <w:color w:val="1C1C1C"/>
          <w:sz w:val="22"/>
          <w:szCs w:val="22"/>
        </w:rPr>
      </w:pPr>
      <w:r w:rsidRPr="272E1285">
        <w:rPr>
          <w:rFonts w:ascii="Arial" w:hAnsi="Arial" w:eastAsia="Arial" w:cs="Arial"/>
          <w:color w:val="1C1C1C"/>
          <w:sz w:val="22"/>
          <w:szCs w:val="22"/>
        </w:rPr>
        <w:t xml:space="preserve">De ondertekening, voor akkoord, van het reglement is bij de inschrijving cruciaal. Het reglement regelt immers de verhouding en relatie tussen het onderwijsinternaat, de interne als resident en de betrokken </w:t>
      </w:r>
      <w:proofErr w:type="spellStart"/>
      <w:r w:rsidRPr="272E1285">
        <w:rPr>
          <w:rFonts w:ascii="Arial" w:hAnsi="Arial" w:eastAsia="Arial" w:cs="Arial"/>
          <w:color w:val="1C1C1C"/>
          <w:sz w:val="22"/>
          <w:szCs w:val="22"/>
        </w:rPr>
        <w:t>personen.De</w:t>
      </w:r>
      <w:proofErr w:type="spellEnd"/>
      <w:r w:rsidRPr="272E1285">
        <w:rPr>
          <w:rFonts w:ascii="Arial" w:hAnsi="Arial" w:eastAsia="Arial" w:cs="Arial"/>
          <w:color w:val="1C1C1C"/>
          <w:sz w:val="22"/>
          <w:szCs w:val="22"/>
        </w:rPr>
        <w:t xml:space="preserve"> ondertekening van het reglement kan zowel fysiek als digitaal gebeuren. Wat een geldige handtekening is, is bij federale wet geregeld en omvat ook de digitale (</w:t>
      </w:r>
      <w:proofErr w:type="spellStart"/>
      <w:r w:rsidRPr="272E1285">
        <w:rPr>
          <w:rFonts w:ascii="Arial" w:hAnsi="Arial" w:eastAsia="Arial" w:cs="Arial"/>
          <w:color w:val="1C1C1C"/>
          <w:sz w:val="22"/>
          <w:szCs w:val="22"/>
        </w:rPr>
        <w:t>eID</w:t>
      </w:r>
      <w:proofErr w:type="spellEnd"/>
      <w:r w:rsidRPr="272E1285">
        <w:rPr>
          <w:rFonts w:ascii="Arial" w:hAnsi="Arial" w:eastAsia="Arial" w:cs="Arial"/>
          <w:color w:val="1C1C1C"/>
          <w:sz w:val="22"/>
          <w:szCs w:val="22"/>
        </w:rPr>
        <w:t>-PDF) handtekeningen.</w:t>
      </w:r>
    </w:p>
    <w:p w:rsidRPr="00DE5167" w:rsidR="00DE5167" w:rsidP="00DE5167" w:rsidRDefault="00DE5167" w14:paraId="53B35CD7" w14:textId="77777777">
      <w:pPr>
        <w:autoSpaceDE w:val="0"/>
        <w:autoSpaceDN w:val="0"/>
        <w:adjustRightInd w:val="0"/>
        <w:spacing w:after="0"/>
        <w:rPr>
          <w:rFonts w:ascii="Arial" w:hAnsi="Arial" w:cs="Arial" w:eastAsiaTheme="minorHAnsi"/>
          <w:b/>
          <w:bCs/>
          <w:color w:val="000000"/>
          <w:sz w:val="28"/>
          <w:szCs w:val="28"/>
        </w:rPr>
      </w:pPr>
    </w:p>
    <w:p w:rsidRPr="008F1083" w:rsidR="001A4129" w:rsidP="008F1083" w:rsidRDefault="001A4129" w14:paraId="70144EC6" w14:textId="77777777">
      <w:pPr>
        <w:autoSpaceDE w:val="0"/>
        <w:autoSpaceDN w:val="0"/>
        <w:adjustRightInd w:val="0"/>
        <w:spacing w:after="0"/>
        <w:rPr>
          <w:rFonts w:ascii="Times New Roman" w:hAnsi="Times New Roman" w:cs="Times New Roman" w:eastAsiaTheme="minorHAnsi"/>
          <w:b/>
          <w:bCs/>
          <w:color w:val="000000"/>
          <w:sz w:val="28"/>
          <w:szCs w:val="28"/>
        </w:rPr>
      </w:pPr>
    </w:p>
    <w:p w:rsidRPr="008F1083" w:rsidR="00B429E6" w:rsidP="005A0367" w:rsidRDefault="00B429E6" w14:paraId="5C0A07CD" w14:textId="77777777">
      <w:pPr>
        <w:pStyle w:val="Lijstalinea"/>
        <w:numPr>
          <w:ilvl w:val="1"/>
          <w:numId w:val="5"/>
        </w:numPr>
        <w:autoSpaceDE w:val="0"/>
        <w:autoSpaceDN w:val="0"/>
        <w:adjustRightInd w:val="0"/>
        <w:spacing w:after="0"/>
        <w:ind w:left="405"/>
        <w:rPr>
          <w:rFonts w:ascii="Arial" w:hAnsi="Arial" w:cs="Arial" w:eastAsiaTheme="minorHAnsi"/>
          <w:b/>
          <w:bCs/>
          <w:color w:val="000000"/>
          <w:sz w:val="22"/>
          <w:szCs w:val="22"/>
        </w:rPr>
      </w:pPr>
      <w:r w:rsidRPr="008F1083">
        <w:rPr>
          <w:rFonts w:ascii="Arial" w:hAnsi="Arial" w:cs="Arial" w:eastAsiaTheme="minorHAnsi"/>
          <w:b/>
          <w:bCs/>
          <w:color w:val="000000"/>
          <w:sz w:val="22"/>
          <w:szCs w:val="22"/>
        </w:rPr>
        <w:t>Wie kan zich in ons internaat inschrijven</w:t>
      </w:r>
    </w:p>
    <w:p w:rsidR="00B429E6" w:rsidP="00B429E6" w:rsidRDefault="00B429E6" w14:paraId="07DA3871" w14:textId="77777777">
      <w:pPr>
        <w:pStyle w:val="Lijstalinea"/>
        <w:autoSpaceDE w:val="0"/>
        <w:autoSpaceDN w:val="0"/>
        <w:adjustRightInd w:val="0"/>
        <w:spacing w:after="0"/>
        <w:ind w:left="765"/>
        <w:rPr>
          <w:rFonts w:ascii="Times New Roman" w:hAnsi="Times New Roman" w:cs="Times New Roman" w:eastAsiaTheme="minorHAnsi"/>
          <w:b/>
          <w:bCs/>
          <w:color w:val="000000"/>
          <w:sz w:val="27"/>
          <w:szCs w:val="27"/>
        </w:rPr>
      </w:pPr>
    </w:p>
    <w:p w:rsidR="00B429E6" w:rsidP="005A0367" w:rsidRDefault="00B429E6" w14:paraId="59B3E8EB" w14:textId="38CE84D6">
      <w:pPr>
        <w:pStyle w:val="Lijstalinea"/>
        <w:numPr>
          <w:ilvl w:val="0"/>
          <w:numId w:val="8"/>
        </w:numPr>
        <w:rPr>
          <w:rFonts w:ascii="Arial" w:hAnsi="Arial" w:cs="Arial"/>
          <w:sz w:val="22"/>
          <w:szCs w:val="22"/>
        </w:rPr>
      </w:pPr>
      <w:r w:rsidRPr="5519E9D3">
        <w:rPr>
          <w:rFonts w:ascii="Arial" w:hAnsi="Arial" w:cs="Arial"/>
          <w:sz w:val="22"/>
          <w:szCs w:val="22"/>
        </w:rPr>
        <w:t xml:space="preserve">Lager – </w:t>
      </w:r>
      <w:r w:rsidRPr="5519E9D3" w:rsidR="00F156A4">
        <w:rPr>
          <w:rFonts w:ascii="Arial" w:hAnsi="Arial" w:cs="Arial"/>
          <w:sz w:val="22"/>
          <w:szCs w:val="22"/>
        </w:rPr>
        <w:t>N</w:t>
      </w:r>
      <w:r w:rsidRPr="5519E9D3">
        <w:rPr>
          <w:rFonts w:ascii="Arial" w:hAnsi="Arial" w:cs="Arial"/>
          <w:sz w:val="22"/>
          <w:szCs w:val="22"/>
        </w:rPr>
        <w:t>iet-</w:t>
      </w:r>
      <w:proofErr w:type="spellStart"/>
      <w:r w:rsidRPr="5519E9D3">
        <w:rPr>
          <w:rFonts w:ascii="Arial" w:hAnsi="Arial" w:cs="Arial"/>
          <w:sz w:val="22"/>
          <w:szCs w:val="22"/>
        </w:rPr>
        <w:t>schoolgebonden</w:t>
      </w:r>
      <w:proofErr w:type="spellEnd"/>
      <w:r w:rsidRPr="5519E9D3">
        <w:rPr>
          <w:rFonts w:ascii="Arial" w:hAnsi="Arial" w:cs="Arial"/>
          <w:sz w:val="22"/>
          <w:szCs w:val="22"/>
        </w:rPr>
        <w:t xml:space="preserve">: Internen van de lagere school gaan naar scholen op wandelafstand van het internaat </w:t>
      </w:r>
      <w:proofErr w:type="spellStart"/>
      <w:r w:rsidRPr="5519E9D3">
        <w:rPr>
          <w:rFonts w:ascii="Arial" w:hAnsi="Arial" w:cs="Arial"/>
          <w:sz w:val="22"/>
          <w:szCs w:val="22"/>
        </w:rPr>
        <w:t>Bimsem</w:t>
      </w:r>
      <w:proofErr w:type="spellEnd"/>
      <w:r w:rsidRPr="5519E9D3">
        <w:rPr>
          <w:rFonts w:ascii="Arial" w:hAnsi="Arial" w:cs="Arial"/>
          <w:sz w:val="22"/>
          <w:szCs w:val="22"/>
        </w:rPr>
        <w:t>.  Dit zijn bij voorkeur scholen die behoren tot de scholengroep KOMO.</w:t>
      </w:r>
    </w:p>
    <w:p w:rsidRPr="00E34C15" w:rsidR="00F156A4" w:rsidP="00F156A4" w:rsidRDefault="00F156A4" w14:paraId="65CAC6C7" w14:textId="77777777">
      <w:pPr>
        <w:pStyle w:val="Lijstalinea"/>
        <w:ind w:left="1440"/>
        <w:rPr>
          <w:rFonts w:ascii="Arial" w:hAnsi="Arial" w:cs="Arial"/>
          <w:sz w:val="22"/>
          <w:szCs w:val="22"/>
        </w:rPr>
      </w:pPr>
    </w:p>
    <w:p w:rsidRPr="00BB5CF0" w:rsidR="00107EE4" w:rsidP="005A0367" w:rsidRDefault="1893405A" w14:paraId="492D6F8E" w14:textId="07711A12">
      <w:pPr>
        <w:pStyle w:val="Lijstalinea"/>
        <w:numPr>
          <w:ilvl w:val="0"/>
          <w:numId w:val="8"/>
        </w:numPr>
        <w:rPr>
          <w:rFonts w:ascii="Arial" w:hAnsi="Arial" w:cs="Arial"/>
          <w:sz w:val="22"/>
          <w:szCs w:val="22"/>
        </w:rPr>
      </w:pPr>
      <w:r w:rsidRPr="345795E5">
        <w:rPr>
          <w:rFonts w:ascii="Arial" w:hAnsi="Arial" w:cs="Arial"/>
          <w:sz w:val="22"/>
          <w:szCs w:val="22"/>
        </w:rPr>
        <w:t xml:space="preserve">Secundair – </w:t>
      </w:r>
      <w:proofErr w:type="spellStart"/>
      <w:r w:rsidRPr="345795E5">
        <w:rPr>
          <w:rFonts w:ascii="Arial" w:hAnsi="Arial" w:cs="Arial"/>
          <w:sz w:val="22"/>
          <w:szCs w:val="22"/>
        </w:rPr>
        <w:t>Schoolgebonden</w:t>
      </w:r>
      <w:proofErr w:type="spellEnd"/>
      <w:r w:rsidRPr="345795E5">
        <w:rPr>
          <w:rFonts w:ascii="Arial" w:hAnsi="Arial" w:cs="Arial"/>
          <w:sz w:val="22"/>
          <w:szCs w:val="22"/>
        </w:rPr>
        <w:t xml:space="preserve">: internen van het secundair onderwijs die in het internaat verblijven, lopen school in de secundaire school van </w:t>
      </w:r>
      <w:proofErr w:type="spellStart"/>
      <w:r w:rsidRPr="345795E5">
        <w:rPr>
          <w:rFonts w:ascii="Arial" w:hAnsi="Arial" w:cs="Arial"/>
          <w:sz w:val="22"/>
          <w:szCs w:val="22"/>
        </w:rPr>
        <w:t>Bimsem</w:t>
      </w:r>
      <w:proofErr w:type="spellEnd"/>
      <w:r w:rsidRPr="345795E5">
        <w:rPr>
          <w:rFonts w:ascii="Arial" w:hAnsi="Arial" w:cs="Arial"/>
          <w:sz w:val="22"/>
          <w:szCs w:val="22"/>
        </w:rPr>
        <w:t xml:space="preserve">. De intern(e) kan dus pas ingeschreven worden indien hij/zij ingeschreven is in de dagschool als regelmatige leerling. </w:t>
      </w:r>
    </w:p>
    <w:p w:rsidR="00BB5CF0" w:rsidP="00BB5CF0" w:rsidRDefault="00BB5CF0" w14:paraId="21E82436" w14:textId="77777777">
      <w:pPr>
        <w:pStyle w:val="Lijstalinea"/>
      </w:pPr>
    </w:p>
    <w:p w:rsidR="00DC3CF3" w:rsidP="005A0367" w:rsidRDefault="00BB5CF0" w14:paraId="0C99E78D" w14:textId="58D0CAFE">
      <w:pPr>
        <w:pStyle w:val="Lijstalinea"/>
        <w:numPr>
          <w:ilvl w:val="0"/>
          <w:numId w:val="8"/>
        </w:numPr>
        <w:rPr>
          <w:rFonts w:ascii="Arial" w:hAnsi="Arial" w:cs="Arial"/>
          <w:color w:val="000000" w:themeColor="text1"/>
          <w:sz w:val="22"/>
          <w:szCs w:val="22"/>
        </w:rPr>
      </w:pPr>
      <w:r w:rsidRPr="147F68BF">
        <w:rPr>
          <w:rFonts w:ascii="Arial" w:hAnsi="Arial" w:cs="Arial"/>
          <w:sz w:val="22"/>
          <w:szCs w:val="22"/>
        </w:rPr>
        <w:t xml:space="preserve">Secundair – </w:t>
      </w:r>
      <w:proofErr w:type="spellStart"/>
      <w:r w:rsidRPr="147F68BF" w:rsidR="00DC2A4F">
        <w:rPr>
          <w:rFonts w:ascii="Arial" w:hAnsi="Arial" w:cs="Arial"/>
          <w:sz w:val="22"/>
          <w:szCs w:val="22"/>
        </w:rPr>
        <w:t>A</w:t>
      </w:r>
      <w:r w:rsidRPr="147F68BF">
        <w:rPr>
          <w:rFonts w:ascii="Arial" w:hAnsi="Arial" w:cs="Arial"/>
          <w:sz w:val="22"/>
          <w:szCs w:val="22"/>
        </w:rPr>
        <w:t>ndersscholig</w:t>
      </w:r>
      <w:r w:rsidRPr="147F68BF" w:rsidR="00DC2A4F">
        <w:rPr>
          <w:rFonts w:ascii="Arial" w:hAnsi="Arial" w:cs="Arial"/>
          <w:sz w:val="22"/>
          <w:szCs w:val="22"/>
        </w:rPr>
        <w:t>en</w:t>
      </w:r>
      <w:proofErr w:type="spellEnd"/>
      <w:r w:rsidRPr="147F68BF">
        <w:rPr>
          <w:rFonts w:ascii="Arial" w:hAnsi="Arial" w:cs="Arial"/>
          <w:sz w:val="22"/>
          <w:szCs w:val="22"/>
        </w:rPr>
        <w:t>:</w:t>
      </w:r>
      <w:r w:rsidRPr="147F68BF" w:rsidR="00DC2A4F">
        <w:rPr>
          <w:rFonts w:ascii="Arial" w:hAnsi="Arial" w:cs="Arial"/>
          <w:sz w:val="22"/>
          <w:szCs w:val="22"/>
        </w:rPr>
        <w:t xml:space="preserve"> </w:t>
      </w:r>
      <w:r w:rsidRPr="147F68BF" w:rsidR="004A58A0">
        <w:rPr>
          <w:rFonts w:ascii="Arial" w:hAnsi="Arial" w:cs="Arial"/>
          <w:sz w:val="22"/>
          <w:szCs w:val="22"/>
        </w:rPr>
        <w:t>leerlingen</w:t>
      </w:r>
      <w:r w:rsidRPr="147F68BF" w:rsidR="00F706FB">
        <w:rPr>
          <w:rFonts w:ascii="Arial" w:hAnsi="Arial" w:cs="Arial"/>
          <w:sz w:val="22"/>
          <w:szCs w:val="22"/>
        </w:rPr>
        <w:t xml:space="preserve"> die</w:t>
      </w:r>
      <w:r w:rsidRPr="147F68BF" w:rsidR="004A58A0">
        <w:rPr>
          <w:rFonts w:ascii="Arial" w:hAnsi="Arial" w:cs="Arial"/>
          <w:sz w:val="22"/>
          <w:szCs w:val="22"/>
        </w:rPr>
        <w:t xml:space="preserve"> </w:t>
      </w:r>
      <w:r w:rsidRPr="147F68BF" w:rsidR="00D14A50">
        <w:rPr>
          <w:rFonts w:ascii="Arial" w:hAnsi="Arial" w:cs="Arial"/>
          <w:sz w:val="22"/>
          <w:szCs w:val="22"/>
        </w:rPr>
        <w:t xml:space="preserve">ingeschreven </w:t>
      </w:r>
      <w:r w:rsidRPr="147F68BF" w:rsidR="00F706FB">
        <w:rPr>
          <w:rFonts w:ascii="Arial" w:hAnsi="Arial" w:cs="Arial"/>
          <w:sz w:val="22"/>
          <w:szCs w:val="22"/>
        </w:rPr>
        <w:t>zijn</w:t>
      </w:r>
      <w:r w:rsidRPr="147F68BF" w:rsidR="00D14A50">
        <w:rPr>
          <w:rFonts w:ascii="Arial" w:hAnsi="Arial" w:cs="Arial"/>
          <w:sz w:val="22"/>
          <w:szCs w:val="22"/>
        </w:rPr>
        <w:t xml:space="preserve"> of </w:t>
      </w:r>
      <w:r w:rsidRPr="147F68BF" w:rsidR="004A58A0">
        <w:rPr>
          <w:rFonts w:ascii="Arial" w:hAnsi="Arial" w:cs="Arial"/>
          <w:sz w:val="22"/>
          <w:szCs w:val="22"/>
        </w:rPr>
        <w:t xml:space="preserve">die </w:t>
      </w:r>
      <w:r w:rsidRPr="147F68BF" w:rsidR="00BE395D">
        <w:rPr>
          <w:rFonts w:ascii="Arial" w:hAnsi="Arial" w:cs="Arial"/>
          <w:sz w:val="22"/>
          <w:szCs w:val="22"/>
        </w:rPr>
        <w:t>schoollopen</w:t>
      </w:r>
      <w:r w:rsidRPr="147F68BF" w:rsidR="004A58A0">
        <w:rPr>
          <w:rFonts w:ascii="Arial" w:hAnsi="Arial" w:cs="Arial"/>
          <w:sz w:val="22"/>
          <w:szCs w:val="22"/>
        </w:rPr>
        <w:t xml:space="preserve"> in een school van </w:t>
      </w:r>
      <w:r w:rsidRPr="147F68BF" w:rsidR="007F7D60">
        <w:rPr>
          <w:rFonts w:ascii="Arial" w:hAnsi="Arial" w:cs="Arial"/>
          <w:sz w:val="22"/>
          <w:szCs w:val="22"/>
        </w:rPr>
        <w:t>de scholengemeenschap VORM (vormscholen.be)</w:t>
      </w:r>
      <w:r w:rsidRPr="147F68BF" w:rsidR="00D14A50">
        <w:rPr>
          <w:rFonts w:ascii="Arial" w:hAnsi="Arial" w:cs="Arial"/>
          <w:sz w:val="22"/>
          <w:szCs w:val="22"/>
        </w:rPr>
        <w:t xml:space="preserve"> </w:t>
      </w:r>
      <w:r w:rsidRPr="147F68BF" w:rsidR="00F706FB">
        <w:rPr>
          <w:rFonts w:ascii="Arial" w:hAnsi="Arial" w:cs="Arial"/>
          <w:sz w:val="22"/>
          <w:szCs w:val="22"/>
        </w:rPr>
        <w:t xml:space="preserve">kunnen een </w:t>
      </w:r>
      <w:r w:rsidRPr="147F68BF" w:rsidR="00743916">
        <w:rPr>
          <w:rFonts w:ascii="Arial" w:hAnsi="Arial" w:cs="Arial"/>
          <w:sz w:val="22"/>
          <w:szCs w:val="22"/>
        </w:rPr>
        <w:t xml:space="preserve">aanvraag doen </w:t>
      </w:r>
      <w:r w:rsidRPr="147F68BF" w:rsidR="00F750C1">
        <w:rPr>
          <w:rFonts w:ascii="Arial" w:hAnsi="Arial" w:cs="Arial"/>
          <w:sz w:val="22"/>
          <w:szCs w:val="22"/>
        </w:rPr>
        <w:t xml:space="preserve">voor een intakegesprek </w:t>
      </w:r>
      <w:r w:rsidRPr="147F68BF" w:rsidR="00743916">
        <w:rPr>
          <w:rFonts w:ascii="Arial" w:hAnsi="Arial" w:cs="Arial"/>
          <w:sz w:val="22"/>
          <w:szCs w:val="22"/>
        </w:rPr>
        <w:t>bij het internaat.</w:t>
      </w:r>
    </w:p>
    <w:p w:rsidRPr="00DC3CF3" w:rsidR="00DC3CF3" w:rsidP="147F68BF" w:rsidRDefault="00DC3CF3" w14:paraId="6D4012FA" w14:textId="35A2ABC5">
      <w:pPr>
        <w:ind w:left="720"/>
        <w:rPr>
          <w:rFonts w:ascii="Calibri" w:hAnsi="Calibri" w:eastAsia="Yu Mincho" w:cs="Arial"/>
        </w:rPr>
      </w:pPr>
    </w:p>
    <w:p w:rsidRPr="00DC3CF3" w:rsidR="00DC3CF3" w:rsidP="005A0367" w:rsidRDefault="147F68BF" w14:paraId="0754CEB0" w14:textId="7FD3DCF2">
      <w:pPr>
        <w:pStyle w:val="Lijstalinea"/>
        <w:numPr>
          <w:ilvl w:val="1"/>
          <w:numId w:val="8"/>
        </w:numPr>
        <w:rPr>
          <w:color w:val="000000" w:themeColor="text1"/>
          <w:sz w:val="22"/>
          <w:szCs w:val="22"/>
        </w:rPr>
      </w:pPr>
      <w:r w:rsidRPr="147F68BF">
        <w:rPr>
          <w:rFonts w:ascii="Arial" w:hAnsi="Arial" w:eastAsia="Yu Mincho" w:cs="Arial"/>
          <w:sz w:val="22"/>
          <w:szCs w:val="22"/>
        </w:rPr>
        <w:t xml:space="preserve">Opmerking: leerlingen ingeschreven in </w:t>
      </w:r>
      <w:proofErr w:type="spellStart"/>
      <w:r w:rsidRPr="147F68BF">
        <w:rPr>
          <w:rFonts w:ascii="Arial" w:hAnsi="Arial" w:eastAsia="Yu Mincho" w:cs="Arial"/>
          <w:sz w:val="22"/>
          <w:szCs w:val="22"/>
        </w:rPr>
        <w:t>Bimsem</w:t>
      </w:r>
      <w:proofErr w:type="spellEnd"/>
      <w:r w:rsidRPr="147F68BF">
        <w:rPr>
          <w:rFonts w:ascii="Arial" w:hAnsi="Arial" w:eastAsia="Yu Mincho" w:cs="Arial"/>
          <w:sz w:val="22"/>
          <w:szCs w:val="22"/>
        </w:rPr>
        <w:t xml:space="preserve"> secundair krijgen voorrang op een plaats in </w:t>
      </w:r>
      <w:proofErr w:type="spellStart"/>
      <w:r w:rsidRPr="147F68BF">
        <w:rPr>
          <w:rFonts w:ascii="Arial" w:hAnsi="Arial" w:eastAsia="Yu Mincho" w:cs="Arial"/>
          <w:sz w:val="22"/>
          <w:szCs w:val="22"/>
        </w:rPr>
        <w:t>Bimsem</w:t>
      </w:r>
      <w:proofErr w:type="spellEnd"/>
      <w:r w:rsidRPr="147F68BF">
        <w:rPr>
          <w:rFonts w:ascii="Arial" w:hAnsi="Arial" w:eastAsia="Yu Mincho" w:cs="Arial"/>
          <w:sz w:val="22"/>
          <w:szCs w:val="22"/>
        </w:rPr>
        <w:t xml:space="preserve"> Internaat. De schoolkalender van </w:t>
      </w:r>
      <w:proofErr w:type="spellStart"/>
      <w:r w:rsidRPr="147F68BF">
        <w:rPr>
          <w:rFonts w:ascii="Arial" w:hAnsi="Arial" w:eastAsia="Yu Mincho" w:cs="Arial"/>
          <w:sz w:val="22"/>
          <w:szCs w:val="22"/>
        </w:rPr>
        <w:t>Bimsem</w:t>
      </w:r>
      <w:proofErr w:type="spellEnd"/>
      <w:r w:rsidRPr="147F68BF">
        <w:rPr>
          <w:rFonts w:ascii="Arial" w:hAnsi="Arial" w:eastAsia="Yu Mincho" w:cs="Arial"/>
          <w:sz w:val="22"/>
          <w:szCs w:val="22"/>
        </w:rPr>
        <w:t xml:space="preserve"> wordt gevolgd door het internaat.</w:t>
      </w:r>
    </w:p>
    <w:p w:rsidR="00B429E6" w:rsidP="147F68BF" w:rsidRDefault="00B429E6" w14:paraId="7CA1F895" w14:textId="6CCA7445">
      <w:pPr>
        <w:pStyle w:val="Lijstalinea"/>
        <w:ind w:left="0"/>
        <w:rPr>
          <w:rFonts w:ascii="Arial" w:hAnsi="Arial" w:cs="Arial"/>
          <w:sz w:val="22"/>
          <w:szCs w:val="22"/>
        </w:rPr>
      </w:pPr>
    </w:p>
    <w:p w:rsidRPr="006967A5" w:rsidR="00B429E6" w:rsidP="00B429E6" w:rsidRDefault="00B429E6" w14:paraId="2DDB7CEB" w14:textId="77777777">
      <w:pPr>
        <w:pStyle w:val="Lijstalinea"/>
        <w:ind w:left="1440"/>
        <w:rPr>
          <w:rFonts w:ascii="Arial" w:hAnsi="Arial" w:cs="Arial"/>
          <w:sz w:val="22"/>
          <w:szCs w:val="22"/>
        </w:rPr>
      </w:pPr>
    </w:p>
    <w:p w:rsidRPr="008F1083" w:rsidR="006844EB" w:rsidP="005A0367" w:rsidRDefault="006844EB" w14:paraId="1DC91823" w14:textId="58F5404A">
      <w:pPr>
        <w:pStyle w:val="Lijstalinea"/>
        <w:numPr>
          <w:ilvl w:val="1"/>
          <w:numId w:val="5"/>
        </w:numPr>
        <w:autoSpaceDE w:val="0"/>
        <w:autoSpaceDN w:val="0"/>
        <w:adjustRightInd w:val="0"/>
        <w:spacing w:after="0"/>
        <w:ind w:left="405"/>
        <w:rPr>
          <w:rFonts w:ascii="Arial" w:hAnsi="Arial" w:cs="Arial"/>
          <w:b/>
          <w:bCs/>
          <w:color w:val="000000"/>
          <w:sz w:val="22"/>
          <w:szCs w:val="22"/>
        </w:rPr>
      </w:pPr>
      <w:r w:rsidRPr="272E1285">
        <w:rPr>
          <w:rFonts w:ascii="Arial" w:hAnsi="Arial" w:cs="Arial"/>
          <w:b/>
          <w:bCs/>
          <w:color w:val="000000" w:themeColor="text1"/>
          <w:sz w:val="22"/>
          <w:szCs w:val="22"/>
        </w:rPr>
        <w:t xml:space="preserve">Eerste inschrijving </w:t>
      </w:r>
      <w:r w:rsidRPr="272E1285" w:rsidR="0126B8B1">
        <w:rPr>
          <w:rFonts w:ascii="Arial" w:hAnsi="Arial" w:cs="Arial"/>
          <w:b/>
          <w:bCs/>
          <w:color w:val="000000" w:themeColor="text1"/>
          <w:sz w:val="22"/>
          <w:szCs w:val="22"/>
        </w:rPr>
        <w:t xml:space="preserve">- kwaliteitsvolle aanmelding </w:t>
      </w:r>
    </w:p>
    <w:p w:rsidR="272E1285" w:rsidP="272E1285" w:rsidRDefault="272E1285" w14:paraId="34EE5D06" w14:textId="5245BF37">
      <w:pPr>
        <w:spacing w:after="0"/>
        <w:rPr>
          <w:rFonts w:ascii="Calibri" w:hAnsi="Calibri" w:eastAsia="Yu Mincho" w:cs="Arial"/>
          <w:b/>
          <w:bCs/>
          <w:color w:val="000000" w:themeColor="text1"/>
        </w:rPr>
      </w:pPr>
    </w:p>
    <w:p w:rsidR="272E1285" w:rsidP="272E1285" w:rsidRDefault="272E1285" w14:paraId="610FB146" w14:textId="4DF69A4C">
      <w:pPr>
        <w:spacing w:after="0"/>
        <w:rPr>
          <w:rFonts w:ascii="Calibri" w:hAnsi="Calibri" w:eastAsia="Yu Mincho" w:cs="Arial"/>
          <w:b/>
          <w:bCs/>
          <w:color w:val="000000" w:themeColor="text1"/>
        </w:rPr>
      </w:pPr>
    </w:p>
    <w:p w:rsidR="272E1285" w:rsidP="272E1285" w:rsidRDefault="272E1285" w14:paraId="3CC0443B" w14:textId="43E1C647">
      <w:pPr>
        <w:spacing w:after="0"/>
        <w:rPr>
          <w:rFonts w:ascii="Calibri" w:hAnsi="Calibri" w:eastAsia="Yu Mincho" w:cs="Arial"/>
          <w:b/>
          <w:bCs/>
          <w:color w:val="000000" w:themeColor="text1"/>
        </w:rPr>
      </w:pPr>
    </w:p>
    <w:p w:rsidR="272E1285" w:rsidP="272E1285" w:rsidRDefault="272E1285" w14:paraId="6A4BBA41" w14:textId="02A825C5">
      <w:pPr>
        <w:spacing w:after="0"/>
        <w:rPr>
          <w:rFonts w:ascii="Calibri" w:hAnsi="Calibri" w:eastAsia="Yu Mincho" w:cs="Arial"/>
          <w:b/>
          <w:bCs/>
          <w:color w:val="000000" w:themeColor="text1"/>
        </w:rPr>
      </w:pPr>
    </w:p>
    <w:p w:rsidR="00E34C15" w:rsidP="006844EB" w:rsidRDefault="00E34C15" w14:paraId="58C2BB4D" w14:textId="41986EC3">
      <w:pPr>
        <w:autoSpaceDE w:val="0"/>
        <w:autoSpaceDN w:val="0"/>
        <w:adjustRightInd w:val="0"/>
        <w:spacing w:after="0"/>
        <w:rPr>
          <w:rFonts w:ascii="Arial" w:hAnsi="Arial" w:cs="Arial" w:eastAsiaTheme="minorHAnsi"/>
          <w:color w:val="000000"/>
          <w:sz w:val="22"/>
          <w:szCs w:val="22"/>
        </w:rPr>
      </w:pPr>
    </w:p>
    <w:p w:rsidR="00E34C15" w:rsidP="272E1285" w:rsidRDefault="00E34C15" w14:paraId="322989AE" w14:textId="30FB56C0">
      <w:pPr>
        <w:spacing w:after="0"/>
        <w:rPr>
          <w:rFonts w:ascii="Arial" w:hAnsi="Arial" w:cs="Arial"/>
          <w:sz w:val="22"/>
          <w:szCs w:val="22"/>
        </w:rPr>
      </w:pPr>
      <w:r w:rsidRPr="272E1285">
        <w:rPr>
          <w:rFonts w:ascii="Arial" w:hAnsi="Arial" w:cs="Arial"/>
          <w:sz w:val="22"/>
          <w:szCs w:val="22"/>
        </w:rPr>
        <w:t>Voorafgaand aan de eerste inschrijving wordt een kennismakingsgesprek (bezoek met rondleiding) gehouden met de ouders</w:t>
      </w:r>
      <w:r w:rsidRPr="272E1285" w:rsidR="001766AA">
        <w:rPr>
          <w:rFonts w:ascii="Arial" w:hAnsi="Arial" w:cs="Arial"/>
          <w:sz w:val="22"/>
          <w:szCs w:val="22"/>
        </w:rPr>
        <w:t xml:space="preserve"> én</w:t>
      </w:r>
      <w:r w:rsidRPr="272E1285">
        <w:rPr>
          <w:rFonts w:ascii="Arial" w:hAnsi="Arial" w:cs="Arial"/>
          <w:sz w:val="22"/>
          <w:szCs w:val="22"/>
        </w:rPr>
        <w:t xml:space="preserve"> de leerling, (soms ook de directeur van de school of zijn afgevaardigde), de internaat</w:t>
      </w:r>
      <w:r w:rsidRPr="272E1285" w:rsidR="00F156A4">
        <w:rPr>
          <w:rFonts w:ascii="Arial" w:hAnsi="Arial" w:cs="Arial"/>
          <w:sz w:val="22"/>
          <w:szCs w:val="22"/>
        </w:rPr>
        <w:t>v</w:t>
      </w:r>
      <w:r w:rsidRPr="272E1285">
        <w:rPr>
          <w:rFonts w:ascii="Arial" w:hAnsi="Arial" w:cs="Arial"/>
          <w:sz w:val="22"/>
          <w:szCs w:val="22"/>
        </w:rPr>
        <w:t>erantwoordelijke (</w:t>
      </w:r>
      <w:r w:rsidRPr="272E1285" w:rsidR="77FF1F4A">
        <w:rPr>
          <w:rFonts w:ascii="Arial" w:hAnsi="Arial" w:cs="Arial"/>
          <w:sz w:val="22"/>
          <w:szCs w:val="22"/>
        </w:rPr>
        <w:t>directeur</w:t>
      </w:r>
      <w:r w:rsidRPr="272E1285">
        <w:rPr>
          <w:rFonts w:ascii="Arial" w:hAnsi="Arial" w:cs="Arial"/>
          <w:sz w:val="22"/>
          <w:szCs w:val="22"/>
        </w:rPr>
        <w:t xml:space="preserve">) van het internaat of met zijn medewerker/opvoeders.  </w:t>
      </w:r>
      <w:r w:rsidRPr="272E1285">
        <w:rPr>
          <w:rFonts w:ascii="Arial" w:hAnsi="Arial" w:cs="Arial"/>
          <w:color w:val="000000" w:themeColor="text1"/>
          <w:sz w:val="22"/>
          <w:szCs w:val="22"/>
        </w:rPr>
        <w:t xml:space="preserve">Minstens één van </w:t>
      </w:r>
      <w:r w:rsidRPr="272E1285" w:rsidR="0029522A">
        <w:rPr>
          <w:rFonts w:ascii="Arial" w:hAnsi="Arial" w:cs="Arial"/>
          <w:color w:val="000000" w:themeColor="text1"/>
          <w:sz w:val="22"/>
          <w:szCs w:val="22"/>
        </w:rPr>
        <w:t>de</w:t>
      </w:r>
      <w:r w:rsidRPr="272E1285">
        <w:rPr>
          <w:rFonts w:ascii="Arial" w:hAnsi="Arial" w:cs="Arial"/>
          <w:color w:val="000000" w:themeColor="text1"/>
          <w:sz w:val="22"/>
          <w:szCs w:val="22"/>
        </w:rPr>
        <w:t xml:space="preserve"> ouders, die handelt met de instemming van de andere ouder, is aanwezig op het </w:t>
      </w:r>
      <w:r w:rsidRPr="272E1285">
        <w:rPr>
          <w:rFonts w:ascii="Arial" w:hAnsi="Arial" w:cs="Arial"/>
          <w:sz w:val="22"/>
          <w:szCs w:val="22"/>
        </w:rPr>
        <w:t>kennismakingsgesprek</w:t>
      </w:r>
      <w:r w:rsidRPr="272E1285">
        <w:rPr>
          <w:rFonts w:ascii="Arial" w:hAnsi="Arial" w:cs="Arial"/>
          <w:color w:val="000000" w:themeColor="text1"/>
          <w:sz w:val="22"/>
          <w:szCs w:val="22"/>
        </w:rPr>
        <w:t xml:space="preserve">.  </w:t>
      </w:r>
      <w:r w:rsidRPr="272E1285">
        <w:rPr>
          <w:rFonts w:ascii="Arial" w:hAnsi="Arial" w:cs="Arial"/>
          <w:sz w:val="22"/>
          <w:szCs w:val="22"/>
        </w:rPr>
        <w:t xml:space="preserve">Hierbij nemen </w:t>
      </w:r>
      <w:r w:rsidRPr="272E1285" w:rsidR="00614E21">
        <w:rPr>
          <w:rFonts w:ascii="Arial" w:hAnsi="Arial" w:cs="Arial"/>
          <w:sz w:val="22"/>
          <w:szCs w:val="22"/>
        </w:rPr>
        <w:t>de intern en de ouders</w:t>
      </w:r>
      <w:r w:rsidRPr="272E1285">
        <w:rPr>
          <w:rFonts w:ascii="Arial" w:hAnsi="Arial" w:cs="Arial"/>
          <w:sz w:val="22"/>
          <w:szCs w:val="22"/>
        </w:rPr>
        <w:t xml:space="preserve"> kennis van het pedagogisch project</w:t>
      </w:r>
      <w:r w:rsidRPr="272E1285" w:rsidR="00DD4E59">
        <w:rPr>
          <w:rFonts w:ascii="Arial" w:hAnsi="Arial" w:cs="Arial"/>
          <w:sz w:val="22"/>
          <w:szCs w:val="22"/>
        </w:rPr>
        <w:t xml:space="preserve"> en de </w:t>
      </w:r>
      <w:proofErr w:type="spellStart"/>
      <w:r w:rsidRPr="272E1285" w:rsidR="00DD4E59">
        <w:rPr>
          <w:rFonts w:ascii="Arial" w:hAnsi="Arial" w:cs="Arial"/>
          <w:sz w:val="22"/>
          <w:szCs w:val="22"/>
        </w:rPr>
        <w:t>internaatswerking</w:t>
      </w:r>
      <w:proofErr w:type="spellEnd"/>
      <w:r w:rsidRPr="272E1285" w:rsidR="00DD4E59">
        <w:rPr>
          <w:rFonts w:ascii="Arial" w:hAnsi="Arial" w:cs="Arial"/>
          <w:sz w:val="22"/>
          <w:szCs w:val="22"/>
        </w:rPr>
        <w:t xml:space="preserve">.  Ook </w:t>
      </w:r>
      <w:r w:rsidRPr="272E1285">
        <w:rPr>
          <w:rFonts w:ascii="Arial" w:hAnsi="Arial" w:cs="Arial"/>
          <w:sz w:val="22"/>
          <w:szCs w:val="22"/>
        </w:rPr>
        <w:t>het reglement van het internaat</w:t>
      </w:r>
      <w:r w:rsidRPr="272E1285" w:rsidR="00A9396E">
        <w:rPr>
          <w:rFonts w:ascii="Arial" w:hAnsi="Arial" w:cs="Arial"/>
          <w:sz w:val="22"/>
          <w:szCs w:val="22"/>
        </w:rPr>
        <w:t>, de betalingsvoorwaarden en de leefregels</w:t>
      </w:r>
      <w:r w:rsidRPr="272E1285" w:rsidR="00B40ED1">
        <w:rPr>
          <w:rFonts w:ascii="Arial" w:hAnsi="Arial" w:cs="Arial"/>
          <w:sz w:val="22"/>
          <w:szCs w:val="22"/>
        </w:rPr>
        <w:t xml:space="preserve"> worden</w:t>
      </w:r>
      <w:r w:rsidRPr="272E1285" w:rsidR="00A9396E">
        <w:rPr>
          <w:rFonts w:ascii="Arial" w:hAnsi="Arial" w:cs="Arial"/>
          <w:sz w:val="22"/>
          <w:szCs w:val="22"/>
        </w:rPr>
        <w:t xml:space="preserve"> toegelicht.</w:t>
      </w:r>
      <w:r w:rsidRPr="272E1285">
        <w:rPr>
          <w:rFonts w:ascii="Arial" w:hAnsi="Arial" w:cs="Arial"/>
          <w:sz w:val="22"/>
          <w:szCs w:val="22"/>
        </w:rPr>
        <w:t xml:space="preserve">  </w:t>
      </w:r>
    </w:p>
    <w:p w:rsidRPr="00E34C15" w:rsidR="00E34C15" w:rsidP="00E34C15" w:rsidRDefault="00E34C15" w14:paraId="6E7A354B" w14:textId="63AEEEBB">
      <w:pPr>
        <w:rPr>
          <w:rFonts w:ascii="Arial" w:hAnsi="Arial" w:cs="Arial"/>
          <w:sz w:val="22"/>
          <w:szCs w:val="22"/>
        </w:rPr>
      </w:pPr>
      <w:r w:rsidRPr="00E34C15">
        <w:rPr>
          <w:rFonts w:ascii="Arial" w:hAnsi="Arial" w:cs="Arial"/>
          <w:sz w:val="22"/>
          <w:szCs w:val="22"/>
        </w:rPr>
        <w:t xml:space="preserve">Er wordt een beeld geschetst van de leerling met de reden tot aanvraag.  Aan de hand van deze gegevens wordt beslist of het kind kan </w:t>
      </w:r>
      <w:r w:rsidR="00614E21">
        <w:rPr>
          <w:rFonts w:ascii="Arial" w:hAnsi="Arial" w:cs="Arial"/>
          <w:sz w:val="22"/>
          <w:szCs w:val="22"/>
        </w:rPr>
        <w:t>ingeschreven</w:t>
      </w:r>
      <w:r w:rsidRPr="00E34C15">
        <w:rPr>
          <w:rFonts w:ascii="Arial" w:hAnsi="Arial" w:cs="Arial"/>
          <w:sz w:val="22"/>
          <w:szCs w:val="22"/>
        </w:rPr>
        <w:t xml:space="preserve"> worden en in welke vestigingsplaats</w:t>
      </w:r>
      <w:r w:rsidR="009C2A4F">
        <w:rPr>
          <w:rFonts w:ascii="Arial" w:hAnsi="Arial" w:cs="Arial"/>
          <w:sz w:val="22"/>
          <w:szCs w:val="22"/>
        </w:rPr>
        <w:t>,</w:t>
      </w:r>
      <w:r w:rsidRPr="00E34C15">
        <w:rPr>
          <w:rFonts w:ascii="Arial" w:hAnsi="Arial" w:cs="Arial"/>
          <w:sz w:val="22"/>
          <w:szCs w:val="22"/>
        </w:rPr>
        <w:t xml:space="preserve"> hierbij rekening houdend met de maximumcapaciteit en de eigenheid van de groepen.  </w:t>
      </w:r>
      <w:r w:rsidRPr="147F68BF">
        <w:rPr>
          <w:rFonts w:ascii="Arial" w:hAnsi="Arial" w:cs="Arial"/>
          <w:sz w:val="22"/>
          <w:szCs w:val="22"/>
        </w:rPr>
        <w:t>Er kan</w:t>
      </w:r>
      <w:r w:rsidRPr="00E34C15">
        <w:rPr>
          <w:rFonts w:ascii="Arial" w:hAnsi="Arial" w:cs="Arial"/>
          <w:sz w:val="22"/>
          <w:szCs w:val="22"/>
        </w:rPr>
        <w:t xml:space="preserve"> niet telefonisch (of per fax of mail) ingeschreven kan worden. </w:t>
      </w:r>
      <w:r w:rsidRPr="5A571EC6">
        <w:rPr>
          <w:rFonts w:ascii="Arial" w:hAnsi="Arial" w:cs="Arial"/>
          <w:sz w:val="22"/>
          <w:szCs w:val="22"/>
        </w:rPr>
        <w:t>Indien</w:t>
      </w:r>
      <w:r w:rsidRPr="00E34C15">
        <w:rPr>
          <w:rFonts w:ascii="Arial" w:hAnsi="Arial" w:cs="Arial"/>
          <w:sz w:val="22"/>
          <w:szCs w:val="22"/>
        </w:rPr>
        <w:t xml:space="preserve"> noodzakelijk volgt een overleg met het </w:t>
      </w:r>
      <w:proofErr w:type="spellStart"/>
      <w:r w:rsidR="00614E21">
        <w:rPr>
          <w:rFonts w:ascii="Arial" w:hAnsi="Arial" w:cs="Arial"/>
          <w:sz w:val="22"/>
          <w:szCs w:val="22"/>
        </w:rPr>
        <w:t>internaatsteam</w:t>
      </w:r>
      <w:proofErr w:type="spellEnd"/>
      <w:r w:rsidRPr="00E34C15">
        <w:rPr>
          <w:rFonts w:ascii="Arial" w:hAnsi="Arial" w:cs="Arial"/>
          <w:sz w:val="22"/>
          <w:szCs w:val="22"/>
        </w:rPr>
        <w:t xml:space="preserve">. </w:t>
      </w:r>
    </w:p>
    <w:p w:rsidR="00E34C15" w:rsidP="006844EB" w:rsidRDefault="00E34C15" w14:paraId="288064CE" w14:textId="1FABACF7">
      <w:pPr>
        <w:autoSpaceDE w:val="0"/>
        <w:autoSpaceDN w:val="0"/>
        <w:adjustRightInd w:val="0"/>
        <w:spacing w:after="0"/>
        <w:rPr>
          <w:rFonts w:ascii="Arial" w:hAnsi="Arial" w:cs="Arial" w:eastAsiaTheme="minorHAnsi"/>
          <w:color w:val="000000"/>
          <w:sz w:val="22"/>
          <w:szCs w:val="22"/>
        </w:rPr>
      </w:pPr>
    </w:p>
    <w:p w:rsidR="00E34C15" w:rsidP="00E34C15" w:rsidRDefault="00E34C15" w14:paraId="4F9DECB3" w14:textId="5B5E799B">
      <w:pPr>
        <w:rPr>
          <w:rFonts w:ascii="Arial" w:hAnsi="Arial" w:cs="Arial"/>
          <w:sz w:val="22"/>
          <w:szCs w:val="22"/>
        </w:rPr>
      </w:pPr>
      <w:r w:rsidRPr="00E34C15">
        <w:rPr>
          <w:rFonts w:ascii="Arial" w:hAnsi="Arial" w:cs="Arial"/>
          <w:sz w:val="22"/>
          <w:szCs w:val="22"/>
        </w:rPr>
        <w:t xml:space="preserve">Wanneer alle partijen tot een akkoord komen, wordt de inschrijving voor bepaalde duur ondertekend. Dit gebeurt door het invullen en ondertekenen van het document </w:t>
      </w:r>
      <w:r w:rsidR="00150931">
        <w:rPr>
          <w:rFonts w:ascii="Arial" w:hAnsi="Arial" w:cs="Arial"/>
          <w:sz w:val="22"/>
          <w:szCs w:val="22"/>
        </w:rPr>
        <w:t>‘</w:t>
      </w:r>
      <w:r w:rsidR="005D2139">
        <w:rPr>
          <w:rFonts w:ascii="Arial" w:hAnsi="Arial" w:cs="Arial"/>
          <w:sz w:val="22"/>
          <w:szCs w:val="22"/>
        </w:rPr>
        <w:t xml:space="preserve">overeenkomst tot inschrijving in het internaat’.  </w:t>
      </w:r>
      <w:r w:rsidRPr="00E34C15">
        <w:rPr>
          <w:rFonts w:ascii="Arial" w:hAnsi="Arial" w:cs="Arial"/>
          <w:sz w:val="22"/>
          <w:szCs w:val="22"/>
        </w:rPr>
        <w:t>De inschrijving is geldig voor de duur van één schooljaar en is pas definitief als voorschot van de kamer voldaan is.</w:t>
      </w:r>
    </w:p>
    <w:p w:rsidRPr="00E34C15" w:rsidR="00E34C15" w:rsidP="00E34C15" w:rsidRDefault="00E34C15" w14:paraId="73FD9182" w14:textId="77777777">
      <w:pPr>
        <w:rPr>
          <w:rFonts w:ascii="Arial" w:hAnsi="Arial" w:cs="Arial"/>
          <w:sz w:val="22"/>
          <w:szCs w:val="22"/>
        </w:rPr>
      </w:pPr>
      <w:r w:rsidRPr="00E34C15">
        <w:rPr>
          <w:rFonts w:ascii="Arial" w:hAnsi="Arial" w:cs="Arial"/>
          <w:color w:val="FF0000"/>
          <w:sz w:val="22"/>
          <w:szCs w:val="22"/>
        </w:rPr>
        <w:t>Belangrijk</w:t>
      </w:r>
      <w:r w:rsidRPr="00E34C15">
        <w:rPr>
          <w:rFonts w:ascii="Arial" w:hAnsi="Arial" w:cs="Arial"/>
          <w:sz w:val="22"/>
          <w:szCs w:val="22"/>
        </w:rPr>
        <w:t xml:space="preserve">: </w:t>
      </w:r>
      <w:r w:rsidRPr="00E34C15">
        <w:rPr>
          <w:rFonts w:ascii="Arial" w:hAnsi="Arial" w:cs="Arial"/>
          <w:i/>
          <w:iCs/>
          <w:sz w:val="22"/>
          <w:szCs w:val="22"/>
        </w:rPr>
        <w:t>ondertekende ouder verklaart t.o.v. het internaat in toepassing van de artikels 373 en 374 van het Burgerlijk Wetboek te handelen met instemming van de andere ouder.</w:t>
      </w:r>
    </w:p>
    <w:p w:rsidR="001A4129" w:rsidP="006844EB" w:rsidRDefault="001A4129" w14:paraId="4B2F8859" w14:textId="74011556">
      <w:pPr>
        <w:autoSpaceDE w:val="0"/>
        <w:autoSpaceDN w:val="0"/>
        <w:adjustRightInd w:val="0"/>
        <w:spacing w:after="0"/>
        <w:rPr>
          <w:rFonts w:ascii="Calibri" w:hAnsi="Calibri" w:eastAsia="Yu Mincho" w:cs="Arial"/>
          <w:color w:val="000000"/>
        </w:rPr>
      </w:pPr>
    </w:p>
    <w:p w:rsidRPr="008F1083" w:rsidR="006844EB" w:rsidP="005A0367" w:rsidRDefault="006844EB" w14:paraId="6C1AA31C" w14:textId="0F6EF356">
      <w:pPr>
        <w:pStyle w:val="Lijstalinea"/>
        <w:numPr>
          <w:ilvl w:val="1"/>
          <w:numId w:val="5"/>
        </w:numPr>
        <w:autoSpaceDE w:val="0"/>
        <w:autoSpaceDN w:val="0"/>
        <w:adjustRightInd w:val="0"/>
        <w:spacing w:after="0"/>
        <w:ind w:left="405"/>
        <w:rPr>
          <w:rFonts w:ascii="Arial" w:hAnsi="Arial" w:cs="Arial" w:eastAsiaTheme="minorHAnsi"/>
          <w:b/>
          <w:bCs/>
          <w:color w:val="000000"/>
          <w:sz w:val="22"/>
          <w:szCs w:val="22"/>
        </w:rPr>
      </w:pPr>
      <w:r w:rsidRPr="272E1285">
        <w:rPr>
          <w:rFonts w:ascii="Arial" w:hAnsi="Arial" w:cs="Arial"/>
          <w:b/>
          <w:bCs/>
          <w:sz w:val="22"/>
          <w:szCs w:val="22"/>
        </w:rPr>
        <w:t xml:space="preserve">Welke documenten hebben we nodig om je in te schrijven </w:t>
      </w:r>
    </w:p>
    <w:p w:rsidRPr="006967A5" w:rsidR="006967A5" w:rsidP="006967A5" w:rsidRDefault="006967A5" w14:paraId="2E79F4CC" w14:textId="77777777">
      <w:pPr>
        <w:pStyle w:val="Lijstalinea"/>
        <w:autoSpaceDE w:val="0"/>
        <w:autoSpaceDN w:val="0"/>
        <w:adjustRightInd w:val="0"/>
        <w:spacing w:after="0"/>
        <w:ind w:left="405"/>
        <w:rPr>
          <w:rFonts w:ascii="Times New Roman" w:hAnsi="Times New Roman" w:cs="Times New Roman" w:eastAsiaTheme="minorHAnsi"/>
          <w:b/>
          <w:bCs/>
          <w:color w:val="000000"/>
          <w:sz w:val="27"/>
          <w:szCs w:val="27"/>
        </w:rPr>
      </w:pPr>
    </w:p>
    <w:p w:rsidRPr="00614E21" w:rsidR="008E2256" w:rsidP="005A0367" w:rsidRDefault="008E2256" w14:paraId="1DC54217" w14:textId="77777777">
      <w:pPr>
        <w:pStyle w:val="Lijstalinea"/>
        <w:numPr>
          <w:ilvl w:val="0"/>
          <w:numId w:val="35"/>
        </w:numPr>
        <w:rPr>
          <w:rFonts w:ascii="Arial" w:hAnsi="Arial" w:cs="Arial"/>
          <w:sz w:val="22"/>
          <w:szCs w:val="22"/>
        </w:rPr>
      </w:pPr>
      <w:r w:rsidRPr="5519E9D3">
        <w:rPr>
          <w:rFonts w:ascii="Arial" w:hAnsi="Arial" w:cs="Arial"/>
          <w:sz w:val="22"/>
          <w:szCs w:val="22"/>
        </w:rPr>
        <w:t>Een volledig en correct ingevuld inschrijvingsformulier (contract)</w:t>
      </w:r>
    </w:p>
    <w:p w:rsidRPr="00614E21" w:rsidR="008E2256" w:rsidP="005A0367" w:rsidRDefault="008E2256" w14:paraId="33852D3F" w14:textId="77777777">
      <w:pPr>
        <w:pStyle w:val="Lijstalinea"/>
        <w:numPr>
          <w:ilvl w:val="0"/>
          <w:numId w:val="35"/>
        </w:numPr>
        <w:rPr>
          <w:rFonts w:ascii="Arial" w:hAnsi="Arial" w:cs="Arial"/>
          <w:sz w:val="22"/>
          <w:szCs w:val="22"/>
        </w:rPr>
      </w:pPr>
      <w:r w:rsidRPr="5519E9D3">
        <w:rPr>
          <w:rFonts w:ascii="Arial" w:hAnsi="Arial" w:cs="Arial"/>
          <w:sz w:val="22"/>
          <w:szCs w:val="22"/>
        </w:rPr>
        <w:t>Een volledig en correct ingevulde leerlingenfiche</w:t>
      </w:r>
    </w:p>
    <w:p w:rsidRPr="00614E21" w:rsidR="008E2256" w:rsidP="005A0367" w:rsidRDefault="008E2256" w14:paraId="172588E7" w14:textId="47CEB414">
      <w:pPr>
        <w:pStyle w:val="Lijstalinea"/>
        <w:numPr>
          <w:ilvl w:val="0"/>
          <w:numId w:val="35"/>
        </w:numPr>
        <w:rPr>
          <w:rFonts w:ascii="Arial" w:hAnsi="Arial" w:cs="Arial"/>
          <w:sz w:val="22"/>
          <w:szCs w:val="22"/>
        </w:rPr>
      </w:pPr>
      <w:r w:rsidRPr="5519E9D3">
        <w:rPr>
          <w:rFonts w:ascii="Arial" w:hAnsi="Arial" w:cs="Arial"/>
          <w:sz w:val="22"/>
          <w:szCs w:val="22"/>
        </w:rPr>
        <w:t xml:space="preserve">Verklaring akkoord </w:t>
      </w:r>
      <w:proofErr w:type="spellStart"/>
      <w:r w:rsidRPr="5519E9D3" w:rsidR="00D309C9">
        <w:rPr>
          <w:rFonts w:ascii="Arial" w:hAnsi="Arial" w:cs="Arial"/>
          <w:sz w:val="22"/>
          <w:szCs w:val="22"/>
        </w:rPr>
        <w:t>internaatsreglement</w:t>
      </w:r>
      <w:proofErr w:type="spellEnd"/>
    </w:p>
    <w:p w:rsidRPr="00614E21" w:rsidR="008E2256" w:rsidP="005A0367" w:rsidRDefault="008E2256" w14:paraId="1601D68B" w14:textId="77777777">
      <w:pPr>
        <w:pStyle w:val="Lijstalinea"/>
        <w:numPr>
          <w:ilvl w:val="0"/>
          <w:numId w:val="35"/>
        </w:numPr>
        <w:rPr>
          <w:rFonts w:ascii="Arial" w:hAnsi="Arial" w:cs="Arial"/>
          <w:sz w:val="22"/>
          <w:szCs w:val="22"/>
        </w:rPr>
      </w:pPr>
      <w:r w:rsidRPr="5519E9D3">
        <w:rPr>
          <w:rFonts w:ascii="Arial" w:hAnsi="Arial" w:cs="Arial"/>
          <w:sz w:val="22"/>
          <w:szCs w:val="22"/>
        </w:rPr>
        <w:t>Inschrijvingsbewijs van de school</w:t>
      </w:r>
    </w:p>
    <w:p w:rsidRPr="00614E21" w:rsidR="008E2256" w:rsidP="005A0367" w:rsidRDefault="008E2256" w14:paraId="5F90570E" w14:textId="77777777">
      <w:pPr>
        <w:pStyle w:val="Lijstalinea"/>
        <w:numPr>
          <w:ilvl w:val="0"/>
          <w:numId w:val="35"/>
        </w:numPr>
        <w:rPr>
          <w:rFonts w:ascii="Arial" w:hAnsi="Arial" w:cs="Arial"/>
          <w:sz w:val="22"/>
          <w:szCs w:val="22"/>
        </w:rPr>
      </w:pPr>
      <w:r w:rsidRPr="5519E9D3">
        <w:rPr>
          <w:rFonts w:ascii="Arial" w:hAnsi="Arial" w:cs="Arial"/>
          <w:sz w:val="22"/>
          <w:szCs w:val="22"/>
        </w:rPr>
        <w:t>Geldig identiteitsbewijs</w:t>
      </w:r>
    </w:p>
    <w:p w:rsidRPr="00614E21" w:rsidR="008E2256" w:rsidP="005A0367" w:rsidRDefault="008E2256" w14:paraId="3F6895A5" w14:textId="29EB1921">
      <w:pPr>
        <w:pStyle w:val="Lijstalinea"/>
        <w:numPr>
          <w:ilvl w:val="0"/>
          <w:numId w:val="35"/>
        </w:numPr>
        <w:rPr>
          <w:rFonts w:ascii="Arial" w:hAnsi="Arial" w:cs="Arial"/>
          <w:sz w:val="22"/>
          <w:szCs w:val="22"/>
        </w:rPr>
      </w:pPr>
      <w:r w:rsidRPr="345795E5">
        <w:rPr>
          <w:rFonts w:ascii="Arial" w:hAnsi="Arial" w:cs="Arial"/>
          <w:sz w:val="22"/>
          <w:szCs w:val="22"/>
        </w:rPr>
        <w:t>Medisch attest met betrekking tot eventueel te nemen medicatie</w:t>
      </w:r>
    </w:p>
    <w:p w:rsidRPr="00614E21" w:rsidR="008E2256" w:rsidP="005A0367" w:rsidRDefault="008E2256" w14:paraId="2A41A173" w14:textId="77777777">
      <w:pPr>
        <w:pStyle w:val="Lijstalinea"/>
        <w:numPr>
          <w:ilvl w:val="0"/>
          <w:numId w:val="35"/>
        </w:numPr>
        <w:rPr>
          <w:rFonts w:ascii="Arial" w:hAnsi="Arial" w:cs="Arial"/>
          <w:sz w:val="22"/>
          <w:szCs w:val="22"/>
        </w:rPr>
      </w:pPr>
      <w:r w:rsidRPr="5519E9D3">
        <w:rPr>
          <w:rFonts w:ascii="Arial" w:hAnsi="Arial" w:cs="Arial"/>
          <w:sz w:val="22"/>
          <w:szCs w:val="22"/>
        </w:rPr>
        <w:t>Akkoord medicatiebeleid internaat</w:t>
      </w:r>
    </w:p>
    <w:p w:rsidRPr="00614E21" w:rsidR="008E2256" w:rsidP="005A0367" w:rsidRDefault="008E2256" w14:paraId="32DB8FB2" w14:textId="77777777">
      <w:pPr>
        <w:pStyle w:val="Lijstalinea"/>
        <w:numPr>
          <w:ilvl w:val="0"/>
          <w:numId w:val="35"/>
        </w:numPr>
        <w:rPr>
          <w:rFonts w:ascii="Arial" w:hAnsi="Arial" w:cs="Arial"/>
          <w:sz w:val="22"/>
          <w:szCs w:val="22"/>
        </w:rPr>
      </w:pPr>
      <w:r w:rsidRPr="5519E9D3">
        <w:rPr>
          <w:rFonts w:ascii="Arial" w:hAnsi="Arial" w:cs="Arial"/>
          <w:sz w:val="22"/>
          <w:szCs w:val="22"/>
        </w:rPr>
        <w:t>Toelating tot het maken van beeldmateriaal</w:t>
      </w:r>
    </w:p>
    <w:p w:rsidR="008E2256" w:rsidP="005A0367" w:rsidRDefault="008E2256" w14:paraId="2C246E1E" w14:textId="53C4947D">
      <w:pPr>
        <w:pStyle w:val="Lijstalinea"/>
        <w:numPr>
          <w:ilvl w:val="0"/>
          <w:numId w:val="35"/>
        </w:numPr>
        <w:rPr>
          <w:rFonts w:ascii="Arial" w:hAnsi="Arial" w:cs="Arial"/>
          <w:sz w:val="22"/>
          <w:szCs w:val="22"/>
        </w:rPr>
      </w:pPr>
      <w:r w:rsidRPr="5519E9D3">
        <w:rPr>
          <w:rFonts w:ascii="Arial" w:hAnsi="Arial" w:cs="Arial"/>
          <w:sz w:val="22"/>
          <w:szCs w:val="22"/>
        </w:rPr>
        <w:t>Leeftijdsgebonden toelatingen – zelfstandig verplaatsen</w:t>
      </w:r>
    </w:p>
    <w:p w:rsidRPr="00614E21" w:rsidR="00614E21" w:rsidP="00614E21" w:rsidRDefault="00614E21" w14:paraId="37815DE5" w14:textId="77777777">
      <w:pPr>
        <w:ind w:left="360"/>
        <w:rPr>
          <w:rFonts w:ascii="Arial" w:hAnsi="Arial" w:cs="Arial"/>
          <w:sz w:val="22"/>
          <w:szCs w:val="22"/>
        </w:rPr>
      </w:pPr>
    </w:p>
    <w:p w:rsidRPr="00E34C15" w:rsidR="006844EB" w:rsidP="00614E21" w:rsidRDefault="008E2256" w14:paraId="6E2BCEFE" w14:textId="00E5C7AA">
      <w:pPr>
        <w:rPr>
          <w:rFonts w:ascii="Arial" w:hAnsi="Arial" w:cs="Arial"/>
          <w:sz w:val="22"/>
          <w:szCs w:val="22"/>
        </w:rPr>
      </w:pPr>
      <w:r>
        <w:rPr>
          <w:rFonts w:ascii="Arial" w:hAnsi="Arial" w:cs="Arial"/>
          <w:sz w:val="22"/>
          <w:szCs w:val="22"/>
        </w:rPr>
        <w:t>D</w:t>
      </w:r>
      <w:r w:rsidRPr="00E34C15" w:rsidR="006844EB">
        <w:rPr>
          <w:rFonts w:ascii="Arial" w:hAnsi="Arial" w:cs="Arial"/>
          <w:sz w:val="22"/>
          <w:szCs w:val="22"/>
        </w:rPr>
        <w:t>eze documenten zijn te vinden in bijlage.</w:t>
      </w:r>
    </w:p>
    <w:p w:rsidRPr="00E34C15" w:rsidR="001A4129" w:rsidP="006844EB" w:rsidRDefault="001A4129" w14:paraId="11FE3FFC" w14:textId="77777777">
      <w:pPr>
        <w:rPr>
          <w:rFonts w:ascii="Arial" w:hAnsi="Arial" w:cs="Arial"/>
          <w:sz w:val="22"/>
          <w:szCs w:val="22"/>
        </w:rPr>
      </w:pPr>
    </w:p>
    <w:p w:rsidRPr="008F1083" w:rsidR="006844EB" w:rsidP="005A0367" w:rsidRDefault="006844EB" w14:paraId="16B5540A" w14:textId="484E688B">
      <w:pPr>
        <w:pStyle w:val="Lijstalinea"/>
        <w:numPr>
          <w:ilvl w:val="1"/>
          <w:numId w:val="5"/>
        </w:numPr>
        <w:autoSpaceDE w:val="0"/>
        <w:autoSpaceDN w:val="0"/>
        <w:adjustRightInd w:val="0"/>
        <w:spacing w:after="0"/>
        <w:ind w:left="405"/>
        <w:rPr>
          <w:rFonts w:ascii="Arial" w:hAnsi="Arial" w:cs="Arial" w:eastAsiaTheme="minorHAnsi"/>
          <w:b/>
          <w:bCs/>
          <w:color w:val="000000"/>
          <w:sz w:val="22"/>
          <w:szCs w:val="22"/>
        </w:rPr>
      </w:pPr>
      <w:r w:rsidRPr="272E1285">
        <w:rPr>
          <w:rFonts w:ascii="Arial" w:hAnsi="Arial" w:cs="Arial"/>
          <w:b/>
          <w:bCs/>
          <w:sz w:val="22"/>
          <w:szCs w:val="22"/>
        </w:rPr>
        <w:t>Weigering tot inschrijving</w:t>
      </w:r>
    </w:p>
    <w:p w:rsidRPr="00E34C15" w:rsidR="006967A5" w:rsidP="006967A5" w:rsidRDefault="006967A5" w14:paraId="39F585CA" w14:textId="77777777">
      <w:pPr>
        <w:pStyle w:val="Lijstalinea"/>
        <w:autoSpaceDE w:val="0"/>
        <w:autoSpaceDN w:val="0"/>
        <w:adjustRightInd w:val="0"/>
        <w:spacing w:after="0"/>
        <w:rPr>
          <w:rFonts w:ascii="Times New Roman" w:hAnsi="Times New Roman" w:cs="Times New Roman" w:eastAsiaTheme="minorHAnsi"/>
          <w:b/>
          <w:bCs/>
          <w:color w:val="000000"/>
          <w:sz w:val="27"/>
          <w:szCs w:val="27"/>
        </w:rPr>
      </w:pPr>
    </w:p>
    <w:p w:rsidRPr="006967A5" w:rsidR="006844EB" w:rsidP="006967A5" w:rsidRDefault="006844EB" w14:paraId="4565D1B5" w14:textId="77777777">
      <w:pPr>
        <w:rPr>
          <w:rFonts w:ascii="Arial" w:hAnsi="Arial" w:cs="Arial"/>
          <w:sz w:val="22"/>
          <w:szCs w:val="22"/>
        </w:rPr>
      </w:pPr>
      <w:r w:rsidRPr="006967A5">
        <w:rPr>
          <w:rFonts w:ascii="Arial" w:hAnsi="Arial" w:cs="Arial"/>
          <w:sz w:val="22"/>
          <w:szCs w:val="22"/>
        </w:rPr>
        <w:t>Een intern kan in volgende gevallen geweigerd worden in het internaat:</w:t>
      </w:r>
    </w:p>
    <w:p w:rsidR="005171BE" w:rsidP="005A0367" w:rsidRDefault="005171BE" w14:paraId="349DAF76" w14:textId="20AC419F">
      <w:pPr>
        <w:pStyle w:val="Lijstalinea"/>
        <w:numPr>
          <w:ilvl w:val="0"/>
          <w:numId w:val="7"/>
        </w:numPr>
        <w:rPr>
          <w:rFonts w:ascii="Arial" w:hAnsi="Arial" w:cs="Arial"/>
          <w:sz w:val="22"/>
          <w:szCs w:val="22"/>
        </w:rPr>
      </w:pPr>
      <w:r w:rsidRPr="5519E9D3">
        <w:rPr>
          <w:rFonts w:ascii="Arial" w:hAnsi="Arial" w:cs="Arial"/>
          <w:sz w:val="22"/>
          <w:szCs w:val="22"/>
        </w:rPr>
        <w:t xml:space="preserve">Bij het bereiken van de </w:t>
      </w:r>
      <w:r w:rsidRPr="5519E9D3" w:rsidR="00241FA1">
        <w:rPr>
          <w:rFonts w:ascii="Arial" w:hAnsi="Arial" w:cs="Arial"/>
          <w:sz w:val="22"/>
          <w:szCs w:val="22"/>
        </w:rPr>
        <w:t>maximumcapaciteit</w:t>
      </w:r>
      <w:r w:rsidRPr="5519E9D3">
        <w:rPr>
          <w:rFonts w:ascii="Arial" w:hAnsi="Arial" w:cs="Arial"/>
          <w:sz w:val="22"/>
          <w:szCs w:val="22"/>
        </w:rPr>
        <w:t xml:space="preserve"> van het internaat</w:t>
      </w:r>
    </w:p>
    <w:p w:rsidRPr="00E34C15" w:rsidR="006844EB" w:rsidP="005A0367" w:rsidRDefault="006844EB" w14:paraId="6E2AF0EE" w14:textId="4DC5B42B">
      <w:pPr>
        <w:pStyle w:val="Lijstalinea"/>
        <w:numPr>
          <w:ilvl w:val="0"/>
          <w:numId w:val="7"/>
        </w:numPr>
        <w:rPr>
          <w:rFonts w:ascii="Arial" w:hAnsi="Arial" w:cs="Arial"/>
          <w:sz w:val="22"/>
          <w:szCs w:val="22"/>
        </w:rPr>
      </w:pPr>
      <w:r w:rsidRPr="5519E9D3">
        <w:rPr>
          <w:rFonts w:ascii="Arial" w:hAnsi="Arial" w:cs="Arial"/>
          <w:sz w:val="22"/>
          <w:szCs w:val="22"/>
        </w:rPr>
        <w:t>Weigering bij inschrijving school</w:t>
      </w:r>
    </w:p>
    <w:p w:rsidRPr="00E34C15" w:rsidR="006844EB" w:rsidP="005A0367" w:rsidRDefault="006844EB" w14:paraId="0069D50C" w14:textId="7C6F83F4">
      <w:pPr>
        <w:pStyle w:val="Lijstalinea"/>
        <w:numPr>
          <w:ilvl w:val="0"/>
          <w:numId w:val="7"/>
        </w:numPr>
        <w:rPr>
          <w:rFonts w:ascii="Arial" w:hAnsi="Arial" w:cs="Arial"/>
          <w:sz w:val="22"/>
          <w:szCs w:val="22"/>
        </w:rPr>
      </w:pPr>
      <w:r w:rsidRPr="272E1285">
        <w:rPr>
          <w:rFonts w:ascii="Arial" w:hAnsi="Arial" w:cs="Arial"/>
          <w:sz w:val="22"/>
          <w:szCs w:val="22"/>
        </w:rPr>
        <w:t xml:space="preserve">Weigering tot </w:t>
      </w:r>
      <w:r w:rsidRPr="272E1285" w:rsidR="00241FA1">
        <w:rPr>
          <w:rFonts w:ascii="Arial" w:hAnsi="Arial" w:cs="Arial"/>
          <w:sz w:val="22"/>
          <w:szCs w:val="22"/>
        </w:rPr>
        <w:t>her-inschrijving</w:t>
      </w:r>
      <w:r w:rsidRPr="272E1285">
        <w:rPr>
          <w:rFonts w:ascii="Arial" w:hAnsi="Arial" w:cs="Arial"/>
          <w:sz w:val="22"/>
          <w:szCs w:val="22"/>
        </w:rPr>
        <w:t xml:space="preserve"> omdat de </w:t>
      </w:r>
      <w:r w:rsidRPr="272E1285" w:rsidR="6015F913">
        <w:rPr>
          <w:rFonts w:ascii="Arial" w:hAnsi="Arial" w:cs="Arial"/>
          <w:sz w:val="22"/>
          <w:szCs w:val="22"/>
        </w:rPr>
        <w:t xml:space="preserve">persoonlijke bijdrage </w:t>
      </w:r>
      <w:r w:rsidRPr="272E1285">
        <w:rPr>
          <w:rFonts w:ascii="Arial" w:hAnsi="Arial" w:cs="Arial"/>
          <w:sz w:val="22"/>
          <w:szCs w:val="22"/>
        </w:rPr>
        <w:t xml:space="preserve"> van het voorafgaand schooljaar niet of niet volledig betaald zijn</w:t>
      </w:r>
    </w:p>
    <w:p w:rsidRPr="00E34C15" w:rsidR="006844EB" w:rsidP="005A0367" w:rsidRDefault="006844EB" w14:paraId="771EE720" w14:textId="14460ED1">
      <w:pPr>
        <w:pStyle w:val="Lijstalinea"/>
        <w:numPr>
          <w:ilvl w:val="0"/>
          <w:numId w:val="7"/>
        </w:numPr>
        <w:rPr>
          <w:rFonts w:ascii="Arial" w:hAnsi="Arial" w:cs="Arial"/>
          <w:sz w:val="22"/>
          <w:szCs w:val="22"/>
        </w:rPr>
      </w:pPr>
      <w:r w:rsidRPr="5519E9D3">
        <w:rPr>
          <w:rFonts w:ascii="Arial" w:hAnsi="Arial" w:cs="Arial"/>
          <w:sz w:val="22"/>
          <w:szCs w:val="22"/>
        </w:rPr>
        <w:t xml:space="preserve">Weigering wegens een niet-akkoordverklaring met een gewijzigd </w:t>
      </w:r>
      <w:proofErr w:type="spellStart"/>
      <w:r w:rsidRPr="5519E9D3" w:rsidR="00D309C9">
        <w:rPr>
          <w:rFonts w:ascii="Arial" w:hAnsi="Arial" w:cs="Arial"/>
          <w:sz w:val="22"/>
          <w:szCs w:val="22"/>
        </w:rPr>
        <w:t>internaatsreglement</w:t>
      </w:r>
      <w:proofErr w:type="spellEnd"/>
    </w:p>
    <w:p w:rsidRPr="00E34C15" w:rsidR="006844EB" w:rsidP="005A0367" w:rsidRDefault="006844EB" w14:paraId="7795B88D" w14:textId="77777777">
      <w:pPr>
        <w:pStyle w:val="Lijstalinea"/>
        <w:numPr>
          <w:ilvl w:val="0"/>
          <w:numId w:val="7"/>
        </w:numPr>
        <w:rPr>
          <w:rStyle w:val="eop"/>
          <w:rFonts w:ascii="Arial" w:hAnsi="Arial" w:cs="Arial"/>
          <w:sz w:val="22"/>
          <w:szCs w:val="22"/>
        </w:rPr>
      </w:pPr>
      <w:r w:rsidRPr="5519E9D3">
        <w:rPr>
          <w:rStyle w:val="contextualspellingandgrammarerror"/>
          <w:rFonts w:ascii="Arial" w:hAnsi="Arial" w:cs="Arial"/>
          <w:color w:val="000000" w:themeColor="text1"/>
          <w:sz w:val="22"/>
          <w:szCs w:val="22"/>
          <w:lang w:val="nl-NL"/>
        </w:rPr>
        <w:t>Weigering</w:t>
      </w:r>
      <w:r w:rsidRPr="5519E9D3">
        <w:rPr>
          <w:rStyle w:val="normaltextrun"/>
          <w:rFonts w:ascii="Arial" w:hAnsi="Arial" w:cs="Arial"/>
          <w:color w:val="000000" w:themeColor="text1"/>
          <w:sz w:val="22"/>
          <w:szCs w:val="22"/>
          <w:lang w:val="nl-NL"/>
        </w:rPr>
        <w:t> van een intern die het vorige of het daaraan voorafgaande schooljaar definitief uitgesloten werd in het internaat</w:t>
      </w:r>
      <w:r w:rsidRPr="5519E9D3">
        <w:rPr>
          <w:rStyle w:val="eop"/>
          <w:rFonts w:ascii="Arial" w:hAnsi="Arial" w:cs="Arial"/>
          <w:color w:val="000000" w:themeColor="text1"/>
          <w:sz w:val="22"/>
          <w:szCs w:val="22"/>
        </w:rPr>
        <w:t> </w:t>
      </w:r>
    </w:p>
    <w:p w:rsidRPr="00E34C15" w:rsidR="006844EB" w:rsidP="005A0367" w:rsidRDefault="006844EB" w14:paraId="45D5E019" w14:textId="719CEDF0">
      <w:pPr>
        <w:pStyle w:val="Lijstalinea"/>
        <w:numPr>
          <w:ilvl w:val="0"/>
          <w:numId w:val="7"/>
        </w:numPr>
        <w:spacing w:after="160"/>
        <w:rPr>
          <w:rStyle w:val="eop"/>
          <w:rFonts w:ascii="Arial" w:hAnsi="Arial" w:cs="Arial"/>
          <w:sz w:val="22"/>
          <w:szCs w:val="22"/>
        </w:rPr>
      </w:pPr>
      <w:r w:rsidRPr="5519E9D3">
        <w:rPr>
          <w:rStyle w:val="eop"/>
          <w:rFonts w:ascii="Arial" w:hAnsi="Arial" w:cs="Arial"/>
          <w:color w:val="000000" w:themeColor="text1"/>
          <w:sz w:val="22"/>
          <w:szCs w:val="22"/>
        </w:rPr>
        <w:t xml:space="preserve">Na een negatief </w:t>
      </w:r>
      <w:r w:rsidRPr="5519E9D3" w:rsidR="00C6207B">
        <w:rPr>
          <w:rStyle w:val="eop"/>
          <w:rFonts w:ascii="Arial" w:hAnsi="Arial" w:cs="Arial"/>
          <w:color w:val="000000" w:themeColor="text1"/>
          <w:sz w:val="22"/>
          <w:szCs w:val="22"/>
        </w:rPr>
        <w:t>kennismakings</w:t>
      </w:r>
      <w:r w:rsidRPr="5519E9D3">
        <w:rPr>
          <w:rStyle w:val="eop"/>
          <w:rFonts w:ascii="Arial" w:hAnsi="Arial" w:cs="Arial"/>
          <w:color w:val="000000" w:themeColor="text1"/>
          <w:sz w:val="22"/>
          <w:szCs w:val="22"/>
        </w:rPr>
        <w:t>gesprek</w:t>
      </w:r>
    </w:p>
    <w:p w:rsidR="006844EB" w:rsidP="006844EB" w:rsidRDefault="006844EB" w14:paraId="3903080F" w14:textId="61E959DF">
      <w:pPr>
        <w:pStyle w:val="Lijstalinea"/>
        <w:spacing w:after="160"/>
        <w:ind w:left="1344"/>
        <w:rPr>
          <w:rFonts w:ascii="Arial" w:hAnsi="Arial" w:cs="Arial"/>
          <w:sz w:val="22"/>
          <w:szCs w:val="22"/>
        </w:rPr>
      </w:pPr>
    </w:p>
    <w:p w:rsidR="001A4129" w:rsidP="006844EB" w:rsidRDefault="001A4129" w14:paraId="5029AA1C" w14:textId="77777777">
      <w:pPr>
        <w:pStyle w:val="Lijstalinea"/>
        <w:spacing w:after="160"/>
        <w:ind w:left="1344"/>
        <w:rPr>
          <w:rFonts w:ascii="Arial" w:hAnsi="Arial" w:cs="Arial"/>
          <w:sz w:val="22"/>
          <w:szCs w:val="22"/>
        </w:rPr>
      </w:pPr>
    </w:p>
    <w:p w:rsidR="00F95A0F" w:rsidP="006844EB" w:rsidRDefault="00F95A0F" w14:paraId="4E552850" w14:textId="77777777">
      <w:pPr>
        <w:pStyle w:val="Lijstalinea"/>
        <w:spacing w:after="160"/>
        <w:ind w:left="1344"/>
        <w:rPr>
          <w:rFonts w:ascii="Arial" w:hAnsi="Arial" w:cs="Arial"/>
          <w:sz w:val="22"/>
          <w:szCs w:val="22"/>
        </w:rPr>
      </w:pPr>
    </w:p>
    <w:p w:rsidR="00F95A0F" w:rsidP="006844EB" w:rsidRDefault="00F95A0F" w14:paraId="5C743D89" w14:textId="77777777">
      <w:pPr>
        <w:pStyle w:val="Lijstalinea"/>
        <w:spacing w:after="160"/>
        <w:ind w:left="1344"/>
        <w:rPr>
          <w:rFonts w:ascii="Arial" w:hAnsi="Arial" w:cs="Arial"/>
          <w:sz w:val="22"/>
          <w:szCs w:val="22"/>
        </w:rPr>
      </w:pPr>
    </w:p>
    <w:p w:rsidRPr="00E34C15" w:rsidR="00F95A0F" w:rsidP="006844EB" w:rsidRDefault="00F95A0F" w14:paraId="5602D3D3" w14:textId="77777777">
      <w:pPr>
        <w:pStyle w:val="Lijstalinea"/>
        <w:spacing w:after="160"/>
        <w:ind w:left="1344"/>
        <w:rPr>
          <w:rFonts w:ascii="Arial" w:hAnsi="Arial" w:cs="Arial"/>
          <w:sz w:val="22"/>
          <w:szCs w:val="22"/>
        </w:rPr>
      </w:pPr>
    </w:p>
    <w:p w:rsidRPr="008F1083" w:rsidR="006844EB" w:rsidP="005A0367" w:rsidRDefault="006844EB" w14:paraId="2293C816" w14:textId="5BD596FF">
      <w:pPr>
        <w:pStyle w:val="Lijstalinea"/>
        <w:numPr>
          <w:ilvl w:val="1"/>
          <w:numId w:val="5"/>
        </w:numPr>
        <w:autoSpaceDE w:val="0"/>
        <w:autoSpaceDN w:val="0"/>
        <w:adjustRightInd w:val="0"/>
        <w:spacing w:after="0"/>
        <w:ind w:left="405"/>
        <w:rPr>
          <w:rFonts w:ascii="Arial" w:hAnsi="Arial" w:cs="Arial" w:eastAsiaTheme="minorHAnsi"/>
          <w:b/>
          <w:bCs/>
          <w:color w:val="000000"/>
          <w:sz w:val="22"/>
          <w:szCs w:val="22"/>
        </w:rPr>
      </w:pPr>
      <w:r w:rsidRPr="272E1285">
        <w:rPr>
          <w:rFonts w:ascii="Arial" w:hAnsi="Arial" w:cs="Arial"/>
          <w:b/>
          <w:bCs/>
          <w:sz w:val="22"/>
          <w:szCs w:val="22"/>
        </w:rPr>
        <w:t>Her-inschrijving</w:t>
      </w:r>
    </w:p>
    <w:p w:rsidRPr="006967A5" w:rsidR="006967A5" w:rsidP="006967A5" w:rsidRDefault="006967A5" w14:paraId="2C0E906D" w14:textId="77777777">
      <w:pPr>
        <w:pStyle w:val="Lijstalinea"/>
        <w:autoSpaceDE w:val="0"/>
        <w:autoSpaceDN w:val="0"/>
        <w:adjustRightInd w:val="0"/>
        <w:spacing w:after="0"/>
        <w:ind w:left="765"/>
        <w:rPr>
          <w:rFonts w:ascii="Times New Roman" w:hAnsi="Times New Roman" w:cs="Times New Roman" w:eastAsiaTheme="minorHAnsi"/>
          <w:b/>
          <w:bCs/>
          <w:color w:val="000000"/>
          <w:sz w:val="27"/>
          <w:szCs w:val="27"/>
        </w:rPr>
      </w:pPr>
    </w:p>
    <w:p w:rsidRPr="006967A5" w:rsidR="006844EB" w:rsidP="006967A5" w:rsidRDefault="006844EB" w14:paraId="1A6FC12C" w14:textId="77777777">
      <w:pPr>
        <w:rPr>
          <w:rFonts w:ascii="Arial" w:hAnsi="Arial" w:eastAsia="Times New Roman" w:cs="Arial"/>
          <w:color w:val="000000"/>
          <w:sz w:val="22"/>
          <w:szCs w:val="22"/>
          <w:lang w:val="nl-NL" w:eastAsia="nl-BE"/>
        </w:rPr>
      </w:pPr>
      <w:r w:rsidRPr="006967A5">
        <w:rPr>
          <w:rFonts w:ascii="Arial" w:hAnsi="Arial" w:eastAsia="Times New Roman" w:cs="Arial"/>
          <w:color w:val="000000"/>
          <w:sz w:val="22"/>
          <w:szCs w:val="22"/>
          <w:lang w:val="nl-NL" w:eastAsia="nl-BE"/>
        </w:rPr>
        <w:t xml:space="preserve">Een her-inschrijving gebeurt telkens voor de duur van één schooljaar. Gedurende het schooljaar zal vanuit het beleid gevraagd worden om zich terug in het schrijven. </w:t>
      </w:r>
    </w:p>
    <w:p w:rsidRPr="00E34C15" w:rsidR="006844EB" w:rsidP="006844EB" w:rsidRDefault="006844EB" w14:paraId="4C526BE8" w14:textId="77777777">
      <w:pPr>
        <w:pStyle w:val="Lijstalinea"/>
        <w:ind w:left="984"/>
        <w:rPr>
          <w:rFonts w:ascii="Arial" w:hAnsi="Arial" w:eastAsia="Times New Roman" w:cs="Arial"/>
          <w:color w:val="000000"/>
          <w:sz w:val="22"/>
          <w:szCs w:val="22"/>
          <w:lang w:val="nl-NL" w:eastAsia="nl-BE"/>
        </w:rPr>
      </w:pPr>
    </w:p>
    <w:p w:rsidRPr="006967A5" w:rsidR="006844EB" w:rsidP="006967A5" w:rsidRDefault="006844EB" w14:paraId="11028298" w14:textId="0A3FDFED">
      <w:pPr>
        <w:rPr>
          <w:rFonts w:ascii="Arial" w:hAnsi="Arial" w:cs="Arial"/>
          <w:sz w:val="22"/>
          <w:szCs w:val="22"/>
        </w:rPr>
      </w:pPr>
      <w:r w:rsidRPr="006967A5">
        <w:rPr>
          <w:rFonts w:ascii="Arial" w:hAnsi="Arial" w:eastAsia="Times New Roman" w:cs="Arial"/>
          <w:color w:val="000000"/>
          <w:sz w:val="22"/>
          <w:szCs w:val="22"/>
          <w:lang w:val="nl-NL" w:eastAsia="nl-BE"/>
        </w:rPr>
        <w:t xml:space="preserve">De waarborg wordt verrekend bij definitieve uitschrijving uit het internaat (niet jaarlijks bij einde schooljaar).  Bij internen die het volgende schooljaar terug intekenen, wordt </w:t>
      </w:r>
      <w:r w:rsidR="0043514C">
        <w:rPr>
          <w:rFonts w:ascii="Arial" w:hAnsi="Arial" w:eastAsia="Times New Roman" w:cs="Arial"/>
          <w:color w:val="000000"/>
          <w:sz w:val="22"/>
          <w:szCs w:val="22"/>
          <w:lang w:val="nl-NL" w:eastAsia="nl-BE"/>
        </w:rPr>
        <w:t>de waarbo</w:t>
      </w:r>
      <w:r w:rsidR="0072046D">
        <w:rPr>
          <w:rFonts w:ascii="Arial" w:hAnsi="Arial" w:eastAsia="Times New Roman" w:cs="Arial"/>
          <w:color w:val="000000"/>
          <w:sz w:val="22"/>
          <w:szCs w:val="22"/>
          <w:lang w:val="nl-NL" w:eastAsia="nl-BE"/>
        </w:rPr>
        <w:t xml:space="preserve">rg </w:t>
      </w:r>
      <w:r w:rsidRPr="006967A5">
        <w:rPr>
          <w:rFonts w:ascii="Arial" w:hAnsi="Arial" w:eastAsia="Times New Roman" w:cs="Arial"/>
          <w:color w:val="000000"/>
          <w:sz w:val="22"/>
          <w:szCs w:val="22"/>
          <w:lang w:val="nl-NL" w:eastAsia="nl-BE"/>
        </w:rPr>
        <w:t>overgedragen naar volgend schooljaar.</w:t>
      </w:r>
      <w:r w:rsidRPr="006967A5">
        <w:rPr>
          <w:rFonts w:ascii="Arial" w:hAnsi="Arial" w:eastAsia="Times New Roman" w:cs="Arial"/>
          <w:color w:val="000000"/>
          <w:sz w:val="22"/>
          <w:szCs w:val="22"/>
          <w:lang w:eastAsia="nl-BE"/>
        </w:rPr>
        <w:t> </w:t>
      </w:r>
    </w:p>
    <w:p w:rsidRPr="00E34C15" w:rsidR="006844EB" w:rsidP="006967A5" w:rsidRDefault="006844EB" w14:paraId="2858B67F" w14:textId="56F1F213">
      <w:pPr>
        <w:rPr>
          <w:rFonts w:ascii="Arial" w:hAnsi="Arial" w:cs="Arial"/>
          <w:sz w:val="22"/>
          <w:szCs w:val="22"/>
        </w:rPr>
      </w:pPr>
      <w:r w:rsidRPr="00E34C15">
        <w:rPr>
          <w:rFonts w:ascii="Arial" w:hAnsi="Arial" w:cs="Arial"/>
          <w:sz w:val="22"/>
          <w:szCs w:val="22"/>
        </w:rPr>
        <w:t>Het internaat heeft het recht om elke (her)inschrijving te weigeren.  Bij manifeste en opzettelijke tekortkoming van ouders op het vlak van hun financiële verplichtingen tegenover het internaat, zal de inschrijving niet verlengd worden.</w:t>
      </w:r>
      <w:r w:rsidR="0072046D">
        <w:rPr>
          <w:rFonts w:ascii="Arial" w:hAnsi="Arial" w:cs="Arial"/>
          <w:sz w:val="22"/>
          <w:szCs w:val="22"/>
        </w:rPr>
        <w:t xml:space="preserve">  Door het stopzetten van de overeenkomst, vervalt het openstaand saldo niet. </w:t>
      </w:r>
      <w:r w:rsidR="00064270">
        <w:rPr>
          <w:rFonts w:ascii="Arial" w:hAnsi="Arial" w:cs="Arial"/>
          <w:sz w:val="22"/>
          <w:szCs w:val="22"/>
        </w:rPr>
        <w:t xml:space="preserve">De procedure tot opvolging wordt beschreven onder </w:t>
      </w:r>
      <w:r w:rsidR="00796F0F">
        <w:rPr>
          <w:rFonts w:ascii="Arial" w:hAnsi="Arial" w:cs="Arial"/>
          <w:sz w:val="22"/>
          <w:szCs w:val="22"/>
        </w:rPr>
        <w:t>6.9.</w:t>
      </w:r>
    </w:p>
    <w:p w:rsidR="001A4129" w:rsidP="006844EB" w:rsidRDefault="001A4129" w14:paraId="026A0D51" w14:textId="77777777">
      <w:pPr>
        <w:rPr>
          <w:rFonts w:ascii="Times New Roman" w:hAnsi="Times New Roman" w:cs="Times New Roman"/>
          <w:sz w:val="27"/>
          <w:szCs w:val="27"/>
        </w:rPr>
      </w:pPr>
    </w:p>
    <w:p w:rsidRPr="006967A5" w:rsidR="00D91C87" w:rsidP="006844EB" w:rsidRDefault="00D91C87" w14:paraId="0488FAC3" w14:textId="77777777">
      <w:pPr>
        <w:rPr>
          <w:rFonts w:ascii="Times New Roman" w:hAnsi="Times New Roman" w:cs="Times New Roman"/>
          <w:sz w:val="27"/>
          <w:szCs w:val="27"/>
        </w:rPr>
      </w:pPr>
    </w:p>
    <w:p w:rsidRPr="008F1083" w:rsidR="006844EB" w:rsidP="005A0367" w:rsidRDefault="006844EB" w14:paraId="2249C402" w14:textId="45C76CA1">
      <w:pPr>
        <w:pStyle w:val="Lijstalinea"/>
        <w:numPr>
          <w:ilvl w:val="1"/>
          <w:numId w:val="5"/>
        </w:numPr>
        <w:ind w:left="405"/>
        <w:rPr>
          <w:rFonts w:ascii="Arial" w:hAnsi="Arial" w:cs="Arial"/>
          <w:b/>
          <w:bCs/>
          <w:sz w:val="22"/>
          <w:szCs w:val="22"/>
        </w:rPr>
      </w:pPr>
      <w:r w:rsidRPr="272E1285">
        <w:rPr>
          <w:rFonts w:ascii="Arial" w:hAnsi="Arial" w:cs="Arial"/>
          <w:b/>
          <w:bCs/>
          <w:sz w:val="22"/>
          <w:szCs w:val="22"/>
        </w:rPr>
        <w:t>Duurtijd inschrijving</w:t>
      </w:r>
    </w:p>
    <w:p w:rsidRPr="006967A5" w:rsidR="006967A5" w:rsidP="006967A5" w:rsidRDefault="006967A5" w14:paraId="0E9F3DD3" w14:textId="77777777">
      <w:pPr>
        <w:pStyle w:val="Lijstalinea"/>
        <w:ind w:left="765"/>
        <w:rPr>
          <w:rFonts w:ascii="Arial" w:hAnsi="Arial" w:cs="Arial"/>
          <w:b/>
          <w:bCs/>
          <w:sz w:val="22"/>
          <w:szCs w:val="22"/>
        </w:rPr>
      </w:pPr>
    </w:p>
    <w:p w:rsidRPr="006967A5" w:rsidR="006844EB" w:rsidP="006967A5" w:rsidRDefault="006844EB" w14:paraId="02F15806" w14:textId="77777777">
      <w:pPr>
        <w:rPr>
          <w:rFonts w:ascii="Arial" w:hAnsi="Arial" w:cs="Arial"/>
          <w:sz w:val="22"/>
          <w:szCs w:val="22"/>
        </w:rPr>
      </w:pPr>
      <w:r w:rsidRPr="006967A5">
        <w:rPr>
          <w:rFonts w:ascii="Arial" w:hAnsi="Arial" w:cs="Arial"/>
          <w:sz w:val="22"/>
          <w:szCs w:val="22"/>
        </w:rPr>
        <w:t>De inschrijving in het internaat is geldig voor één schooljaar dat loopt van 1 september tot 30 juni, m.a.w. men moet zich jaarlijks opnieuw inschrijven.</w:t>
      </w:r>
    </w:p>
    <w:p w:rsidRPr="00266073" w:rsidR="006844EB" w:rsidP="272E1285" w:rsidRDefault="006844EB" w14:paraId="7FCA82BE" w14:textId="0D85F1C7">
      <w:pPr>
        <w:pStyle w:val="paragraph"/>
        <w:spacing w:before="0" w:beforeAutospacing="0" w:after="0" w:afterAutospacing="0"/>
        <w:textAlignment w:val="baseline"/>
        <w:rPr>
          <w:rStyle w:val="normaltextrun"/>
          <w:rFonts w:ascii="Arial" w:hAnsi="Arial" w:cs="Arial"/>
          <w:sz w:val="22"/>
          <w:szCs w:val="22"/>
        </w:rPr>
      </w:pPr>
      <w:r w:rsidRPr="272E1285">
        <w:rPr>
          <w:rStyle w:val="normaltextrun"/>
          <w:rFonts w:ascii="Arial" w:hAnsi="Arial" w:cs="Arial"/>
          <w:color w:val="000000" w:themeColor="text1"/>
          <w:sz w:val="22"/>
          <w:szCs w:val="22"/>
        </w:rPr>
        <w:t xml:space="preserve">Verlaat je definitief het internaat en is dit je eigen beslissing of die van je ouder(s) of voogd, dan dien je aan de </w:t>
      </w:r>
      <w:r w:rsidRPr="272E1285" w:rsidR="5083308E">
        <w:rPr>
          <w:rStyle w:val="normaltextrun"/>
          <w:rFonts w:ascii="Arial" w:hAnsi="Arial" w:cs="Arial"/>
          <w:color w:val="000000" w:themeColor="text1"/>
          <w:sz w:val="22"/>
          <w:szCs w:val="22"/>
        </w:rPr>
        <w:t>directeur</w:t>
      </w:r>
      <w:r w:rsidRPr="272E1285">
        <w:rPr>
          <w:rStyle w:val="normaltextrun"/>
          <w:rFonts w:ascii="Arial" w:hAnsi="Arial" w:cs="Arial"/>
          <w:color w:val="000000" w:themeColor="text1"/>
          <w:sz w:val="22"/>
          <w:szCs w:val="22"/>
        </w:rPr>
        <w:t xml:space="preserve"> 5 dagen op voorhand een schriftelijke bevestiging tot uitschrijving te overhandigen. Een modeldocument is ter beschikking. </w:t>
      </w:r>
      <w:r w:rsidRPr="272E1285">
        <w:rPr>
          <w:rFonts w:ascii="Arial" w:hAnsi="Arial" w:cs="Arial"/>
          <w:sz w:val="22"/>
          <w:szCs w:val="22"/>
        </w:rPr>
        <w:t>Zie bijlage “attest verlaten internaat”</w:t>
      </w:r>
      <w:r w:rsidRPr="272E1285" w:rsidR="009C2A4F">
        <w:rPr>
          <w:rFonts w:ascii="Arial" w:hAnsi="Arial" w:cs="Arial"/>
          <w:sz w:val="22"/>
          <w:szCs w:val="22"/>
        </w:rPr>
        <w:t xml:space="preserve"> (</w:t>
      </w:r>
      <w:r w:rsidRPr="272E1285" w:rsidR="00266073">
        <w:rPr>
          <w:rFonts w:ascii="Arial" w:hAnsi="Arial" w:cs="Arial"/>
          <w:sz w:val="22"/>
          <w:szCs w:val="22"/>
        </w:rPr>
        <w:t>zie: bijlage 11</w:t>
      </w:r>
      <w:r w:rsidRPr="272E1285" w:rsidR="009C2A4F">
        <w:rPr>
          <w:rFonts w:ascii="Arial" w:hAnsi="Arial" w:cs="Arial"/>
          <w:sz w:val="22"/>
          <w:szCs w:val="22"/>
        </w:rPr>
        <w:t>)</w:t>
      </w:r>
      <w:r w:rsidRPr="272E1285" w:rsidR="00266073">
        <w:rPr>
          <w:rFonts w:ascii="Arial" w:hAnsi="Arial" w:cs="Arial"/>
          <w:sz w:val="22"/>
          <w:szCs w:val="22"/>
        </w:rPr>
        <w:t>.</w:t>
      </w:r>
    </w:p>
    <w:p w:rsidRPr="00E34C15" w:rsidR="006844EB" w:rsidP="006844EB" w:rsidRDefault="006844EB" w14:paraId="1706A572" w14:textId="77777777">
      <w:pPr>
        <w:pStyle w:val="paragraph"/>
        <w:spacing w:before="0" w:beforeAutospacing="0" w:after="0" w:afterAutospacing="0"/>
        <w:textAlignment w:val="baseline"/>
        <w:rPr>
          <w:rStyle w:val="normaltextrun"/>
          <w:rFonts w:ascii="Arial" w:hAnsi="Arial" w:cs="Arial"/>
          <w:color w:val="000000"/>
          <w:sz w:val="22"/>
          <w:szCs w:val="22"/>
        </w:rPr>
      </w:pPr>
    </w:p>
    <w:p w:rsidRPr="00E34C15" w:rsidR="006844EB" w:rsidP="006967A5" w:rsidRDefault="006844EB" w14:paraId="7505B88A" w14:textId="2D8A6ADF">
      <w:pPr>
        <w:pStyle w:val="paragraph"/>
        <w:spacing w:before="0" w:beforeAutospacing="0" w:after="0" w:afterAutospacing="0"/>
        <w:textAlignment w:val="baseline"/>
        <w:rPr>
          <w:rFonts w:ascii="Arial" w:hAnsi="Arial" w:cs="Arial"/>
          <w:color w:val="000000"/>
          <w:sz w:val="22"/>
          <w:szCs w:val="22"/>
        </w:rPr>
      </w:pPr>
      <w:r w:rsidRPr="00E34C15">
        <w:rPr>
          <w:rStyle w:val="normaltextrun"/>
          <w:rFonts w:ascii="Arial" w:hAnsi="Arial" w:cs="Arial"/>
          <w:color w:val="000000"/>
          <w:sz w:val="22"/>
          <w:szCs w:val="22"/>
        </w:rPr>
        <w:t xml:space="preserve">Deze schriftelijke bevestiging moet worden ondertekend door een ouder, voogd of door jezelf </w:t>
      </w:r>
      <w:r w:rsidR="00B42C8E">
        <w:rPr>
          <w:rStyle w:val="normaltextrun"/>
          <w:rFonts w:ascii="Arial" w:hAnsi="Arial" w:cs="Arial"/>
          <w:color w:val="000000"/>
          <w:sz w:val="22"/>
          <w:szCs w:val="22"/>
        </w:rPr>
        <w:t>(</w:t>
      </w:r>
      <w:r w:rsidRPr="00E34C15">
        <w:rPr>
          <w:rStyle w:val="normaltextrun"/>
          <w:rFonts w:ascii="Arial" w:hAnsi="Arial" w:cs="Arial"/>
          <w:color w:val="000000"/>
          <w:sz w:val="22"/>
          <w:szCs w:val="22"/>
        </w:rPr>
        <w:t>indien meerderjarig</w:t>
      </w:r>
      <w:r w:rsidR="00F55643">
        <w:rPr>
          <w:rStyle w:val="normaltextrun"/>
          <w:rFonts w:ascii="Arial" w:hAnsi="Arial" w:cs="Arial"/>
          <w:color w:val="000000"/>
          <w:sz w:val="22"/>
          <w:szCs w:val="22"/>
        </w:rPr>
        <w:t>)</w:t>
      </w:r>
      <w:r w:rsidRPr="00E34C15">
        <w:rPr>
          <w:rStyle w:val="normaltextrun"/>
          <w:rFonts w:ascii="Arial" w:hAnsi="Arial" w:cs="Arial"/>
          <w:color w:val="000000"/>
          <w:sz w:val="22"/>
          <w:szCs w:val="22"/>
        </w:rPr>
        <w:t>. Het document moet ook de officiële datum van uitschrijving bevatten, eventueel met vermelding van de motivering.</w:t>
      </w:r>
      <w:r w:rsidRPr="00E34C15">
        <w:rPr>
          <w:rStyle w:val="eop"/>
          <w:rFonts w:ascii="Arial" w:hAnsi="Arial" w:cs="Arial"/>
          <w:color w:val="000000"/>
          <w:sz w:val="22"/>
          <w:szCs w:val="22"/>
        </w:rPr>
        <w:t xml:space="preserve">  </w:t>
      </w:r>
      <w:r w:rsidRPr="00E34C15">
        <w:rPr>
          <w:rFonts w:ascii="Arial" w:hAnsi="Arial" w:cs="Arial"/>
          <w:sz w:val="22"/>
          <w:szCs w:val="22"/>
        </w:rPr>
        <w:t xml:space="preserve">Dit attest kan pas worden aanvaard nadat de kamer volledig ontruimd is.  </w:t>
      </w:r>
      <w:r w:rsidRPr="00E34C15">
        <w:rPr>
          <w:rStyle w:val="normaltextrun"/>
          <w:rFonts w:ascii="Arial" w:hAnsi="Arial" w:cs="Arial"/>
          <w:color w:val="000000"/>
          <w:sz w:val="22"/>
          <w:szCs w:val="22"/>
          <w:lang w:val="nl-NL"/>
        </w:rPr>
        <w:t>Het inleveren van de kamersleutel en ondertekening van de plaatsbeschrijving van de kamer (controle van de kamer), bepaalt de datum van de afrekening.</w:t>
      </w:r>
      <w:r w:rsidRPr="00E34C15">
        <w:rPr>
          <w:rStyle w:val="eop"/>
          <w:rFonts w:ascii="Arial" w:hAnsi="Arial" w:cs="Arial"/>
          <w:color w:val="000000"/>
          <w:sz w:val="22"/>
          <w:szCs w:val="22"/>
        </w:rPr>
        <w:t> </w:t>
      </w:r>
    </w:p>
    <w:p w:rsidRPr="00E34C15" w:rsidR="006844EB" w:rsidP="006844EB" w:rsidRDefault="006844EB" w14:paraId="778573D3" w14:textId="77777777">
      <w:pPr>
        <w:pStyle w:val="paragraph"/>
        <w:spacing w:before="0" w:beforeAutospacing="0" w:after="0" w:afterAutospacing="0"/>
        <w:textAlignment w:val="baseline"/>
        <w:rPr>
          <w:rFonts w:ascii="Arial" w:hAnsi="Arial" w:cs="Arial"/>
          <w:color w:val="000000"/>
          <w:sz w:val="22"/>
          <w:szCs w:val="22"/>
        </w:rPr>
      </w:pPr>
    </w:p>
    <w:p w:rsidR="006844EB" w:rsidP="006844EB" w:rsidRDefault="006844EB" w14:paraId="489E146D" w14:textId="398D88DC">
      <w:pPr>
        <w:autoSpaceDE w:val="0"/>
        <w:autoSpaceDN w:val="0"/>
        <w:adjustRightInd w:val="0"/>
        <w:spacing w:after="0"/>
        <w:rPr>
          <w:rFonts w:ascii="Arial" w:hAnsi="Arial" w:cs="Arial" w:eastAsiaTheme="minorHAnsi"/>
          <w:color w:val="000000"/>
          <w:sz w:val="22"/>
          <w:szCs w:val="22"/>
        </w:rPr>
      </w:pPr>
    </w:p>
    <w:p w:rsidRPr="001A4129" w:rsidR="0069023A" w:rsidP="0069023A" w:rsidRDefault="0069023A" w14:paraId="3A4586DF" w14:textId="77777777">
      <w:pPr>
        <w:spacing w:after="0"/>
        <w:jc w:val="both"/>
        <w:textAlignment w:val="baseline"/>
        <w:rPr>
          <w:rFonts w:ascii="Calibri" w:hAnsi="Calibri" w:eastAsia="Times New Roman" w:cs="Calibri"/>
          <w:b/>
          <w:bCs/>
          <w:color w:val="000000"/>
          <w:sz w:val="24"/>
          <w:szCs w:val="24"/>
          <w:u w:val="single"/>
          <w:lang w:eastAsia="nl-BE"/>
        </w:rPr>
      </w:pPr>
    </w:p>
    <w:p w:rsidR="0069023A" w:rsidP="005A0367" w:rsidRDefault="0069023A" w14:paraId="1853F121" w14:textId="44958D3A">
      <w:pPr>
        <w:pStyle w:val="Lijstalinea"/>
        <w:numPr>
          <w:ilvl w:val="1"/>
          <w:numId w:val="5"/>
        </w:numPr>
        <w:ind w:left="405"/>
        <w:rPr>
          <w:rFonts w:ascii="Arial" w:hAnsi="Arial" w:cs="Arial"/>
          <w:b/>
          <w:bCs/>
          <w:sz w:val="22"/>
          <w:szCs w:val="22"/>
        </w:rPr>
      </w:pPr>
      <w:r w:rsidRPr="272E1285">
        <w:rPr>
          <w:rFonts w:ascii="Arial" w:hAnsi="Arial" w:cs="Arial"/>
          <w:b/>
          <w:bCs/>
          <w:sz w:val="22"/>
          <w:szCs w:val="22"/>
        </w:rPr>
        <w:t xml:space="preserve"> Waarborg</w:t>
      </w:r>
    </w:p>
    <w:p w:rsidRPr="0069023A" w:rsidR="0069023A" w:rsidP="0069023A" w:rsidRDefault="0069023A" w14:paraId="3857CEB3" w14:textId="77777777">
      <w:pPr>
        <w:pStyle w:val="Lijstalinea"/>
        <w:ind w:left="405"/>
        <w:rPr>
          <w:rFonts w:ascii="Arial" w:hAnsi="Arial" w:cs="Arial"/>
          <w:b/>
          <w:bCs/>
          <w:sz w:val="22"/>
          <w:szCs w:val="22"/>
        </w:rPr>
      </w:pPr>
    </w:p>
    <w:p w:rsidRPr="003E61CD" w:rsidR="0069023A" w:rsidP="0069023A" w:rsidRDefault="0069023A" w14:paraId="675649D7" w14:textId="47304207">
      <w:pPr>
        <w:rPr>
          <w:rFonts w:ascii="Arial" w:hAnsi="Arial" w:cs="Arial"/>
          <w:sz w:val="22"/>
          <w:szCs w:val="22"/>
        </w:rPr>
      </w:pPr>
      <w:r w:rsidRPr="003E61CD">
        <w:rPr>
          <w:rFonts w:ascii="Arial" w:hAnsi="Arial" w:cs="Arial"/>
          <w:sz w:val="22"/>
          <w:szCs w:val="22"/>
        </w:rPr>
        <w:t xml:space="preserve">De inschrijving wordt bevestigd door het betalen van een </w:t>
      </w:r>
      <w:r w:rsidR="00B33B43">
        <w:rPr>
          <w:rFonts w:ascii="Arial" w:hAnsi="Arial" w:cs="Arial"/>
          <w:sz w:val="22"/>
          <w:szCs w:val="22"/>
        </w:rPr>
        <w:t xml:space="preserve">voorschot </w:t>
      </w:r>
      <w:r w:rsidRPr="003E61CD">
        <w:rPr>
          <w:rFonts w:ascii="Arial" w:hAnsi="Arial" w:cs="Arial"/>
          <w:sz w:val="22"/>
          <w:szCs w:val="22"/>
        </w:rPr>
        <w:t>van 250 euro.</w:t>
      </w:r>
      <w:r w:rsidRPr="003E61CD">
        <w:rPr>
          <w:rFonts w:ascii="Arial" w:hAnsi="Arial" w:eastAsia="Times New Roman" w:cs="Arial"/>
          <w:color w:val="000000"/>
          <w:sz w:val="22"/>
          <w:szCs w:val="22"/>
          <w:lang w:val="nl-NL" w:eastAsia="nl-BE"/>
        </w:rPr>
        <w:t xml:space="preserve"> </w:t>
      </w:r>
      <w:r w:rsidR="00796F0F">
        <w:rPr>
          <w:rFonts w:ascii="Arial" w:hAnsi="Arial" w:eastAsia="Times New Roman" w:cs="Arial"/>
          <w:color w:val="000000"/>
          <w:sz w:val="22"/>
          <w:szCs w:val="22"/>
          <w:lang w:val="nl-NL" w:eastAsia="nl-BE"/>
        </w:rPr>
        <w:t xml:space="preserve">Dit voorschot </w:t>
      </w:r>
      <w:r w:rsidRPr="003E61CD">
        <w:rPr>
          <w:rFonts w:ascii="Arial" w:hAnsi="Arial" w:eastAsia="Times New Roman" w:cs="Arial"/>
          <w:color w:val="000000"/>
          <w:sz w:val="22"/>
          <w:szCs w:val="22"/>
          <w:lang w:val="nl-NL" w:eastAsia="nl-BE"/>
        </w:rPr>
        <w:t>wordt vanaf </w:t>
      </w:r>
      <w:r w:rsidRPr="003E61CD" w:rsidR="00E4404F">
        <w:rPr>
          <w:rFonts w:ascii="Arial" w:hAnsi="Arial" w:eastAsia="Times New Roman" w:cs="Arial"/>
          <w:color w:val="000000"/>
          <w:sz w:val="22"/>
          <w:szCs w:val="22"/>
          <w:lang w:val="nl-NL" w:eastAsia="nl-BE"/>
        </w:rPr>
        <w:t>de ontvangst</w:t>
      </w:r>
      <w:r w:rsidRPr="003E61CD">
        <w:rPr>
          <w:rFonts w:ascii="Arial" w:hAnsi="Arial" w:eastAsia="Times New Roman" w:cs="Arial"/>
          <w:color w:val="000000"/>
          <w:sz w:val="22"/>
          <w:szCs w:val="22"/>
          <w:lang w:val="nl-NL" w:eastAsia="nl-BE"/>
        </w:rPr>
        <w:t> van de kamersleutel bekeken als borg</w:t>
      </w:r>
      <w:r w:rsidR="00A0425D">
        <w:rPr>
          <w:rFonts w:ascii="Arial" w:hAnsi="Arial" w:eastAsia="Times New Roman" w:cs="Arial"/>
          <w:color w:val="000000"/>
          <w:sz w:val="22"/>
          <w:szCs w:val="22"/>
          <w:lang w:val="nl-NL" w:eastAsia="nl-BE"/>
        </w:rPr>
        <w:t xml:space="preserve">. </w:t>
      </w:r>
      <w:r w:rsidRPr="003E61CD">
        <w:rPr>
          <w:rFonts w:ascii="Arial" w:hAnsi="Arial" w:eastAsia="Times New Roman" w:cs="Arial"/>
          <w:color w:val="000000"/>
          <w:sz w:val="22"/>
          <w:szCs w:val="22"/>
          <w:lang w:val="nl-NL" w:eastAsia="nl-BE"/>
        </w:rPr>
        <w:t>Dit </w:t>
      </w:r>
      <w:r w:rsidR="000E71A7">
        <w:rPr>
          <w:rFonts w:ascii="Arial" w:hAnsi="Arial" w:eastAsia="Times New Roman" w:cs="Arial"/>
          <w:color w:val="000000"/>
          <w:sz w:val="22"/>
          <w:szCs w:val="22"/>
          <w:lang w:val="nl-NL" w:eastAsia="nl-BE"/>
        </w:rPr>
        <w:t xml:space="preserve">bedrag </w:t>
      </w:r>
      <w:r w:rsidRPr="003E61CD">
        <w:rPr>
          <w:rFonts w:ascii="Arial" w:hAnsi="Arial" w:eastAsia="Times New Roman" w:cs="Arial"/>
          <w:color w:val="000000"/>
          <w:sz w:val="22"/>
          <w:szCs w:val="22"/>
          <w:lang w:val="nl-NL" w:eastAsia="nl-BE"/>
        </w:rPr>
        <w:t>dient als waarborg voor o.a. het vergoeden van beschadigingen en andere extra kosten. </w:t>
      </w:r>
      <w:r w:rsidRPr="003E61CD">
        <w:rPr>
          <w:rFonts w:ascii="Arial" w:hAnsi="Arial" w:eastAsia="Times New Roman" w:cs="Arial"/>
          <w:color w:val="000000"/>
          <w:sz w:val="22"/>
          <w:szCs w:val="22"/>
          <w:lang w:eastAsia="nl-BE"/>
        </w:rPr>
        <w:t> </w:t>
      </w:r>
    </w:p>
    <w:p w:rsidR="00E633FB" w:rsidP="0069023A" w:rsidRDefault="00E633FB" w14:paraId="78EBC344" w14:textId="77777777">
      <w:pPr>
        <w:contextualSpacing/>
        <w:rPr>
          <w:rFonts w:ascii="Arial" w:hAnsi="Arial" w:cs="Arial"/>
          <w:sz w:val="22"/>
          <w:szCs w:val="22"/>
        </w:rPr>
      </w:pPr>
    </w:p>
    <w:p w:rsidRPr="003E61CD" w:rsidR="0069023A" w:rsidP="0069023A" w:rsidRDefault="0069023A" w14:paraId="7B5E1531" w14:textId="611EE2B2">
      <w:pPr>
        <w:contextualSpacing/>
        <w:rPr>
          <w:rFonts w:ascii="Arial" w:hAnsi="Arial" w:cs="Arial"/>
          <w:sz w:val="22"/>
          <w:szCs w:val="22"/>
        </w:rPr>
      </w:pPr>
      <w:r w:rsidRPr="23CACC8A">
        <w:rPr>
          <w:rFonts w:ascii="Arial" w:hAnsi="Arial" w:cs="Arial"/>
          <w:sz w:val="22"/>
          <w:szCs w:val="22"/>
        </w:rPr>
        <w:t>Ook indien de ingeschreven intern niet naar het internaat komt</w:t>
      </w:r>
      <w:r w:rsidRPr="23CACC8A" w:rsidR="6FC63E0E">
        <w:rPr>
          <w:rFonts w:ascii="Arial" w:hAnsi="Arial" w:cs="Arial"/>
          <w:sz w:val="22"/>
          <w:szCs w:val="22"/>
        </w:rPr>
        <w:t xml:space="preserve"> (laattijdige </w:t>
      </w:r>
      <w:proofErr w:type="spellStart"/>
      <w:r w:rsidRPr="23CACC8A" w:rsidR="6FC63E0E">
        <w:rPr>
          <w:rFonts w:ascii="Arial" w:hAnsi="Arial" w:cs="Arial"/>
          <w:sz w:val="22"/>
          <w:szCs w:val="22"/>
        </w:rPr>
        <w:t>annulatie</w:t>
      </w:r>
      <w:proofErr w:type="spellEnd"/>
      <w:r w:rsidRPr="23CACC8A" w:rsidR="6FC63E0E">
        <w:rPr>
          <w:rFonts w:ascii="Arial" w:hAnsi="Arial" w:cs="Arial"/>
          <w:sz w:val="22"/>
          <w:szCs w:val="22"/>
        </w:rPr>
        <w:t>)</w:t>
      </w:r>
      <w:r w:rsidRPr="23CACC8A">
        <w:rPr>
          <w:rFonts w:ascii="Arial" w:hAnsi="Arial" w:cs="Arial"/>
          <w:sz w:val="22"/>
          <w:szCs w:val="22"/>
        </w:rPr>
        <w:t>, wordt deze ‘reservatiekost’ niet terugbetaald en ingehouden als onkostenvergoeding.</w:t>
      </w:r>
    </w:p>
    <w:p w:rsidR="0069023A" w:rsidP="0069023A" w:rsidRDefault="0069023A" w14:paraId="635FEF43" w14:textId="3969A6B7">
      <w:pPr>
        <w:spacing w:after="0"/>
        <w:jc w:val="both"/>
        <w:textAlignment w:val="baseline"/>
        <w:rPr>
          <w:rFonts w:ascii="Calibri" w:hAnsi="Calibri" w:eastAsia="Times New Roman" w:cs="Calibri"/>
          <w:color w:val="000000"/>
          <w:lang w:eastAsia="nl-BE"/>
        </w:rPr>
      </w:pPr>
    </w:p>
    <w:p w:rsidRPr="001A4129" w:rsidR="0069023A" w:rsidP="0069023A" w:rsidRDefault="0069023A" w14:paraId="252D997E" w14:textId="77777777">
      <w:pPr>
        <w:spacing w:after="0"/>
        <w:jc w:val="both"/>
        <w:textAlignment w:val="baseline"/>
        <w:rPr>
          <w:rFonts w:ascii="Calibri" w:hAnsi="Calibri" w:eastAsia="Times New Roman" w:cs="Calibri"/>
          <w:b/>
          <w:bCs/>
          <w:color w:val="000000"/>
          <w:lang w:eastAsia="nl-BE"/>
        </w:rPr>
      </w:pPr>
    </w:p>
    <w:p w:rsidR="0069023A" w:rsidP="005A0367" w:rsidRDefault="0069023A" w14:paraId="726ABDEB" w14:textId="2DE01AFD">
      <w:pPr>
        <w:pStyle w:val="Lijstalinea"/>
        <w:numPr>
          <w:ilvl w:val="1"/>
          <w:numId w:val="5"/>
        </w:numPr>
        <w:ind w:left="405"/>
        <w:rPr>
          <w:rFonts w:ascii="Arial" w:hAnsi="Arial" w:cs="Arial"/>
          <w:b/>
          <w:bCs/>
          <w:sz w:val="22"/>
          <w:szCs w:val="22"/>
        </w:rPr>
      </w:pPr>
      <w:r w:rsidRPr="272E1285">
        <w:rPr>
          <w:rFonts w:ascii="Arial" w:hAnsi="Arial" w:cs="Arial"/>
          <w:b/>
          <w:bCs/>
          <w:sz w:val="22"/>
          <w:szCs w:val="22"/>
        </w:rPr>
        <w:t>Late inschrijving</w:t>
      </w:r>
    </w:p>
    <w:p w:rsidRPr="0069023A" w:rsidR="000079A2" w:rsidP="000079A2" w:rsidRDefault="000079A2" w14:paraId="097828A4" w14:textId="77777777">
      <w:pPr>
        <w:pStyle w:val="Lijstalinea"/>
        <w:ind w:left="405"/>
        <w:rPr>
          <w:rFonts w:ascii="Arial" w:hAnsi="Arial" w:cs="Arial"/>
          <w:b/>
          <w:bCs/>
          <w:sz w:val="22"/>
          <w:szCs w:val="22"/>
        </w:rPr>
      </w:pPr>
    </w:p>
    <w:p w:rsidRPr="003E61CD" w:rsidR="0069023A" w:rsidP="0069023A" w:rsidRDefault="0069023A" w14:paraId="0404E5BF" w14:textId="2113E199">
      <w:pPr>
        <w:rPr>
          <w:rFonts w:ascii="Arial" w:hAnsi="Arial" w:cs="Arial"/>
          <w:sz w:val="22"/>
          <w:szCs w:val="22"/>
        </w:rPr>
      </w:pPr>
      <w:r w:rsidRPr="272E1285">
        <w:rPr>
          <w:rFonts w:ascii="Arial" w:hAnsi="Arial" w:cs="Arial"/>
          <w:sz w:val="22"/>
          <w:szCs w:val="22"/>
        </w:rPr>
        <w:t xml:space="preserve">Bij een inschrijving na 1 februari wordt een extra bedrag van </w:t>
      </w:r>
      <w:r w:rsidRPr="272E1285" w:rsidR="32B54919">
        <w:rPr>
          <w:rFonts w:ascii="Arial" w:hAnsi="Arial" w:cs="Arial"/>
          <w:sz w:val="22"/>
          <w:szCs w:val="22"/>
        </w:rPr>
        <w:t>1 maand</w:t>
      </w:r>
      <w:r w:rsidRPr="272E1285">
        <w:rPr>
          <w:rFonts w:ascii="Arial" w:hAnsi="Arial" w:cs="Arial"/>
          <w:sz w:val="22"/>
          <w:szCs w:val="22"/>
        </w:rPr>
        <w:t xml:space="preserve"> aangerekend om het verlies aan werkingsmiddelen te compenseren.</w:t>
      </w:r>
    </w:p>
    <w:p w:rsidR="001A4129" w:rsidP="006844EB" w:rsidRDefault="001A4129" w14:paraId="05C82EC1" w14:textId="61BBCF0D">
      <w:pPr>
        <w:autoSpaceDE w:val="0"/>
        <w:autoSpaceDN w:val="0"/>
        <w:adjustRightInd w:val="0"/>
        <w:spacing w:after="0"/>
        <w:rPr>
          <w:rFonts w:ascii="Arial" w:hAnsi="Arial" w:cs="Arial" w:eastAsiaTheme="minorHAnsi"/>
          <w:color w:val="000000"/>
          <w:sz w:val="22"/>
          <w:szCs w:val="22"/>
        </w:rPr>
      </w:pPr>
    </w:p>
    <w:p w:rsidR="000079A2" w:rsidP="006844EB" w:rsidRDefault="000079A2" w14:paraId="7D031DC1" w14:textId="7B9974DD">
      <w:pPr>
        <w:autoSpaceDE w:val="0"/>
        <w:autoSpaceDN w:val="0"/>
        <w:adjustRightInd w:val="0"/>
        <w:spacing w:after="0"/>
        <w:rPr>
          <w:rFonts w:ascii="Arial" w:hAnsi="Arial" w:cs="Arial" w:eastAsiaTheme="minorHAnsi"/>
          <w:color w:val="000000"/>
          <w:sz w:val="22"/>
          <w:szCs w:val="22"/>
        </w:rPr>
      </w:pPr>
    </w:p>
    <w:p w:rsidR="000079A2" w:rsidP="006844EB" w:rsidRDefault="000079A2" w14:paraId="492536F3" w14:textId="33B9DB13">
      <w:pPr>
        <w:autoSpaceDE w:val="0"/>
        <w:autoSpaceDN w:val="0"/>
        <w:adjustRightInd w:val="0"/>
        <w:spacing w:after="0"/>
        <w:rPr>
          <w:rFonts w:ascii="Arial" w:hAnsi="Arial" w:cs="Arial" w:eastAsiaTheme="minorHAnsi"/>
          <w:color w:val="000000"/>
          <w:sz w:val="22"/>
          <w:szCs w:val="22"/>
        </w:rPr>
      </w:pPr>
    </w:p>
    <w:p w:rsidR="000079A2" w:rsidP="006844EB" w:rsidRDefault="000079A2" w14:paraId="7C1636B9" w14:textId="7B3E5AB4">
      <w:pPr>
        <w:autoSpaceDE w:val="0"/>
        <w:autoSpaceDN w:val="0"/>
        <w:adjustRightInd w:val="0"/>
        <w:spacing w:after="0"/>
        <w:rPr>
          <w:rFonts w:ascii="Arial" w:hAnsi="Arial" w:cs="Arial" w:eastAsiaTheme="minorHAnsi"/>
          <w:color w:val="000000"/>
          <w:sz w:val="22"/>
          <w:szCs w:val="22"/>
        </w:rPr>
      </w:pPr>
    </w:p>
    <w:p w:rsidR="000079A2" w:rsidP="272E1285" w:rsidRDefault="47B2FBCA" w14:paraId="222AA334" w14:textId="7E12DED6">
      <w:pPr>
        <w:autoSpaceDE w:val="0"/>
        <w:autoSpaceDN w:val="0"/>
        <w:adjustRightInd w:val="0"/>
        <w:spacing w:after="0"/>
        <w:rPr>
          <w:rFonts w:ascii="Arial" w:hAnsi="Arial" w:cs="Arial"/>
          <w:color w:val="000000"/>
          <w:sz w:val="22"/>
          <w:szCs w:val="22"/>
        </w:rPr>
      </w:pPr>
      <w:r w:rsidRPr="272E1285">
        <w:rPr>
          <w:rFonts w:ascii="Arial" w:hAnsi="Arial" w:cs="Arial"/>
          <w:b/>
          <w:bCs/>
          <w:color w:val="000000" w:themeColor="text1"/>
          <w:sz w:val="22"/>
          <w:szCs w:val="22"/>
        </w:rPr>
        <w:t>1.9 Uitschrijving</w:t>
      </w:r>
      <w:r w:rsidRPr="272E1285">
        <w:rPr>
          <w:rFonts w:ascii="Arial" w:hAnsi="Arial" w:cs="Arial"/>
          <w:color w:val="000000" w:themeColor="text1"/>
          <w:sz w:val="22"/>
          <w:szCs w:val="22"/>
        </w:rPr>
        <w:t xml:space="preserve"> </w:t>
      </w:r>
    </w:p>
    <w:p w:rsidR="000079A2" w:rsidP="006844EB" w:rsidRDefault="000079A2" w14:paraId="69A10B55" w14:textId="623CA8BF">
      <w:pPr>
        <w:autoSpaceDE w:val="0"/>
        <w:autoSpaceDN w:val="0"/>
        <w:adjustRightInd w:val="0"/>
        <w:spacing w:after="0"/>
        <w:rPr>
          <w:rFonts w:ascii="Arial" w:hAnsi="Arial" w:cs="Arial"/>
          <w:color w:val="000000"/>
          <w:sz w:val="22"/>
          <w:szCs w:val="22"/>
        </w:rPr>
      </w:pPr>
    </w:p>
    <w:p w:rsidR="4844707D" w:rsidP="272E1285" w:rsidRDefault="4844707D" w14:paraId="486D6B56" w14:textId="0B2F02D1">
      <w:pPr>
        <w:spacing w:after="200" w:line="312" w:lineRule="auto"/>
        <w:rPr>
          <w:rFonts w:ascii="Arial" w:hAnsi="Arial" w:eastAsia="Arial" w:cs="Arial"/>
          <w:color w:val="1C1C1C"/>
          <w:sz w:val="22"/>
          <w:szCs w:val="22"/>
          <w:lang w:val="nl"/>
        </w:rPr>
      </w:pPr>
      <w:r w:rsidRPr="272E1285">
        <w:rPr>
          <w:rFonts w:ascii="Arial" w:hAnsi="Arial" w:eastAsia="Arial" w:cs="Arial"/>
          <w:color w:val="1C1C1C"/>
          <w:sz w:val="22"/>
          <w:szCs w:val="22"/>
          <w:lang w:val="nl"/>
        </w:rPr>
        <w:t>Aan je inschrijving kan een einde komen:</w:t>
      </w:r>
    </w:p>
    <w:p w:rsidR="4844707D" w:rsidP="005A0367" w:rsidRDefault="4844707D" w14:paraId="5B3C4190" w14:textId="50559E46">
      <w:pPr>
        <w:pStyle w:val="Lijstalinea"/>
        <w:numPr>
          <w:ilvl w:val="0"/>
          <w:numId w:val="3"/>
        </w:numPr>
        <w:spacing w:after="0"/>
        <w:rPr>
          <w:rFonts w:ascii="Arial" w:hAnsi="Arial" w:eastAsia="Arial" w:cs="Arial"/>
          <w:sz w:val="22"/>
          <w:szCs w:val="22"/>
          <w:lang w:val="nl"/>
        </w:rPr>
      </w:pPr>
      <w:r w:rsidRPr="272E1285">
        <w:rPr>
          <w:rFonts w:ascii="Arial" w:hAnsi="Arial" w:eastAsia="Arial" w:cs="Arial"/>
          <w:sz w:val="22"/>
          <w:szCs w:val="22"/>
          <w:lang w:val="nl"/>
        </w:rPr>
        <w:t>op eenvoudig verzoek van je ouders</w:t>
      </w:r>
    </w:p>
    <w:p w:rsidR="4844707D" w:rsidP="005A0367" w:rsidRDefault="4844707D" w14:paraId="2DFACC13" w14:textId="3FCB1292">
      <w:pPr>
        <w:pStyle w:val="Lijstalinea"/>
        <w:numPr>
          <w:ilvl w:val="0"/>
          <w:numId w:val="3"/>
        </w:numPr>
        <w:spacing w:after="0"/>
        <w:rPr>
          <w:rFonts w:ascii="Arial" w:hAnsi="Arial" w:eastAsia="Arial" w:cs="Arial"/>
          <w:sz w:val="22"/>
          <w:szCs w:val="22"/>
          <w:lang w:val="nl"/>
        </w:rPr>
      </w:pPr>
      <w:r w:rsidRPr="272E1285">
        <w:rPr>
          <w:rFonts w:ascii="Arial" w:hAnsi="Arial" w:eastAsia="Arial" w:cs="Arial"/>
          <w:sz w:val="22"/>
          <w:szCs w:val="22"/>
          <w:lang w:val="nl"/>
        </w:rPr>
        <w:t>op initiatief van het bestuur waarbij het bestuur de uitschrijving meedeelt aan je ouders binnen een termijn van tien werkdagen:</w:t>
      </w:r>
    </w:p>
    <w:p w:rsidR="4844707D" w:rsidP="005A0367" w:rsidRDefault="4844707D" w14:paraId="5EA2B7B9" w14:textId="276560F8">
      <w:pPr>
        <w:pStyle w:val="Lijstalinea"/>
        <w:numPr>
          <w:ilvl w:val="1"/>
          <w:numId w:val="3"/>
        </w:numPr>
        <w:spacing w:after="0"/>
        <w:rPr>
          <w:rFonts w:ascii="Arial" w:hAnsi="Arial" w:eastAsia="Arial" w:cs="Arial"/>
          <w:sz w:val="22"/>
          <w:szCs w:val="22"/>
          <w:lang w:val="nl"/>
        </w:rPr>
      </w:pPr>
      <w:r w:rsidRPr="272E1285">
        <w:rPr>
          <w:rFonts w:ascii="Arial" w:hAnsi="Arial" w:eastAsia="Arial" w:cs="Arial"/>
          <w:sz w:val="22"/>
          <w:szCs w:val="22"/>
          <w:lang w:val="nl"/>
        </w:rPr>
        <w:t>wanneer je ouders niet akkoord gaan met een wijziging in het internaatsreglement. Indien de wijziging geen betrekking heeft op het komende schooljaar dan wordt er een einde gesteld aan jouw inschrijving op het einde van het huidige schooljaar.</w:t>
      </w:r>
    </w:p>
    <w:p w:rsidR="4844707D" w:rsidP="005A0367" w:rsidRDefault="4844707D" w14:paraId="7186E70F" w14:textId="1E90990A">
      <w:pPr>
        <w:pStyle w:val="Lijstalinea"/>
        <w:numPr>
          <w:ilvl w:val="1"/>
          <w:numId w:val="3"/>
        </w:numPr>
        <w:spacing w:after="0"/>
        <w:rPr>
          <w:rFonts w:ascii="Arial" w:hAnsi="Arial" w:eastAsia="Arial" w:cs="Arial"/>
          <w:sz w:val="22"/>
          <w:szCs w:val="22"/>
          <w:lang w:val="nl"/>
        </w:rPr>
      </w:pPr>
      <w:r w:rsidRPr="272E1285">
        <w:rPr>
          <w:rFonts w:ascii="Arial" w:hAnsi="Arial" w:eastAsia="Arial" w:cs="Arial"/>
          <w:sz w:val="22"/>
          <w:szCs w:val="22"/>
          <w:lang w:val="nl"/>
        </w:rPr>
        <w:t>wanneer je verblijf in ons internaat kadert in jeugdhulpverlening en er geen overeenstemming gevonden wordt over de inhoud van een nieuw op te maken of te wijzigen afsprakenkader en ondersteuningsplan. Je inschrijving wordt dan beëindigd op 30 juni van het lopende schooljaar.</w:t>
      </w:r>
    </w:p>
    <w:p w:rsidR="4844707D" w:rsidP="005A0367" w:rsidRDefault="4844707D" w14:paraId="3FCC97C5" w14:textId="41BB0A75">
      <w:pPr>
        <w:pStyle w:val="Lijstalinea"/>
        <w:numPr>
          <w:ilvl w:val="1"/>
          <w:numId w:val="3"/>
        </w:numPr>
        <w:spacing w:after="0"/>
        <w:rPr>
          <w:rFonts w:ascii="Arial" w:hAnsi="Arial" w:eastAsia="Arial" w:cs="Arial"/>
          <w:sz w:val="22"/>
          <w:szCs w:val="22"/>
          <w:lang w:val="nl"/>
        </w:rPr>
      </w:pPr>
      <w:r w:rsidRPr="272E1285">
        <w:rPr>
          <w:rFonts w:ascii="Arial" w:hAnsi="Arial" w:eastAsia="Arial" w:cs="Arial"/>
          <w:sz w:val="22"/>
          <w:szCs w:val="22"/>
          <w:lang w:val="nl"/>
        </w:rPr>
        <w:t>na een definitieve uitsluiting. Je wordt uitgeschreven op het moment dat je in een ander onderwijsinternaat bent ingeschreven, of uiterlijk één maand, vakantieperioden tussen 1 september en 30 juni niet inbegrepen, na de schriftelijke kennisgeving aan alle betrokkenen.</w:t>
      </w:r>
    </w:p>
    <w:p w:rsidR="272E1285" w:rsidP="272E1285" w:rsidRDefault="272E1285" w14:paraId="5A2802F1" w14:textId="39311FE6">
      <w:pPr>
        <w:spacing w:after="0"/>
        <w:rPr>
          <w:rFonts w:ascii="Arial" w:hAnsi="Arial" w:eastAsia="Arial" w:cs="Arial"/>
          <w:color w:val="000000" w:themeColor="text1"/>
          <w:sz w:val="22"/>
          <w:szCs w:val="22"/>
        </w:rPr>
      </w:pPr>
    </w:p>
    <w:p w:rsidR="4E9DE0BF" w:rsidP="4E9DE0BF" w:rsidRDefault="4E9DE0BF" w14:paraId="6E307C9C" w14:textId="351BE798">
      <w:pPr>
        <w:spacing w:after="0"/>
        <w:rPr>
          <w:rFonts w:ascii="Calibri" w:hAnsi="Calibri" w:eastAsia="Yu Mincho" w:cs="Arial"/>
          <w:color w:val="000000" w:themeColor="text1"/>
        </w:rPr>
      </w:pPr>
    </w:p>
    <w:p w:rsidR="4E9DE0BF" w:rsidP="272E1285" w:rsidRDefault="22045FE0" w14:paraId="602910BD" w14:textId="23022E7C">
      <w:pPr>
        <w:pStyle w:val="paragraph"/>
        <w:spacing w:before="0" w:beforeAutospacing="0" w:after="0" w:afterAutospacing="0"/>
        <w:rPr>
          <w:rStyle w:val="eop"/>
          <w:rFonts w:ascii="Arial" w:hAnsi="Arial" w:cs="Arial"/>
          <w:color w:val="000000" w:themeColor="text1"/>
          <w:sz w:val="22"/>
          <w:szCs w:val="22"/>
        </w:rPr>
      </w:pPr>
      <w:r w:rsidRPr="272E1285">
        <w:rPr>
          <w:rStyle w:val="normaltextrun"/>
          <w:rFonts w:ascii="Arial" w:hAnsi="Arial" w:cs="Arial"/>
          <w:color w:val="000000" w:themeColor="text1"/>
          <w:sz w:val="22"/>
          <w:szCs w:val="22"/>
          <w:lang w:val="nl-NL"/>
        </w:rPr>
        <w:t xml:space="preserve">Bij uitschrijving, tijdens het lopende schooljaar als gevolg van een eigen beslissing van de intern, zijn ouders of wettelijke vertegenwoordigers, wordt een verbrekingsvergoeding van 1 maand persoonlijke bijdrage aangerekend verhoogd met de persoonlijke bijdrage van de </w:t>
      </w:r>
      <w:r w:rsidR="00BB5D9E">
        <w:rPr>
          <w:rStyle w:val="normaltextrun"/>
          <w:rFonts w:ascii="Arial" w:hAnsi="Arial" w:cs="Arial"/>
          <w:color w:val="000000" w:themeColor="text1"/>
          <w:sz w:val="22"/>
          <w:szCs w:val="22"/>
          <w:lang w:val="nl-NL"/>
        </w:rPr>
        <w:t>lopende, reeds begonnen</w:t>
      </w:r>
      <w:r w:rsidRPr="272E1285">
        <w:rPr>
          <w:rStyle w:val="normaltextrun"/>
          <w:rFonts w:ascii="Arial" w:hAnsi="Arial" w:cs="Arial"/>
          <w:color w:val="000000" w:themeColor="text1"/>
          <w:sz w:val="22"/>
          <w:szCs w:val="22"/>
          <w:lang w:val="nl-NL"/>
        </w:rPr>
        <w:t xml:space="preserve"> maand.</w:t>
      </w:r>
    </w:p>
    <w:p w:rsidR="4E9DE0BF" w:rsidP="272E1285" w:rsidRDefault="4E9DE0BF" w14:paraId="0D2856F5" w14:textId="77777777">
      <w:pPr>
        <w:pStyle w:val="paragraph"/>
        <w:spacing w:before="0" w:beforeAutospacing="0" w:after="0" w:afterAutospacing="0"/>
        <w:rPr>
          <w:rFonts w:ascii="Arial" w:hAnsi="Arial" w:cs="Arial"/>
          <w:color w:val="000000" w:themeColor="text1"/>
          <w:sz w:val="22"/>
          <w:szCs w:val="22"/>
        </w:rPr>
      </w:pPr>
    </w:p>
    <w:p w:rsidR="4E9DE0BF" w:rsidP="272E1285" w:rsidRDefault="22045FE0" w14:paraId="425BD045" w14:textId="1D8E1945">
      <w:pPr>
        <w:pStyle w:val="paragraph"/>
        <w:spacing w:before="0" w:beforeAutospacing="0" w:after="0" w:afterAutospacing="0"/>
        <w:rPr>
          <w:rFonts w:ascii="Arial" w:hAnsi="Arial" w:cs="Arial"/>
          <w:color w:val="000000" w:themeColor="text1"/>
          <w:sz w:val="22"/>
          <w:szCs w:val="22"/>
        </w:rPr>
      </w:pPr>
      <w:r w:rsidRPr="272E1285">
        <w:rPr>
          <w:rStyle w:val="normaltextrun"/>
          <w:rFonts w:ascii="Arial" w:hAnsi="Arial" w:cs="Arial"/>
          <w:color w:val="000000" w:themeColor="text1"/>
          <w:sz w:val="22"/>
          <w:szCs w:val="22"/>
        </w:rPr>
        <w:t>Opgelet: Dezelfde regel is ook van toepassing indien je het internaat verlaat bij schorsing door de school/ internaat of als gevolg van een orde- en tuchtmaatregel. </w:t>
      </w:r>
    </w:p>
    <w:p w:rsidR="4E9DE0BF" w:rsidP="272E1285" w:rsidRDefault="4E9DE0BF" w14:paraId="72E1C6EB" w14:textId="0C1532C5">
      <w:pPr>
        <w:pStyle w:val="paragraph"/>
        <w:spacing w:before="0" w:beforeAutospacing="0" w:after="0" w:afterAutospacing="0"/>
        <w:rPr>
          <w:rStyle w:val="normaltextrun"/>
          <w:rFonts w:ascii="Arial" w:hAnsi="Arial" w:cs="Arial"/>
          <w:color w:val="000000" w:themeColor="text1"/>
          <w:sz w:val="22"/>
          <w:szCs w:val="22"/>
        </w:rPr>
      </w:pPr>
    </w:p>
    <w:p w:rsidR="4E9DE0BF" w:rsidP="272E1285" w:rsidRDefault="7802A8B6" w14:paraId="1391F75A" w14:textId="0FF355D2">
      <w:pPr>
        <w:spacing w:after="0"/>
        <w:rPr>
          <w:rFonts w:ascii="Arial" w:hAnsi="Arial" w:eastAsia="Arial" w:cs="Arial"/>
          <w:sz w:val="22"/>
          <w:szCs w:val="22"/>
          <w:lang w:val="nl"/>
        </w:rPr>
      </w:pPr>
      <w:r w:rsidRPr="272E1285">
        <w:rPr>
          <w:rFonts w:ascii="Arial" w:hAnsi="Arial" w:eastAsia="Arial" w:cs="Arial"/>
          <w:sz w:val="22"/>
          <w:szCs w:val="22"/>
          <w:lang w:val="nl"/>
        </w:rPr>
        <w:t>Uiteraard is het internaat steeds vrij om op basis van de concrete situatie - reden van de uitschrijving, financiële situatie, persoonlijke omstandigheden …- een lagere of zelfs geen verbrekingsvergoeding aan te rekenen.</w:t>
      </w:r>
    </w:p>
    <w:p w:rsidR="4E9DE0BF" w:rsidP="272E1285" w:rsidRDefault="4E9DE0BF" w14:paraId="0F95F6B1" w14:textId="223203AE">
      <w:pPr>
        <w:pStyle w:val="paragraph"/>
        <w:spacing w:before="0" w:beforeAutospacing="0" w:after="0" w:afterAutospacing="0"/>
        <w:rPr>
          <w:rStyle w:val="normaltextrun"/>
          <w:rFonts w:ascii="Arial" w:hAnsi="Arial" w:cs="Arial"/>
          <w:color w:val="000000" w:themeColor="text1"/>
          <w:sz w:val="22"/>
          <w:szCs w:val="22"/>
        </w:rPr>
      </w:pPr>
    </w:p>
    <w:p w:rsidR="4E9DE0BF" w:rsidP="272E1285" w:rsidRDefault="22045FE0" w14:paraId="71971832" w14:textId="3E1EE745">
      <w:pPr>
        <w:pStyle w:val="paragraph"/>
        <w:spacing w:before="0" w:beforeAutospacing="0" w:after="0" w:afterAutospacing="0"/>
        <w:rPr>
          <w:rFonts w:ascii="Arial" w:hAnsi="Arial" w:cs="Arial"/>
          <w:color w:val="000000" w:themeColor="text1"/>
          <w:sz w:val="22"/>
          <w:szCs w:val="22"/>
        </w:rPr>
      </w:pPr>
      <w:r w:rsidRPr="272E1285">
        <w:rPr>
          <w:rStyle w:val="eop"/>
          <w:rFonts w:ascii="Arial" w:hAnsi="Arial" w:cs="Arial"/>
          <w:color w:val="000000" w:themeColor="text1"/>
          <w:sz w:val="22"/>
          <w:szCs w:val="22"/>
        </w:rPr>
        <w:t> </w:t>
      </w:r>
      <w:r w:rsidRPr="272E1285">
        <w:rPr>
          <w:rStyle w:val="normaltextrun"/>
          <w:rFonts w:ascii="Arial" w:hAnsi="Arial" w:cs="Arial"/>
          <w:color w:val="000000" w:themeColor="text1"/>
          <w:sz w:val="22"/>
          <w:szCs w:val="22"/>
          <w:lang w:val="nl-NL"/>
        </w:rPr>
        <w:t>De directeur behoudt zich het recht voor om kamers die nog niet leeggemaakt zijn twee weken na het verlaten van het internaat, zelf leeg te maken.  In dit geval zijn alle bezittingen </w:t>
      </w:r>
      <w:r w:rsidRPr="272E1285">
        <w:rPr>
          <w:rStyle w:val="contextualspellingandgrammarerror"/>
          <w:rFonts w:ascii="Arial" w:hAnsi="Arial" w:cs="Arial" w:eastAsiaTheme="minorEastAsia"/>
          <w:color w:val="000000" w:themeColor="text1"/>
          <w:sz w:val="22"/>
          <w:szCs w:val="22"/>
          <w:lang w:val="nl-NL"/>
        </w:rPr>
        <w:t>verbeurdverklaard</w:t>
      </w:r>
      <w:r w:rsidRPr="272E1285">
        <w:rPr>
          <w:rStyle w:val="normaltextrun"/>
          <w:rFonts w:ascii="Arial" w:hAnsi="Arial" w:cs="Arial"/>
          <w:color w:val="000000" w:themeColor="text1"/>
          <w:sz w:val="22"/>
          <w:szCs w:val="22"/>
          <w:lang w:val="nl-NL"/>
        </w:rPr>
        <w:t>.</w:t>
      </w:r>
      <w:r w:rsidRPr="272E1285">
        <w:rPr>
          <w:rStyle w:val="eop"/>
          <w:rFonts w:ascii="Arial" w:hAnsi="Arial" w:cs="Arial"/>
          <w:color w:val="000000" w:themeColor="text1"/>
          <w:sz w:val="22"/>
          <w:szCs w:val="22"/>
        </w:rPr>
        <w:t> </w:t>
      </w:r>
    </w:p>
    <w:p w:rsidR="4E9DE0BF" w:rsidP="272E1285" w:rsidRDefault="4E9DE0BF" w14:paraId="3880BADD" w14:textId="28620EF9">
      <w:pPr>
        <w:pStyle w:val="paragraph"/>
        <w:spacing w:before="0" w:beforeAutospacing="0" w:after="0" w:afterAutospacing="0"/>
        <w:rPr>
          <w:rStyle w:val="eop"/>
          <w:rFonts w:ascii="Arial" w:hAnsi="Arial" w:cs="Arial"/>
          <w:color w:val="000000" w:themeColor="text1"/>
          <w:sz w:val="22"/>
          <w:szCs w:val="22"/>
        </w:rPr>
      </w:pPr>
    </w:p>
    <w:p w:rsidR="4E9DE0BF" w:rsidP="272E1285" w:rsidRDefault="4E9DE0BF" w14:paraId="09383AF3" w14:textId="4849F5FC">
      <w:pPr>
        <w:spacing w:after="0"/>
        <w:rPr>
          <w:rFonts w:ascii="Calibri" w:hAnsi="Calibri" w:eastAsia="Yu Mincho" w:cs="Arial"/>
          <w:color w:val="000000" w:themeColor="text1"/>
        </w:rPr>
      </w:pPr>
    </w:p>
    <w:p w:rsidR="07BD68DD" w:rsidP="272E1285" w:rsidRDefault="07BD68DD" w14:paraId="109D14E4" w14:textId="3B3CB963">
      <w:pPr>
        <w:spacing w:after="200" w:line="312" w:lineRule="auto"/>
        <w:rPr>
          <w:rFonts w:ascii="Arial" w:hAnsi="Arial" w:eastAsia="Arial" w:cs="Arial"/>
          <w:b/>
          <w:bCs/>
          <w:color w:val="1C1C1C"/>
          <w:sz w:val="22"/>
          <w:szCs w:val="22"/>
        </w:rPr>
      </w:pPr>
      <w:r w:rsidRPr="272E1285">
        <w:rPr>
          <w:rFonts w:ascii="Arial" w:hAnsi="Arial" w:eastAsia="Arial" w:cs="Arial"/>
          <w:b/>
          <w:bCs/>
          <w:color w:val="1C1C1C"/>
          <w:sz w:val="22"/>
          <w:szCs w:val="22"/>
        </w:rPr>
        <w:t>1.10 Inschrijven via jeugdhulpverlening</w:t>
      </w:r>
    </w:p>
    <w:p w:rsidR="07BD68DD" w:rsidP="272E1285" w:rsidRDefault="07BD68DD" w14:paraId="63595D9D" w14:textId="7E6A02F4">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Bij de inschrijving van kinderen en jongeren waarvan het verblijf in het onderwijsinternaat kadert in jeugdhulpverlening is er een bijkomende voorwaarde.</w:t>
      </w:r>
    </w:p>
    <w:p w:rsidR="07BD68DD" w:rsidP="272E1285" w:rsidRDefault="07BD68DD" w14:paraId="60414B8C" w14:textId="5BDDDBD7">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Om te vermijden dat deze kinderen en jongeren instromen in een onderwijsinternaat zonder voorafgaand overleg tussen onderwijsinternaat en welzijnsactoren (sociale diensten jeugdrechtbank, jeugdhulp, …) en zonder dat het onderwijsinternaat over alle informatie beschikt, is er een kwaliteitsvolle aanmelding voorzien. Als resultaat van de kwaliteitsvolle aanmelding komen alle betrokkenen tot een afsprakenkader en ondersteuningsplan.</w:t>
      </w:r>
    </w:p>
    <w:p w:rsidR="07BD68DD" w:rsidP="3B57B546" w:rsidRDefault="07BD68DD" w14:paraId="071188A2" w14:textId="7A51EBC5">
      <w:pPr>
        <w:spacing w:after="0" w:afterAutospacing="on" w:line="312" w:lineRule="auto"/>
        <w:rPr>
          <w:rFonts w:ascii="Arial" w:hAnsi="Arial" w:eastAsia="Arial" w:cs="Arial"/>
          <w:color w:val="1C1C1C"/>
          <w:sz w:val="22"/>
          <w:szCs w:val="22"/>
        </w:rPr>
      </w:pPr>
      <w:r w:rsidRPr="3B57B546" w:rsidR="07BD68DD">
        <w:rPr>
          <w:rFonts w:ascii="Arial" w:hAnsi="Arial" w:eastAsia="Arial" w:cs="Arial"/>
          <w:color w:val="1C1C1C"/>
          <w:sz w:val="22"/>
          <w:szCs w:val="22"/>
        </w:rPr>
        <w:t xml:space="preserve">In geen geval kan het afsprakenkader en ondersteuningsplan bijkomende verplichtingen aan de intern opleggen. Voor de interne geldt het </w:t>
      </w:r>
      <w:r w:rsidRPr="3B57B546" w:rsidR="07BD68DD">
        <w:rPr>
          <w:rFonts w:ascii="Arial" w:hAnsi="Arial" w:eastAsia="Arial" w:cs="Arial"/>
          <w:color w:val="1C1C1C"/>
          <w:sz w:val="22"/>
          <w:szCs w:val="22"/>
        </w:rPr>
        <w:t>internaatsreglement</w:t>
      </w:r>
      <w:r w:rsidRPr="3B57B546" w:rsidR="07BD68DD">
        <w:rPr>
          <w:rFonts w:ascii="Arial" w:hAnsi="Arial" w:eastAsia="Arial" w:cs="Arial"/>
          <w:color w:val="1C1C1C"/>
          <w:sz w:val="22"/>
          <w:szCs w:val="22"/>
        </w:rPr>
        <w:t>, zoals voor alle andere internen.</w:t>
      </w:r>
    </w:p>
    <w:p w:rsidR="07BD68DD" w:rsidP="272E1285" w:rsidRDefault="07BD68DD" w14:paraId="5DBC3B6E" w14:textId="374078F0">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 xml:space="preserve">Wel wordt zo vermeden dat onderwijsinternaten geconfronteerd worden met situaties waarin ze geen inspraak hebben en/of er geen mogelijkheid is tot het inschakelen van snelle en duurzame </w:t>
      </w:r>
      <w:r w:rsidRPr="272E1285">
        <w:rPr>
          <w:rFonts w:ascii="Arial" w:hAnsi="Arial" w:eastAsia="Arial" w:cs="Arial"/>
          <w:color w:val="1C1C1C"/>
          <w:sz w:val="22"/>
          <w:szCs w:val="22"/>
        </w:rPr>
        <w:t>ondersteuning en kunnen er bepalingen worden opgenomen over hoe er omgegaan wordt met situaties waarin de zorgvraag van de betrokken jongere doorheen de tijd wijzigt.</w:t>
      </w:r>
    </w:p>
    <w:p w:rsidR="07BD68DD" w:rsidP="272E1285" w:rsidRDefault="07BD68DD" w14:paraId="0D71CF7F" w14:textId="0001832E">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Indien jouw inschrijving in ons internaat kadert binnen de jeugdhulpverlening, dan kan het reglement pas ondertekend worden door de betrokken personen na kwaliteitsvolle aanmelding en na de ondertekening van een afsprakenkader en ondersteuningsplan. We stellen dit samen met jou op.</w:t>
      </w:r>
    </w:p>
    <w:p w:rsidR="07BD68DD" w:rsidP="272E1285" w:rsidRDefault="07BD68DD" w14:paraId="51005DB4" w14:textId="6E946920">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Als we pas nadat je inschrijving werd gerealiseerd kennisnemen van jeugdhulpverlening die al bestaat op het moment van de inschrijving, wordt alsnog binnen een periode van twintig werkdagen een afsprakenkader en ondersteuningsplan opgemaakt en ondertekend.</w:t>
      </w:r>
    </w:p>
    <w:p w:rsidR="07BD68DD" w:rsidP="272E1285" w:rsidRDefault="07BD68DD" w14:paraId="3DE9E512" w14:textId="67B4DECF">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Als de noodzaak tot jeugdhulpverlening ontstaat na de inschrijving stellen we dit afsprakenkader en ondersteuningsplan op dat moment op.</w:t>
      </w:r>
    </w:p>
    <w:p w:rsidR="07BD68DD" w:rsidP="272E1285" w:rsidRDefault="07BD68DD" w14:paraId="307FAF09" w14:textId="57982F8A">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Let op! Als er geen afsprakenkader en ondersteuningsplan vastgelegd kan worden, dan zijn we wettelijk verplicht jou automatisch uit te schrijven.</w:t>
      </w:r>
    </w:p>
    <w:p w:rsidR="07BD68DD" w:rsidP="3B57B546" w:rsidRDefault="07BD68DD" w14:paraId="6C9CFCBE" w14:textId="3772D44F">
      <w:pPr>
        <w:spacing w:after="0" w:afterAutospacing="on" w:line="312" w:lineRule="auto"/>
        <w:rPr>
          <w:rFonts w:ascii="Arial" w:hAnsi="Arial" w:eastAsia="Arial" w:cs="Arial"/>
          <w:color w:val="1C1C1C"/>
          <w:sz w:val="22"/>
          <w:szCs w:val="22"/>
        </w:rPr>
      </w:pPr>
      <w:r w:rsidRPr="3B57B546" w:rsidR="07BD68DD">
        <w:rPr>
          <w:rFonts w:ascii="Arial" w:hAnsi="Arial" w:eastAsia="Arial" w:cs="Arial"/>
          <w:color w:val="1C1C1C"/>
          <w:sz w:val="22"/>
          <w:szCs w:val="22"/>
        </w:rPr>
        <w:t xml:space="preserve">Het afsprakenkader en ondersteuningsplan wordt geëvalueerd en aangepast bij een eventuele wijziging van de hulpvraag of als de nood tot bijkomende ondersteuning verandert. Als er geen aangepast afsprakenkader en ondersteuningsplan vastgelegd kan worden voor deze veranderende hulpvraag, dan stopt </w:t>
      </w:r>
      <w:r w:rsidRPr="3B57B546" w:rsidR="07BD68DD">
        <w:rPr>
          <w:rFonts w:ascii="Arial" w:hAnsi="Arial" w:eastAsia="Arial" w:cs="Arial"/>
          <w:color w:val="1C1C1C"/>
          <w:sz w:val="22"/>
          <w:szCs w:val="22"/>
        </w:rPr>
        <w:t>jou</w:t>
      </w:r>
      <w:r w:rsidRPr="3B57B546" w:rsidR="58236AE6">
        <w:rPr>
          <w:rFonts w:ascii="Arial" w:hAnsi="Arial" w:eastAsia="Arial" w:cs="Arial"/>
          <w:color w:val="1C1C1C"/>
          <w:sz w:val="22"/>
          <w:szCs w:val="22"/>
        </w:rPr>
        <w:t>w</w:t>
      </w:r>
      <w:r w:rsidRPr="3B57B546" w:rsidR="07BD68DD">
        <w:rPr>
          <w:rFonts w:ascii="Arial" w:hAnsi="Arial" w:eastAsia="Arial" w:cs="Arial"/>
          <w:color w:val="1C1C1C"/>
          <w:sz w:val="22"/>
          <w:szCs w:val="22"/>
        </w:rPr>
        <w:t xml:space="preserve"> inschrijving op 30 juni van het lopende schooljaar.</w:t>
      </w:r>
    </w:p>
    <w:p w:rsidR="272E1285" w:rsidP="272E1285" w:rsidRDefault="272E1285" w14:paraId="0A680A33" w14:textId="0A0BBC54">
      <w:pPr>
        <w:spacing w:after="0"/>
        <w:rPr>
          <w:rFonts w:ascii="Arial" w:hAnsi="Arial" w:eastAsia="Arial" w:cs="Arial"/>
          <w:color w:val="000000" w:themeColor="text1"/>
          <w:sz w:val="22"/>
          <w:szCs w:val="22"/>
        </w:rPr>
      </w:pPr>
    </w:p>
    <w:p w:rsidR="4E9DE0BF" w:rsidP="4E9DE0BF" w:rsidRDefault="4E9DE0BF" w14:paraId="6DBD772C" w14:textId="3F58F7DD">
      <w:pPr>
        <w:spacing w:after="0"/>
        <w:rPr>
          <w:rFonts w:ascii="Calibri" w:hAnsi="Calibri" w:eastAsia="Yu Mincho" w:cs="Arial"/>
          <w:color w:val="000000" w:themeColor="text1"/>
        </w:rPr>
      </w:pPr>
    </w:p>
    <w:p w:rsidR="4E9DE0BF" w:rsidP="4E9DE0BF" w:rsidRDefault="4E9DE0BF" w14:paraId="4CEB3494" w14:textId="19A86542">
      <w:pPr>
        <w:spacing w:after="0"/>
        <w:rPr>
          <w:rFonts w:ascii="Calibri" w:hAnsi="Calibri" w:eastAsia="Yu Mincho" w:cs="Arial"/>
          <w:color w:val="000000" w:themeColor="text1"/>
        </w:rPr>
      </w:pPr>
    </w:p>
    <w:p w:rsidR="4E9DE0BF" w:rsidP="4E9DE0BF" w:rsidRDefault="4E9DE0BF" w14:paraId="55CD4A5C" w14:textId="5E3C7DB5">
      <w:pPr>
        <w:spacing w:after="0"/>
        <w:rPr>
          <w:rFonts w:ascii="Calibri" w:hAnsi="Calibri" w:eastAsia="Yu Mincho" w:cs="Arial"/>
          <w:color w:val="000000" w:themeColor="text1"/>
        </w:rPr>
      </w:pPr>
    </w:p>
    <w:p w:rsidR="4E9DE0BF" w:rsidP="4E9DE0BF" w:rsidRDefault="4E9DE0BF" w14:paraId="4A5AD7B5" w14:textId="3B152985">
      <w:pPr>
        <w:spacing w:after="0"/>
        <w:rPr>
          <w:rFonts w:ascii="Calibri" w:hAnsi="Calibri" w:eastAsia="Yu Mincho" w:cs="Arial"/>
          <w:color w:val="000000" w:themeColor="text1"/>
        </w:rPr>
      </w:pPr>
    </w:p>
    <w:p w:rsidR="71EFF6C6" w:rsidP="71EFF6C6" w:rsidRDefault="71EFF6C6" w14:paraId="7B9D5EEF" w14:textId="2BFC7851">
      <w:pPr>
        <w:spacing w:after="0"/>
        <w:rPr>
          <w:rFonts w:ascii="Calibri" w:hAnsi="Calibri" w:eastAsia="Yu Mincho" w:cs="Arial"/>
          <w:color w:val="000000" w:themeColor="text1"/>
        </w:rPr>
      </w:pPr>
    </w:p>
    <w:p w:rsidR="000079A2" w:rsidP="006844EB" w:rsidRDefault="000079A2" w14:paraId="4C22A4AB" w14:textId="68140292">
      <w:pPr>
        <w:autoSpaceDE w:val="0"/>
        <w:autoSpaceDN w:val="0"/>
        <w:adjustRightInd w:val="0"/>
        <w:spacing w:after="0"/>
        <w:rPr>
          <w:rFonts w:ascii="Arial" w:hAnsi="Arial" w:cs="Arial" w:eastAsiaTheme="minorHAnsi"/>
          <w:color w:val="000000"/>
          <w:sz w:val="22"/>
          <w:szCs w:val="22"/>
        </w:rPr>
      </w:pPr>
    </w:p>
    <w:p w:rsidR="00FA6432" w:rsidP="006844EB" w:rsidRDefault="00FA6432" w14:paraId="31F5E7FE"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272C2AC4"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6BEF9BB0"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1A5DC7C2"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17C03471"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343D8F35"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2C5E3649"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257AE6A9"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6339FDA2"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7AC222C6"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609BAF60"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5D4CEFA8"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7CB166B0"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49683623"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7C685D97" w14:textId="77777777">
      <w:pPr>
        <w:autoSpaceDE w:val="0"/>
        <w:autoSpaceDN w:val="0"/>
        <w:adjustRightInd w:val="0"/>
        <w:spacing w:after="0"/>
        <w:rPr>
          <w:rFonts w:ascii="Arial" w:hAnsi="Arial" w:cs="Arial" w:eastAsiaTheme="minorHAnsi"/>
          <w:color w:val="000000"/>
          <w:sz w:val="22"/>
          <w:szCs w:val="22"/>
        </w:rPr>
      </w:pPr>
    </w:p>
    <w:p w:rsidR="00FA6432" w:rsidP="006844EB" w:rsidRDefault="00FA6432" w14:paraId="5FF36270" w14:textId="77777777">
      <w:pPr>
        <w:autoSpaceDE w:val="0"/>
        <w:autoSpaceDN w:val="0"/>
        <w:adjustRightInd w:val="0"/>
        <w:spacing w:after="0"/>
        <w:rPr>
          <w:rFonts w:ascii="Arial" w:hAnsi="Arial" w:cs="Arial" w:eastAsiaTheme="minorHAnsi"/>
          <w:color w:val="000000"/>
          <w:sz w:val="22"/>
          <w:szCs w:val="22"/>
        </w:rPr>
      </w:pPr>
    </w:p>
    <w:p w:rsidR="000079A2" w:rsidP="006844EB" w:rsidRDefault="000079A2" w14:paraId="62B37BB2" w14:textId="1A9D41A5">
      <w:pPr>
        <w:autoSpaceDE w:val="0"/>
        <w:autoSpaceDN w:val="0"/>
        <w:adjustRightInd w:val="0"/>
        <w:spacing w:after="0"/>
        <w:rPr>
          <w:rFonts w:ascii="Arial" w:hAnsi="Arial" w:cs="Arial" w:eastAsiaTheme="minorHAnsi"/>
          <w:color w:val="000000"/>
          <w:sz w:val="22"/>
          <w:szCs w:val="22"/>
        </w:rPr>
      </w:pPr>
    </w:p>
    <w:p w:rsidR="000079A2" w:rsidP="006844EB" w:rsidRDefault="000079A2" w14:paraId="1DEC1296" w14:textId="0491CE73">
      <w:pPr>
        <w:autoSpaceDE w:val="0"/>
        <w:autoSpaceDN w:val="0"/>
        <w:adjustRightInd w:val="0"/>
        <w:spacing w:after="0"/>
        <w:rPr>
          <w:rFonts w:ascii="Arial" w:hAnsi="Arial" w:cs="Arial" w:eastAsiaTheme="minorHAnsi"/>
          <w:color w:val="000000"/>
          <w:sz w:val="22"/>
          <w:szCs w:val="22"/>
        </w:rPr>
      </w:pPr>
    </w:p>
    <w:p w:rsidR="000079A2" w:rsidP="006844EB" w:rsidRDefault="000079A2" w14:paraId="68A9CFF7" w14:textId="559C2DCA">
      <w:pPr>
        <w:autoSpaceDE w:val="0"/>
        <w:autoSpaceDN w:val="0"/>
        <w:adjustRightInd w:val="0"/>
        <w:spacing w:after="0"/>
        <w:rPr>
          <w:rFonts w:ascii="Arial" w:hAnsi="Arial" w:cs="Arial" w:eastAsiaTheme="minorHAnsi"/>
          <w:color w:val="000000"/>
          <w:sz w:val="22"/>
          <w:szCs w:val="22"/>
        </w:rPr>
      </w:pPr>
    </w:p>
    <w:p w:rsidR="000079A2" w:rsidP="0B526960" w:rsidRDefault="000079A2" w14:paraId="2ABB9BA8" w14:textId="0B8799A5">
      <w:pPr>
        <w:spacing w:after="0"/>
        <w:rPr>
          <w:rFonts w:ascii="Calibri" w:hAnsi="Calibri" w:eastAsia="Yu Mincho" w:cs="Arial"/>
          <w:color w:val="000000" w:themeColor="text1"/>
        </w:rPr>
      </w:pPr>
    </w:p>
    <w:p w:rsidR="006844EB" w:rsidP="006844EB" w:rsidRDefault="006844EB" w14:paraId="6F795703" w14:textId="1D0BF737">
      <w:pPr>
        <w:autoSpaceDE w:val="0"/>
        <w:autoSpaceDN w:val="0"/>
        <w:adjustRightInd w:val="0"/>
        <w:spacing w:after="0"/>
        <w:rPr>
          <w:rFonts w:ascii="Arial" w:hAnsi="Arial" w:cs="Arial" w:eastAsiaTheme="minorHAnsi"/>
          <w:color w:val="000000"/>
          <w:sz w:val="22"/>
          <w:szCs w:val="22"/>
        </w:rPr>
      </w:pPr>
    </w:p>
    <w:p w:rsidRPr="008F1083" w:rsidR="005246B1" w:rsidP="005A0367" w:rsidRDefault="005246B1" w14:paraId="6C33A4BB" w14:textId="59982B57">
      <w:pPr>
        <w:pStyle w:val="Lijstalinea"/>
        <w:numPr>
          <w:ilvl w:val="0"/>
          <w:numId w:val="5"/>
        </w:numPr>
        <w:autoSpaceDE w:val="0"/>
        <w:autoSpaceDN w:val="0"/>
        <w:adjustRightInd w:val="0"/>
        <w:spacing w:after="0"/>
        <w:ind w:left="360"/>
        <w:rPr>
          <w:rFonts w:ascii="Arial" w:hAnsi="Arial" w:cs="Arial"/>
          <w:b/>
          <w:bCs/>
          <w:color w:val="000000"/>
          <w:sz w:val="28"/>
          <w:szCs w:val="28"/>
        </w:rPr>
      </w:pPr>
      <w:r w:rsidRPr="345795E5">
        <w:rPr>
          <w:rFonts w:ascii="Arial" w:hAnsi="Arial" w:cs="Arial"/>
          <w:b/>
          <w:bCs/>
          <w:color w:val="000000" w:themeColor="text1"/>
          <w:sz w:val="28"/>
          <w:szCs w:val="28"/>
        </w:rPr>
        <w:t>HET INTERNAAT ALS LEERGEMEENSCHAP</w:t>
      </w:r>
      <w:r w:rsidRPr="345795E5" w:rsidR="00ED5013">
        <w:rPr>
          <w:rFonts w:ascii="Arial" w:hAnsi="Arial" w:cs="Arial"/>
          <w:b/>
          <w:bCs/>
          <w:color w:val="000000" w:themeColor="text1"/>
          <w:sz w:val="28"/>
          <w:szCs w:val="28"/>
        </w:rPr>
        <w:t xml:space="preserve"> (studie)</w:t>
      </w:r>
    </w:p>
    <w:p w:rsidR="006844EB" w:rsidP="006844EB" w:rsidRDefault="006844EB" w14:paraId="6F17CCD3" w14:textId="7F199E4E">
      <w:pPr>
        <w:autoSpaceDE w:val="0"/>
        <w:autoSpaceDN w:val="0"/>
        <w:adjustRightInd w:val="0"/>
        <w:spacing w:after="0"/>
        <w:rPr>
          <w:rFonts w:ascii="Arial" w:hAnsi="Arial" w:cs="Arial" w:eastAsiaTheme="minorHAnsi"/>
          <w:color w:val="000000"/>
          <w:sz w:val="22"/>
          <w:szCs w:val="22"/>
        </w:rPr>
      </w:pPr>
    </w:p>
    <w:p w:rsidR="009C2A4F" w:rsidP="006844EB" w:rsidRDefault="002F6D09" w14:paraId="1F6C4D79" w14:textId="02A26E9B">
      <w:pPr>
        <w:autoSpaceDE w:val="0"/>
        <w:autoSpaceDN w:val="0"/>
        <w:adjustRightInd w:val="0"/>
        <w:spacing w:after="0"/>
        <w:rPr>
          <w:rFonts w:ascii="Arial" w:hAnsi="Arial" w:cs="Arial" w:eastAsiaTheme="minorHAnsi"/>
          <w:color w:val="000000"/>
          <w:sz w:val="22"/>
          <w:szCs w:val="22"/>
        </w:rPr>
      </w:pPr>
      <w:r>
        <w:rPr>
          <w:rFonts w:ascii="Arial" w:hAnsi="Arial" w:cs="Arial" w:eastAsiaTheme="minorHAnsi"/>
          <w:color w:val="000000"/>
          <w:sz w:val="22"/>
          <w:szCs w:val="22"/>
        </w:rPr>
        <w:t>Ons internaat heeft een traditie van leefgroepen. Elke intern maakt deel uit van het grote geheel van de groep. Tegelijk trachten wij de eigenheid en privacy van elke intern te respecteren. We hebben diverse leefgroepen, elk met hun eigen opvoeder(s). Die draagt zorg, ondersteunt, bemoedigt en gaat in interactie via verbindende communicatie.</w:t>
      </w:r>
    </w:p>
    <w:p w:rsidR="002F6D09" w:rsidP="006844EB" w:rsidRDefault="002F6D09" w14:paraId="2C79EA61" w14:textId="5C215C50">
      <w:pPr>
        <w:autoSpaceDE w:val="0"/>
        <w:autoSpaceDN w:val="0"/>
        <w:adjustRightInd w:val="0"/>
        <w:spacing w:after="0"/>
        <w:rPr>
          <w:rFonts w:ascii="Arial" w:hAnsi="Arial" w:cs="Arial" w:eastAsiaTheme="minorHAnsi"/>
          <w:color w:val="000000"/>
          <w:sz w:val="22"/>
          <w:szCs w:val="22"/>
        </w:rPr>
      </w:pPr>
    </w:p>
    <w:p w:rsidR="002F6D09" w:rsidP="006844EB" w:rsidRDefault="002F6D09" w14:paraId="06DF4813" w14:textId="4755AB55">
      <w:pPr>
        <w:autoSpaceDE w:val="0"/>
        <w:autoSpaceDN w:val="0"/>
        <w:adjustRightInd w:val="0"/>
        <w:spacing w:after="0"/>
        <w:rPr>
          <w:rFonts w:ascii="Arial" w:hAnsi="Arial" w:cs="Arial" w:eastAsiaTheme="minorHAnsi"/>
          <w:color w:val="000000"/>
          <w:sz w:val="22"/>
          <w:szCs w:val="22"/>
        </w:rPr>
      </w:pPr>
      <w:r>
        <w:rPr>
          <w:rFonts w:ascii="Arial" w:hAnsi="Arial" w:cs="Arial" w:eastAsiaTheme="minorHAnsi"/>
          <w:color w:val="000000"/>
          <w:sz w:val="22"/>
          <w:szCs w:val="22"/>
        </w:rPr>
        <w:t xml:space="preserve">Er zijn grote gemeenschappelijke lokalen maar elke leefgroep heeft ook zijn eigen leefruimte. Er wordt gezorgd voor een gezonde en familiale sfeer in een vriendelijke en gezellige omgeving. Het leven binnen de groep is zoeken naar evenwicht tussen respect voor de individuele behoeften enerzijds en het leren leven in verbondenheid en respect met elkaar anderzijds. </w:t>
      </w:r>
    </w:p>
    <w:p w:rsidR="009C2A4F" w:rsidP="006844EB" w:rsidRDefault="009C2A4F" w14:paraId="203FE26D" w14:textId="4DDE2792">
      <w:pPr>
        <w:autoSpaceDE w:val="0"/>
        <w:autoSpaceDN w:val="0"/>
        <w:adjustRightInd w:val="0"/>
        <w:spacing w:after="0"/>
        <w:rPr>
          <w:rFonts w:ascii="Arial" w:hAnsi="Arial" w:cs="Arial" w:eastAsiaTheme="minorHAnsi"/>
          <w:color w:val="000000"/>
          <w:sz w:val="22"/>
          <w:szCs w:val="22"/>
        </w:rPr>
      </w:pPr>
    </w:p>
    <w:p w:rsidR="009C2A4F" w:rsidP="006844EB" w:rsidRDefault="009C2A4F" w14:paraId="5EA0D9D0" w14:textId="77777777">
      <w:pPr>
        <w:autoSpaceDE w:val="0"/>
        <w:autoSpaceDN w:val="0"/>
        <w:adjustRightInd w:val="0"/>
        <w:spacing w:after="0"/>
        <w:rPr>
          <w:rFonts w:ascii="Arial" w:hAnsi="Arial" w:cs="Arial" w:eastAsiaTheme="minorHAnsi"/>
          <w:color w:val="000000"/>
          <w:sz w:val="22"/>
          <w:szCs w:val="22"/>
        </w:rPr>
      </w:pPr>
    </w:p>
    <w:p w:rsidRPr="008F1083" w:rsidR="006967A5" w:rsidP="005A0367" w:rsidRDefault="006967A5" w14:paraId="721F8AD8" w14:textId="5B78BD2E">
      <w:pPr>
        <w:pStyle w:val="Lijstalinea"/>
        <w:numPr>
          <w:ilvl w:val="1"/>
          <w:numId w:val="5"/>
        </w:numPr>
        <w:spacing w:after="0"/>
        <w:ind w:left="405"/>
        <w:jc w:val="both"/>
        <w:textAlignment w:val="baseline"/>
        <w:rPr>
          <w:rFonts w:ascii="Arial" w:hAnsi="Arial" w:cs="Arial"/>
          <w:b/>
          <w:bCs/>
          <w:sz w:val="22"/>
          <w:szCs w:val="22"/>
        </w:rPr>
      </w:pPr>
      <w:r w:rsidRPr="008F1083">
        <w:rPr>
          <w:rFonts w:ascii="Arial" w:hAnsi="Arial" w:cs="Arial"/>
          <w:b/>
          <w:bCs/>
          <w:sz w:val="22"/>
          <w:szCs w:val="22"/>
        </w:rPr>
        <w:t xml:space="preserve">Organisatie van de studie </w:t>
      </w:r>
    </w:p>
    <w:p w:rsidRPr="006967A5" w:rsidR="006967A5" w:rsidP="006967A5" w:rsidRDefault="006967A5" w14:paraId="3CFE36D2" w14:textId="6A1FE678">
      <w:pPr>
        <w:spacing w:after="0"/>
        <w:ind w:left="1065"/>
        <w:contextualSpacing/>
        <w:jc w:val="both"/>
        <w:textAlignment w:val="baseline"/>
        <w:rPr>
          <w:rFonts w:ascii="Arial" w:hAnsi="Arial" w:cs="Arial"/>
          <w:sz w:val="22"/>
          <w:szCs w:val="22"/>
        </w:rPr>
      </w:pPr>
    </w:p>
    <w:p w:rsidR="00311CD2" w:rsidP="00810A9E" w:rsidRDefault="00036984" w14:paraId="47DC90DE" w14:textId="49FC6830">
      <w:pPr>
        <w:spacing w:after="0"/>
        <w:textAlignment w:val="baseline"/>
        <w:rPr>
          <w:rFonts w:ascii="Arial" w:hAnsi="Arial" w:cs="Arial"/>
          <w:sz w:val="22"/>
          <w:szCs w:val="22"/>
        </w:rPr>
      </w:pPr>
      <w:r>
        <w:rPr>
          <w:rFonts w:ascii="Arial" w:hAnsi="Arial" w:cs="Arial"/>
          <w:sz w:val="22"/>
          <w:szCs w:val="22"/>
        </w:rPr>
        <w:t xml:space="preserve">Het internaat biedt unieke kansen op het gebied van studiebegeleiding. </w:t>
      </w:r>
      <w:r w:rsidRPr="466340A7" w:rsidR="00462400">
        <w:rPr>
          <w:rFonts w:ascii="Arial" w:hAnsi="Arial" w:cs="Arial"/>
          <w:sz w:val="22"/>
          <w:szCs w:val="22"/>
        </w:rPr>
        <w:t>Het internaat creëert</w:t>
      </w:r>
      <w:r w:rsidRPr="029C55B0" w:rsidR="00462400">
        <w:rPr>
          <w:rFonts w:ascii="Arial" w:hAnsi="Arial" w:cs="Arial"/>
          <w:sz w:val="22"/>
          <w:szCs w:val="22"/>
        </w:rPr>
        <w:t xml:space="preserve"> een </w:t>
      </w:r>
      <w:r w:rsidRPr="56CDD0CA" w:rsidR="00462400">
        <w:rPr>
          <w:rFonts w:ascii="Arial" w:hAnsi="Arial" w:cs="Arial"/>
          <w:sz w:val="22"/>
          <w:szCs w:val="22"/>
        </w:rPr>
        <w:t>klimaat</w:t>
      </w:r>
      <w:r w:rsidR="1E30701D">
        <w:rPr>
          <w:rFonts w:ascii="Arial" w:hAnsi="Arial" w:cs="Arial"/>
          <w:sz w:val="22"/>
          <w:szCs w:val="22"/>
        </w:rPr>
        <w:t xml:space="preserve"> </w:t>
      </w:r>
      <w:r w:rsidR="00462400">
        <w:rPr>
          <w:rFonts w:ascii="Arial" w:hAnsi="Arial" w:cs="Arial"/>
          <w:sz w:val="22"/>
          <w:szCs w:val="22"/>
        </w:rPr>
        <w:t>waarin gestudeerd</w:t>
      </w:r>
      <w:r w:rsidRPr="7BB19E9D" w:rsidR="00462400">
        <w:rPr>
          <w:rFonts w:ascii="Arial" w:hAnsi="Arial" w:cs="Arial"/>
          <w:sz w:val="22"/>
          <w:szCs w:val="22"/>
        </w:rPr>
        <w:t xml:space="preserve"> kan worden in de beste omstandigheden.</w:t>
      </w:r>
      <w:r w:rsidRPr="7BB19E9D" w:rsidR="00376E4C">
        <w:rPr>
          <w:rFonts w:ascii="Arial" w:hAnsi="Arial" w:cs="Arial"/>
          <w:sz w:val="22"/>
          <w:szCs w:val="22"/>
        </w:rPr>
        <w:t xml:space="preserve"> </w:t>
      </w:r>
      <w:r w:rsidRPr="454B0530" w:rsidR="00376E4C">
        <w:rPr>
          <w:rFonts w:ascii="Arial" w:hAnsi="Arial" w:cs="Arial"/>
          <w:sz w:val="22"/>
          <w:szCs w:val="22"/>
        </w:rPr>
        <w:t xml:space="preserve">Het </w:t>
      </w:r>
      <w:r w:rsidRPr="62CDC7C5" w:rsidR="00376E4C">
        <w:rPr>
          <w:rFonts w:ascii="Arial" w:hAnsi="Arial" w:cs="Arial"/>
          <w:sz w:val="22"/>
          <w:szCs w:val="22"/>
        </w:rPr>
        <w:t>team</w:t>
      </w:r>
      <w:r w:rsidRPr="454B0530" w:rsidR="00376E4C">
        <w:rPr>
          <w:rFonts w:ascii="Arial" w:hAnsi="Arial" w:cs="Arial"/>
          <w:sz w:val="22"/>
          <w:szCs w:val="22"/>
        </w:rPr>
        <w:t xml:space="preserve"> biedt voldoende </w:t>
      </w:r>
      <w:r w:rsidRPr="62CDC7C5" w:rsidR="00376E4C">
        <w:rPr>
          <w:rFonts w:ascii="Arial" w:hAnsi="Arial" w:cs="Arial"/>
          <w:sz w:val="22"/>
          <w:szCs w:val="22"/>
        </w:rPr>
        <w:t>rust</w:t>
      </w:r>
      <w:r w:rsidRPr="454B0530" w:rsidR="00376E4C">
        <w:rPr>
          <w:rFonts w:ascii="Arial" w:hAnsi="Arial" w:cs="Arial"/>
          <w:sz w:val="22"/>
          <w:szCs w:val="22"/>
        </w:rPr>
        <w:t xml:space="preserve">, </w:t>
      </w:r>
      <w:r w:rsidRPr="52935D4D" w:rsidR="00376E4C">
        <w:rPr>
          <w:rFonts w:ascii="Arial" w:hAnsi="Arial" w:cs="Arial"/>
          <w:sz w:val="22"/>
          <w:szCs w:val="22"/>
        </w:rPr>
        <w:t xml:space="preserve">regelmaat en structuur aan de internen. </w:t>
      </w:r>
      <w:r w:rsidR="00DC12C8">
        <w:rPr>
          <w:rFonts w:ascii="Arial" w:hAnsi="Arial" w:cs="Arial"/>
          <w:sz w:val="22"/>
          <w:szCs w:val="22"/>
        </w:rPr>
        <w:t xml:space="preserve">De dagindeling </w:t>
      </w:r>
      <w:r w:rsidR="003B6049">
        <w:rPr>
          <w:rFonts w:ascii="Arial" w:hAnsi="Arial" w:cs="Arial"/>
          <w:sz w:val="22"/>
          <w:szCs w:val="22"/>
        </w:rPr>
        <w:t xml:space="preserve">vormt zich rond </w:t>
      </w:r>
      <w:r w:rsidR="00836C93">
        <w:rPr>
          <w:rFonts w:ascii="Arial" w:hAnsi="Arial" w:cs="Arial"/>
          <w:sz w:val="22"/>
          <w:szCs w:val="22"/>
        </w:rPr>
        <w:t>de</w:t>
      </w:r>
      <w:r w:rsidR="003B6049">
        <w:rPr>
          <w:rFonts w:ascii="Arial" w:hAnsi="Arial" w:cs="Arial"/>
          <w:sz w:val="22"/>
          <w:szCs w:val="22"/>
        </w:rPr>
        <w:t xml:space="preserve"> vaste dagelijkse studie</w:t>
      </w:r>
      <w:r w:rsidR="00836C93">
        <w:rPr>
          <w:rFonts w:ascii="Arial" w:hAnsi="Arial" w:cs="Arial"/>
          <w:sz w:val="22"/>
          <w:szCs w:val="22"/>
        </w:rPr>
        <w:t>momenten</w:t>
      </w:r>
      <w:r w:rsidR="003B6049">
        <w:rPr>
          <w:rFonts w:ascii="Arial" w:hAnsi="Arial" w:cs="Arial"/>
          <w:sz w:val="22"/>
          <w:szCs w:val="22"/>
        </w:rPr>
        <w:t>.</w:t>
      </w:r>
      <w:r>
        <w:rPr>
          <w:rFonts w:ascii="Arial" w:hAnsi="Arial" w:cs="Arial"/>
          <w:sz w:val="22"/>
          <w:szCs w:val="22"/>
        </w:rPr>
        <w:t xml:space="preserve"> </w:t>
      </w:r>
    </w:p>
    <w:p w:rsidR="00633846" w:rsidP="00810A9E" w:rsidRDefault="00633846" w14:paraId="737224DF" w14:textId="77777777">
      <w:pPr>
        <w:spacing w:after="0"/>
        <w:textAlignment w:val="baseline"/>
        <w:rPr>
          <w:rFonts w:ascii="Arial" w:hAnsi="Arial" w:cs="Arial"/>
          <w:sz w:val="22"/>
          <w:szCs w:val="22"/>
        </w:rPr>
      </w:pPr>
    </w:p>
    <w:p w:rsidRPr="00794CCD" w:rsidR="00A0425D" w:rsidP="00A0425D" w:rsidRDefault="00036984" w14:paraId="240AF2AC" w14:textId="2B4E12A2">
      <w:pPr>
        <w:spacing w:after="0"/>
        <w:textAlignment w:val="baseline"/>
        <w:rPr>
          <w:rFonts w:ascii="Arial" w:hAnsi="Arial" w:cs="Arial"/>
          <w:color w:val="FF0000"/>
          <w:sz w:val="22"/>
          <w:szCs w:val="22"/>
        </w:rPr>
      </w:pPr>
      <w:r>
        <w:rPr>
          <w:rFonts w:ascii="Arial" w:hAnsi="Arial" w:cs="Arial"/>
          <w:sz w:val="22"/>
          <w:szCs w:val="22"/>
        </w:rPr>
        <w:t>Opvoeders moedigen de internen aan en helpen hen om zelfstandig en systematisch hun eigen leerweg te bepalen m.a.w. de opvoeder zal coachend te werk gaan.</w:t>
      </w:r>
      <w:r w:rsidR="00A0425D">
        <w:rPr>
          <w:rFonts w:ascii="Arial" w:hAnsi="Arial" w:cs="Arial"/>
          <w:sz w:val="22"/>
          <w:szCs w:val="22"/>
        </w:rPr>
        <w:t xml:space="preserve"> </w:t>
      </w:r>
      <w:r w:rsidR="000E1679">
        <w:rPr>
          <w:rFonts w:ascii="Arial" w:hAnsi="Arial" w:cs="Arial"/>
          <w:sz w:val="22"/>
          <w:szCs w:val="22"/>
        </w:rPr>
        <w:t>S</w:t>
      </w:r>
      <w:r w:rsidR="00462400">
        <w:rPr>
          <w:rFonts w:ascii="Arial" w:hAnsi="Arial" w:cs="Arial"/>
          <w:sz w:val="22"/>
          <w:szCs w:val="22"/>
        </w:rPr>
        <w:t xml:space="preserve">tuderen is immers meer dan stil zijn en werken.  </w:t>
      </w:r>
      <w:r w:rsidR="00A0425D">
        <w:rPr>
          <w:rFonts w:ascii="Arial" w:hAnsi="Arial" w:cs="Arial"/>
          <w:sz w:val="22"/>
          <w:szCs w:val="22"/>
        </w:rPr>
        <w:t xml:space="preserve"> </w:t>
      </w:r>
      <w:r w:rsidRPr="1C868C13" w:rsidR="00810A9E">
        <w:rPr>
          <w:rFonts w:ascii="Arial" w:hAnsi="Arial" w:cs="Arial"/>
          <w:sz w:val="22"/>
          <w:szCs w:val="22"/>
        </w:rPr>
        <w:t>De leefgroep</w:t>
      </w:r>
      <w:r w:rsidRPr="009802C2" w:rsidR="00810A9E">
        <w:rPr>
          <w:rFonts w:ascii="Arial" w:hAnsi="Arial" w:cs="Arial"/>
          <w:sz w:val="22"/>
          <w:szCs w:val="22"/>
        </w:rPr>
        <w:t xml:space="preserve"> lager onderwijs studeert meestal in groep, voor het secundair onderwijs stimule</w:t>
      </w:r>
      <w:r w:rsidR="00810A9E">
        <w:rPr>
          <w:rFonts w:ascii="Arial" w:hAnsi="Arial" w:cs="Arial"/>
          <w:sz w:val="22"/>
          <w:szCs w:val="22"/>
        </w:rPr>
        <w:t xml:space="preserve">ren we het zelfstandig </w:t>
      </w:r>
      <w:r w:rsidRPr="5B818DCB" w:rsidR="00810A9E">
        <w:rPr>
          <w:rFonts w:ascii="Arial" w:hAnsi="Arial" w:cs="Arial"/>
          <w:sz w:val="22"/>
          <w:szCs w:val="22"/>
        </w:rPr>
        <w:t>studeren</w:t>
      </w:r>
      <w:r w:rsidR="008D2436">
        <w:rPr>
          <w:rFonts w:ascii="Arial" w:hAnsi="Arial" w:cs="Arial"/>
          <w:sz w:val="22"/>
          <w:szCs w:val="22"/>
        </w:rPr>
        <w:t xml:space="preserve"> op de kamer</w:t>
      </w:r>
      <w:r w:rsidR="00810A9E">
        <w:rPr>
          <w:rFonts w:ascii="Arial" w:hAnsi="Arial" w:cs="Arial"/>
          <w:sz w:val="22"/>
          <w:szCs w:val="22"/>
        </w:rPr>
        <w:t>.</w:t>
      </w:r>
      <w:r w:rsidRPr="52247E9B" w:rsidR="00810A9E">
        <w:rPr>
          <w:rFonts w:ascii="Arial" w:hAnsi="Arial" w:cs="Arial"/>
          <w:color w:val="FF0000"/>
          <w:sz w:val="22"/>
          <w:szCs w:val="22"/>
        </w:rPr>
        <w:t xml:space="preserve"> </w:t>
      </w:r>
      <w:r w:rsidRPr="00CA6403" w:rsidR="00810A9E">
        <w:rPr>
          <w:rFonts w:ascii="Arial" w:hAnsi="Arial" w:cs="Arial"/>
          <w:color w:val="000000" w:themeColor="text1"/>
          <w:sz w:val="22"/>
          <w:szCs w:val="22"/>
        </w:rPr>
        <w:t xml:space="preserve">Van het eerste tot derde middelbaar wordt in de studiezaal gestudeerd, van het vierde tot zesde middelbaar studeren </w:t>
      </w:r>
      <w:r w:rsidR="00794CCD">
        <w:rPr>
          <w:rFonts w:ascii="Arial" w:hAnsi="Arial" w:cs="Arial"/>
          <w:color w:val="000000" w:themeColor="text1"/>
          <w:sz w:val="22"/>
          <w:szCs w:val="22"/>
        </w:rPr>
        <w:t>de internen</w:t>
      </w:r>
      <w:r w:rsidRPr="00CA6403" w:rsidR="00810A9E">
        <w:rPr>
          <w:rFonts w:ascii="Arial" w:hAnsi="Arial" w:cs="Arial"/>
          <w:color w:val="000000" w:themeColor="text1"/>
          <w:sz w:val="22"/>
          <w:szCs w:val="22"/>
        </w:rPr>
        <w:t xml:space="preserve"> op de kamer. Uiteraard kunnen, afhankelijk van de noden van de internen, individuele verschillen besproken worden met de opvoeders.</w:t>
      </w:r>
      <w:r w:rsidR="00794CCD">
        <w:rPr>
          <w:rFonts w:ascii="Arial" w:hAnsi="Arial" w:cs="Arial"/>
          <w:color w:val="FF0000"/>
          <w:sz w:val="22"/>
          <w:szCs w:val="22"/>
        </w:rPr>
        <w:t xml:space="preserve"> </w:t>
      </w:r>
      <w:r w:rsidR="00A0425D">
        <w:rPr>
          <w:rFonts w:ascii="Arial" w:hAnsi="Arial" w:cs="Arial"/>
          <w:sz w:val="22"/>
          <w:szCs w:val="22"/>
        </w:rPr>
        <w:t xml:space="preserve">De opvoeder is echter niet verantwoordelijk voor de schoolresultaten van de intern. </w:t>
      </w:r>
    </w:p>
    <w:p w:rsidR="00036984" w:rsidP="005246B1" w:rsidRDefault="00036984" w14:paraId="1F5B6B41" w14:textId="112E6D2A">
      <w:pPr>
        <w:spacing w:after="0"/>
        <w:contextualSpacing/>
        <w:textAlignment w:val="baseline"/>
        <w:rPr>
          <w:rFonts w:ascii="Arial" w:hAnsi="Arial" w:cs="Arial"/>
          <w:sz w:val="22"/>
          <w:szCs w:val="22"/>
        </w:rPr>
      </w:pPr>
    </w:p>
    <w:p w:rsidR="00202488" w:rsidP="00202488" w:rsidRDefault="00202488" w14:paraId="715AFF5C" w14:textId="77777777">
      <w:pPr>
        <w:spacing w:after="0"/>
        <w:contextualSpacing/>
        <w:textAlignment w:val="baseline"/>
        <w:rPr>
          <w:rFonts w:ascii="Arial" w:hAnsi="Arial" w:cs="Arial"/>
          <w:sz w:val="22"/>
          <w:szCs w:val="22"/>
        </w:rPr>
      </w:pPr>
      <w:r>
        <w:rPr>
          <w:rFonts w:ascii="Arial" w:hAnsi="Arial" w:cs="Arial"/>
          <w:sz w:val="22"/>
          <w:szCs w:val="22"/>
        </w:rPr>
        <w:t xml:space="preserve">Op een internaat studeren heeft zo zijn voordelen. </w:t>
      </w:r>
    </w:p>
    <w:p w:rsidR="00202488" w:rsidP="005A0367" w:rsidRDefault="00202488" w14:paraId="4B035D57" w14:textId="77777777">
      <w:pPr>
        <w:pStyle w:val="Lijstalinea"/>
        <w:numPr>
          <w:ilvl w:val="0"/>
          <w:numId w:val="34"/>
        </w:numPr>
        <w:spacing w:after="0"/>
        <w:textAlignment w:val="baseline"/>
        <w:rPr>
          <w:rFonts w:ascii="Arial" w:hAnsi="Arial" w:cs="Arial"/>
          <w:sz w:val="22"/>
          <w:szCs w:val="22"/>
        </w:rPr>
      </w:pPr>
      <w:r w:rsidRPr="5519E9D3">
        <w:rPr>
          <w:rFonts w:ascii="Arial" w:hAnsi="Arial" w:cs="Arial"/>
          <w:sz w:val="22"/>
          <w:szCs w:val="22"/>
        </w:rPr>
        <w:t xml:space="preserve">Je staat er niet alleen voor, je wordt begeleid en geholpen door opvoeders. </w:t>
      </w:r>
    </w:p>
    <w:p w:rsidR="00202488" w:rsidP="005A0367" w:rsidRDefault="00202488" w14:paraId="5B20A241" w14:textId="77777777">
      <w:pPr>
        <w:pStyle w:val="Lijstalinea"/>
        <w:numPr>
          <w:ilvl w:val="0"/>
          <w:numId w:val="34"/>
        </w:numPr>
        <w:spacing w:after="0"/>
        <w:textAlignment w:val="baseline"/>
        <w:rPr>
          <w:rFonts w:ascii="Arial" w:hAnsi="Arial" w:cs="Arial"/>
          <w:sz w:val="22"/>
          <w:szCs w:val="22"/>
        </w:rPr>
      </w:pPr>
      <w:r w:rsidRPr="5519E9D3">
        <w:rPr>
          <w:rFonts w:ascii="Arial" w:hAnsi="Arial" w:cs="Arial"/>
          <w:sz w:val="22"/>
          <w:szCs w:val="22"/>
        </w:rPr>
        <w:t xml:space="preserve">Er is hulp van medestudenten, als je met een probleem zit, kan een studiegenoot je vaak weer op dreef helpen. </w:t>
      </w:r>
    </w:p>
    <w:p w:rsidR="00202488" w:rsidP="005A0367" w:rsidRDefault="00202488" w14:paraId="0DFD74AD" w14:textId="77777777">
      <w:pPr>
        <w:pStyle w:val="Lijstalinea"/>
        <w:numPr>
          <w:ilvl w:val="0"/>
          <w:numId w:val="34"/>
        </w:numPr>
        <w:spacing w:after="0"/>
        <w:textAlignment w:val="baseline"/>
        <w:rPr>
          <w:rFonts w:ascii="Arial" w:hAnsi="Arial" w:cs="Arial"/>
          <w:sz w:val="22"/>
          <w:szCs w:val="22"/>
        </w:rPr>
      </w:pPr>
      <w:r w:rsidRPr="5519E9D3">
        <w:rPr>
          <w:rFonts w:ascii="Arial" w:hAnsi="Arial" w:cs="Arial"/>
          <w:sz w:val="22"/>
          <w:szCs w:val="22"/>
        </w:rPr>
        <w:t>Samenhorigheidsgevoel: met zijn allen studeren werkt stimulerend</w:t>
      </w:r>
    </w:p>
    <w:p w:rsidR="00202488" w:rsidP="005A0367" w:rsidRDefault="00202488" w14:paraId="4F71DB40" w14:textId="77777777">
      <w:pPr>
        <w:pStyle w:val="Lijstalinea"/>
        <w:numPr>
          <w:ilvl w:val="0"/>
          <w:numId w:val="34"/>
        </w:numPr>
        <w:spacing w:after="0"/>
        <w:textAlignment w:val="baseline"/>
        <w:rPr>
          <w:rFonts w:ascii="Arial" w:hAnsi="Arial" w:cs="Arial"/>
          <w:sz w:val="22"/>
          <w:szCs w:val="22"/>
        </w:rPr>
      </w:pPr>
      <w:r w:rsidRPr="5519E9D3">
        <w:rPr>
          <w:rFonts w:ascii="Arial" w:hAnsi="Arial" w:cs="Arial"/>
          <w:sz w:val="22"/>
          <w:szCs w:val="22"/>
        </w:rPr>
        <w:t>Regelmaat: je studeert op vaste tijdstippen</w:t>
      </w:r>
    </w:p>
    <w:p w:rsidR="00202488" w:rsidP="005A0367" w:rsidRDefault="00202488" w14:paraId="5DF50E40" w14:textId="1D308B96">
      <w:pPr>
        <w:pStyle w:val="Lijstalinea"/>
        <w:numPr>
          <w:ilvl w:val="0"/>
          <w:numId w:val="34"/>
        </w:numPr>
        <w:spacing w:after="0"/>
        <w:textAlignment w:val="baseline"/>
        <w:rPr>
          <w:rFonts w:ascii="Arial" w:hAnsi="Arial" w:cs="Arial"/>
          <w:sz w:val="22"/>
          <w:szCs w:val="22"/>
        </w:rPr>
      </w:pPr>
      <w:r w:rsidRPr="5519E9D3">
        <w:rPr>
          <w:rFonts w:ascii="Arial" w:hAnsi="Arial" w:cs="Arial"/>
          <w:sz w:val="22"/>
          <w:szCs w:val="22"/>
        </w:rPr>
        <w:t xml:space="preserve">Studiesfeer: binnen een rustig studiemilieu wordt de intern gemotiveerd </w:t>
      </w:r>
    </w:p>
    <w:p w:rsidR="00202488" w:rsidP="00202488" w:rsidRDefault="00202488" w14:paraId="6A67C744" w14:textId="77777777">
      <w:pPr>
        <w:pStyle w:val="Lijstalinea"/>
        <w:spacing w:after="0"/>
        <w:textAlignment w:val="baseline"/>
        <w:rPr>
          <w:rFonts w:ascii="Arial" w:hAnsi="Arial" w:cs="Arial"/>
          <w:sz w:val="22"/>
          <w:szCs w:val="22"/>
        </w:rPr>
      </w:pPr>
    </w:p>
    <w:p w:rsidR="00036984" w:rsidP="005246B1" w:rsidRDefault="00036984" w14:paraId="3D1EA1D9" w14:textId="71B3FC3B">
      <w:pPr>
        <w:spacing w:after="0"/>
        <w:contextualSpacing/>
        <w:textAlignment w:val="baseline"/>
        <w:rPr>
          <w:rFonts w:ascii="Arial" w:hAnsi="Arial" w:cs="Arial"/>
          <w:sz w:val="22"/>
          <w:szCs w:val="22"/>
        </w:rPr>
      </w:pPr>
      <w:r>
        <w:rPr>
          <w:rFonts w:ascii="Arial" w:hAnsi="Arial" w:cs="Arial"/>
          <w:sz w:val="22"/>
          <w:szCs w:val="22"/>
        </w:rPr>
        <w:t>De studie wordt georganiseerd per studiegroep en gebeurt onder toezicht</w:t>
      </w:r>
      <w:r w:rsidR="00CA1DF8">
        <w:rPr>
          <w:rFonts w:ascii="Arial" w:hAnsi="Arial" w:cs="Arial"/>
          <w:sz w:val="22"/>
          <w:szCs w:val="22"/>
        </w:rPr>
        <w:t xml:space="preserve">. </w:t>
      </w:r>
      <w:r>
        <w:rPr>
          <w:rFonts w:ascii="Arial" w:hAnsi="Arial" w:cs="Arial"/>
          <w:sz w:val="22"/>
          <w:szCs w:val="22"/>
        </w:rPr>
        <w:t>Dagelijks wordt e</w:t>
      </w:r>
      <w:r w:rsidR="00132678">
        <w:rPr>
          <w:rFonts w:ascii="Arial" w:hAnsi="Arial" w:cs="Arial"/>
          <w:sz w:val="22"/>
          <w:szCs w:val="22"/>
        </w:rPr>
        <w:t>r een</w:t>
      </w:r>
      <w:r>
        <w:rPr>
          <w:rFonts w:ascii="Arial" w:hAnsi="Arial" w:cs="Arial"/>
          <w:sz w:val="22"/>
          <w:szCs w:val="22"/>
        </w:rPr>
        <w:t xml:space="preserve"> vast aantal studie-uren georganiseerd, afgewisseld met de nodige ontspanningsmomenten om een goed evenwicht tussen concentratie en ontspanning te verkrijgen. </w:t>
      </w:r>
    </w:p>
    <w:p w:rsidR="00036984" w:rsidP="009802C2" w:rsidRDefault="00036984" w14:paraId="4A5C34FF" w14:textId="4E6A07F5">
      <w:pPr>
        <w:spacing w:after="0"/>
        <w:textAlignment w:val="baseline"/>
        <w:rPr>
          <w:rFonts w:ascii="Arial" w:hAnsi="Arial" w:cs="Arial"/>
          <w:sz w:val="22"/>
          <w:szCs w:val="22"/>
        </w:rPr>
      </w:pPr>
    </w:p>
    <w:p w:rsidRPr="009802C2" w:rsidR="00036984" w:rsidP="009802C2" w:rsidRDefault="00036984" w14:paraId="54C01C5E" w14:textId="27A9AF0C">
      <w:pPr>
        <w:spacing w:after="0"/>
        <w:textAlignment w:val="baseline"/>
        <w:rPr>
          <w:rFonts w:ascii="Arial" w:hAnsi="Arial" w:cs="Arial"/>
          <w:sz w:val="22"/>
          <w:szCs w:val="22"/>
        </w:rPr>
      </w:pPr>
      <w:r>
        <w:rPr>
          <w:rFonts w:ascii="Arial" w:hAnsi="Arial" w:cs="Arial"/>
          <w:sz w:val="22"/>
          <w:szCs w:val="22"/>
        </w:rPr>
        <w:t>Gsm/smartphone (agenda school) worden de 1</w:t>
      </w:r>
      <w:r w:rsidRPr="00036984">
        <w:rPr>
          <w:rFonts w:ascii="Arial" w:hAnsi="Arial" w:cs="Arial"/>
          <w:sz w:val="22"/>
          <w:szCs w:val="22"/>
          <w:vertAlign w:val="superscript"/>
        </w:rPr>
        <w:t>ste</w:t>
      </w:r>
      <w:r>
        <w:rPr>
          <w:rFonts w:ascii="Arial" w:hAnsi="Arial" w:cs="Arial"/>
          <w:sz w:val="22"/>
          <w:szCs w:val="22"/>
        </w:rPr>
        <w:t xml:space="preserve"> </w:t>
      </w:r>
      <w:r w:rsidR="00A0425D">
        <w:rPr>
          <w:rFonts w:ascii="Arial" w:hAnsi="Arial" w:cs="Arial"/>
          <w:sz w:val="22"/>
          <w:szCs w:val="22"/>
        </w:rPr>
        <w:t>15</w:t>
      </w:r>
      <w:r>
        <w:rPr>
          <w:rFonts w:ascii="Arial" w:hAnsi="Arial" w:cs="Arial"/>
          <w:sz w:val="22"/>
          <w:szCs w:val="22"/>
        </w:rPr>
        <w:t xml:space="preserve">min van </w:t>
      </w:r>
      <w:r w:rsidR="00A0425D">
        <w:rPr>
          <w:rFonts w:ascii="Arial" w:hAnsi="Arial" w:cs="Arial"/>
          <w:sz w:val="22"/>
          <w:szCs w:val="22"/>
        </w:rPr>
        <w:t>de eerste</w:t>
      </w:r>
      <w:r>
        <w:rPr>
          <w:rFonts w:ascii="Arial" w:hAnsi="Arial" w:cs="Arial"/>
          <w:sz w:val="22"/>
          <w:szCs w:val="22"/>
        </w:rPr>
        <w:t xml:space="preserve"> studie geraadpleegd en nadien aan de kant gelegd. </w:t>
      </w:r>
      <w:r w:rsidR="00A0425D">
        <w:rPr>
          <w:rFonts w:ascii="Arial" w:hAnsi="Arial" w:cs="Arial"/>
          <w:sz w:val="22"/>
          <w:szCs w:val="22"/>
        </w:rPr>
        <w:t xml:space="preserve"> Tijdens de studie zijn de gsm’s niet te zien noch te horen.</w:t>
      </w:r>
    </w:p>
    <w:p w:rsidRPr="006967A5" w:rsidR="006967A5" w:rsidP="005246B1" w:rsidRDefault="006967A5" w14:paraId="66AED79C" w14:textId="77777777">
      <w:pPr>
        <w:spacing w:after="0"/>
        <w:ind w:left="1065"/>
        <w:contextualSpacing/>
        <w:textAlignment w:val="baseline"/>
        <w:rPr>
          <w:rFonts w:ascii="Arial" w:hAnsi="Arial" w:cs="Arial"/>
          <w:sz w:val="22"/>
          <w:szCs w:val="22"/>
        </w:rPr>
      </w:pPr>
    </w:p>
    <w:p w:rsidR="00633846" w:rsidP="005246B1" w:rsidRDefault="006967A5" w14:paraId="233A1BD6" w14:textId="044D77DF">
      <w:pPr>
        <w:spacing w:after="0"/>
        <w:contextualSpacing/>
        <w:textAlignment w:val="baseline"/>
        <w:rPr>
          <w:rFonts w:ascii="Arial" w:hAnsi="Arial" w:cs="Arial"/>
          <w:color w:val="FF0000"/>
          <w:sz w:val="22"/>
          <w:szCs w:val="22"/>
        </w:rPr>
      </w:pPr>
      <w:r w:rsidRPr="006967A5">
        <w:rPr>
          <w:rFonts w:ascii="Arial" w:hAnsi="Arial" w:cs="Arial"/>
          <w:sz w:val="22"/>
          <w:szCs w:val="22"/>
        </w:rPr>
        <w:t>Opvoeders volgen de leerlingen dagdagelijks</w:t>
      </w:r>
      <w:r w:rsidR="00A0425D">
        <w:rPr>
          <w:rFonts w:ascii="Arial" w:hAnsi="Arial" w:cs="Arial"/>
          <w:sz w:val="22"/>
          <w:szCs w:val="22"/>
        </w:rPr>
        <w:t xml:space="preserve"> op</w:t>
      </w:r>
      <w:r w:rsidRPr="006967A5">
        <w:rPr>
          <w:rFonts w:ascii="Arial" w:hAnsi="Arial" w:cs="Arial"/>
          <w:sz w:val="22"/>
          <w:szCs w:val="22"/>
        </w:rPr>
        <w:t xml:space="preserve">.  Ze controleren de schoolresultaten en stimuleren een gezonde studiehouding.  De opvoeders </w:t>
      </w:r>
      <w:r w:rsidR="00A0425D">
        <w:rPr>
          <w:rFonts w:ascii="Arial" w:hAnsi="Arial" w:cs="Arial"/>
          <w:sz w:val="22"/>
          <w:szCs w:val="22"/>
        </w:rPr>
        <w:t xml:space="preserve">van het secundair </w:t>
      </w:r>
      <w:r w:rsidRPr="006967A5">
        <w:rPr>
          <w:rFonts w:ascii="Arial" w:hAnsi="Arial" w:cs="Arial"/>
          <w:sz w:val="22"/>
          <w:szCs w:val="22"/>
        </w:rPr>
        <w:t>zijn ook aanwezig op de klassenraden doorheen het schooljaar.</w:t>
      </w:r>
      <w:r w:rsidRPr="52247E9B">
        <w:rPr>
          <w:rFonts w:ascii="Arial" w:hAnsi="Arial" w:cs="Arial"/>
          <w:color w:val="FF0000"/>
          <w:sz w:val="22"/>
          <w:szCs w:val="22"/>
        </w:rPr>
        <w:t xml:space="preserve"> </w:t>
      </w:r>
      <w:r w:rsidRPr="00600ED7">
        <w:rPr>
          <w:rFonts w:ascii="Arial" w:hAnsi="Arial" w:cs="Arial"/>
          <w:color w:val="000000" w:themeColor="text1"/>
          <w:sz w:val="22"/>
          <w:szCs w:val="22"/>
        </w:rPr>
        <w:t xml:space="preserve">De opvoeders van de lagere school hebben regelmatig contact met de klastitularis.  </w:t>
      </w:r>
    </w:p>
    <w:p w:rsidRPr="006967A5" w:rsidR="00872BBA" w:rsidP="005246B1" w:rsidRDefault="006967A5" w14:paraId="6771F0A6" w14:textId="200A6EDB">
      <w:pPr>
        <w:spacing w:after="0"/>
        <w:contextualSpacing/>
        <w:textAlignment w:val="baseline"/>
        <w:rPr>
          <w:rFonts w:ascii="Arial" w:hAnsi="Arial" w:cs="Arial"/>
          <w:color w:val="FF0000"/>
          <w:sz w:val="22"/>
          <w:szCs w:val="22"/>
        </w:rPr>
      </w:pPr>
      <w:r w:rsidRPr="006967A5">
        <w:rPr>
          <w:rFonts w:ascii="Arial" w:hAnsi="Arial" w:cs="Arial"/>
          <w:sz w:val="22"/>
          <w:szCs w:val="22"/>
        </w:rPr>
        <w:t>Op deze vaste infomomenten krijgen de opvoeders een volledig beeld van het functioneren van de</w:t>
      </w:r>
      <w:r w:rsidR="008E0D09">
        <w:rPr>
          <w:rFonts w:ascii="Arial" w:hAnsi="Arial" w:cs="Arial"/>
          <w:sz w:val="22"/>
          <w:szCs w:val="22"/>
        </w:rPr>
        <w:t xml:space="preserve"> interne</w:t>
      </w:r>
      <w:r w:rsidRPr="006967A5">
        <w:rPr>
          <w:rFonts w:ascii="Arial" w:hAnsi="Arial" w:cs="Arial"/>
          <w:sz w:val="22"/>
          <w:szCs w:val="22"/>
        </w:rPr>
        <w:t xml:space="preserve"> leerling in school/klasverband.  De klassenraad krijgt zicht op de studiehouding van de interne. </w:t>
      </w:r>
      <w:r w:rsidRPr="52247E9B">
        <w:rPr>
          <w:rFonts w:ascii="Arial" w:hAnsi="Arial" w:cs="Arial"/>
          <w:color w:val="FF0000"/>
          <w:sz w:val="22"/>
          <w:szCs w:val="22"/>
        </w:rPr>
        <w:t xml:space="preserve"> </w:t>
      </w:r>
    </w:p>
    <w:p w:rsidR="00810A9E" w:rsidP="00771AEB" w:rsidRDefault="00810A9E" w14:paraId="0C8C69CA" w14:textId="77777777">
      <w:pPr>
        <w:spacing w:after="0"/>
        <w:contextualSpacing/>
        <w:textAlignment w:val="baseline"/>
        <w:rPr>
          <w:rFonts w:ascii="Arial" w:hAnsi="Arial" w:cs="Arial"/>
          <w:sz w:val="22"/>
          <w:szCs w:val="22"/>
        </w:rPr>
      </w:pPr>
    </w:p>
    <w:p w:rsidR="00A94E8D" w:rsidP="005246B1" w:rsidRDefault="00162AE2" w14:paraId="4F33262D" w14:textId="67D918BE">
      <w:pPr>
        <w:spacing w:after="0"/>
        <w:contextualSpacing/>
        <w:textAlignment w:val="baseline"/>
        <w:rPr>
          <w:rFonts w:ascii="Arial" w:hAnsi="Arial" w:cs="Arial"/>
          <w:sz w:val="22"/>
          <w:szCs w:val="22"/>
        </w:rPr>
      </w:pPr>
      <w:r>
        <w:rPr>
          <w:rFonts w:ascii="Arial" w:hAnsi="Arial" w:cs="Arial"/>
          <w:sz w:val="22"/>
          <w:szCs w:val="22"/>
        </w:rPr>
        <w:t xml:space="preserve">Het </w:t>
      </w:r>
      <w:r w:rsidRPr="00851853">
        <w:rPr>
          <w:rFonts w:ascii="Arial" w:hAnsi="Arial" w:cs="Arial"/>
          <w:b/>
          <w:bCs/>
          <w:sz w:val="22"/>
          <w:szCs w:val="22"/>
        </w:rPr>
        <w:t>einddoel</w:t>
      </w:r>
      <w:r>
        <w:rPr>
          <w:rFonts w:ascii="Arial" w:hAnsi="Arial" w:cs="Arial"/>
          <w:sz w:val="22"/>
          <w:szCs w:val="22"/>
        </w:rPr>
        <w:t xml:space="preserve"> van onze </w:t>
      </w:r>
      <w:r w:rsidRPr="00851853">
        <w:rPr>
          <w:rFonts w:ascii="Arial" w:hAnsi="Arial" w:cs="Arial"/>
          <w:b/>
          <w:bCs/>
          <w:sz w:val="22"/>
          <w:szCs w:val="22"/>
        </w:rPr>
        <w:t>studiebegeleiding</w:t>
      </w:r>
      <w:r>
        <w:rPr>
          <w:rFonts w:ascii="Arial" w:hAnsi="Arial" w:cs="Arial"/>
          <w:sz w:val="22"/>
          <w:szCs w:val="22"/>
        </w:rPr>
        <w:t xml:space="preserve"> is </w:t>
      </w:r>
      <w:r w:rsidR="009466B0">
        <w:rPr>
          <w:rFonts w:ascii="Arial" w:hAnsi="Arial" w:cs="Arial"/>
          <w:sz w:val="22"/>
          <w:szCs w:val="22"/>
        </w:rPr>
        <w:t>een</w:t>
      </w:r>
      <w:r>
        <w:rPr>
          <w:rFonts w:ascii="Arial" w:hAnsi="Arial" w:cs="Arial"/>
          <w:sz w:val="22"/>
          <w:szCs w:val="22"/>
        </w:rPr>
        <w:t xml:space="preserve"> persoonlijke groei naar </w:t>
      </w:r>
      <w:r w:rsidRPr="00851853">
        <w:rPr>
          <w:rFonts w:ascii="Arial" w:hAnsi="Arial" w:cs="Arial"/>
          <w:b/>
          <w:bCs/>
          <w:sz w:val="22"/>
          <w:szCs w:val="22"/>
        </w:rPr>
        <w:t>zelfstandigheid</w:t>
      </w:r>
      <w:r>
        <w:rPr>
          <w:rFonts w:ascii="Arial" w:hAnsi="Arial" w:cs="Arial"/>
          <w:sz w:val="22"/>
          <w:szCs w:val="22"/>
        </w:rPr>
        <w:t xml:space="preserve"> op studievlak. Dit </w:t>
      </w:r>
      <w:r w:rsidR="00810A9E">
        <w:rPr>
          <w:rFonts w:ascii="Arial" w:hAnsi="Arial" w:cs="Arial"/>
          <w:sz w:val="22"/>
          <w:szCs w:val="22"/>
        </w:rPr>
        <w:t xml:space="preserve">is een proces </w:t>
      </w:r>
      <w:r w:rsidRPr="6123E3BB" w:rsidR="00810A9E">
        <w:rPr>
          <w:rFonts w:ascii="Arial" w:hAnsi="Arial" w:cs="Arial"/>
          <w:sz w:val="22"/>
          <w:szCs w:val="22"/>
        </w:rPr>
        <w:t>dat</w:t>
      </w:r>
      <w:r w:rsidR="00810A9E">
        <w:rPr>
          <w:rFonts w:ascii="Arial" w:hAnsi="Arial" w:cs="Arial"/>
          <w:sz w:val="22"/>
          <w:szCs w:val="22"/>
        </w:rPr>
        <w:t xml:space="preserve"> individueel</w:t>
      </w:r>
      <w:r>
        <w:rPr>
          <w:rFonts w:ascii="Arial" w:hAnsi="Arial" w:cs="Arial"/>
          <w:sz w:val="22"/>
          <w:szCs w:val="22"/>
        </w:rPr>
        <w:t xml:space="preserve"> verloopt volgens eigen tempo en mogelijkheden. </w:t>
      </w:r>
    </w:p>
    <w:p w:rsidRPr="00AC7FBF" w:rsidR="00AC7FBF" w:rsidP="005246B1" w:rsidRDefault="00AC7FBF" w14:paraId="57B5E1D9" w14:textId="77777777">
      <w:pPr>
        <w:spacing w:after="0"/>
        <w:contextualSpacing/>
        <w:textAlignment w:val="baseline"/>
        <w:rPr>
          <w:rFonts w:ascii="Arial" w:hAnsi="Arial" w:cs="Arial"/>
          <w:sz w:val="22"/>
          <w:szCs w:val="22"/>
        </w:rPr>
      </w:pPr>
    </w:p>
    <w:p w:rsidRPr="008F1083" w:rsidR="006967A5" w:rsidP="005246B1" w:rsidRDefault="005246B1" w14:paraId="351EFA3E" w14:textId="22942CD5">
      <w:pPr>
        <w:spacing w:after="0"/>
        <w:contextualSpacing/>
        <w:textAlignment w:val="baseline"/>
        <w:rPr>
          <w:rFonts w:ascii="Arial" w:hAnsi="Arial" w:cs="Arial"/>
          <w:sz w:val="22"/>
          <w:szCs w:val="22"/>
          <w:u w:val="single"/>
        </w:rPr>
      </w:pPr>
      <w:r w:rsidRPr="272E1285">
        <w:rPr>
          <w:rFonts w:ascii="Arial" w:hAnsi="Arial" w:cs="Arial"/>
          <w:sz w:val="22"/>
          <w:szCs w:val="22"/>
          <w:u w:val="single"/>
        </w:rPr>
        <w:t xml:space="preserve">2.1.1 Leefgroep </w:t>
      </w:r>
      <w:r w:rsidRPr="272E1285" w:rsidR="006967A5">
        <w:rPr>
          <w:rFonts w:ascii="Arial" w:hAnsi="Arial" w:cs="Arial"/>
          <w:sz w:val="22"/>
          <w:szCs w:val="22"/>
          <w:u w:val="single"/>
        </w:rPr>
        <w:t xml:space="preserve">Lager Onderwijs </w:t>
      </w:r>
    </w:p>
    <w:p w:rsidRPr="006967A5" w:rsidR="006967A5" w:rsidP="005246B1" w:rsidRDefault="006967A5" w14:paraId="5645353D" w14:textId="4CCB7D13">
      <w:pPr>
        <w:spacing w:after="0"/>
        <w:contextualSpacing/>
        <w:textAlignment w:val="baseline"/>
        <w:rPr>
          <w:rFonts w:ascii="Arial" w:hAnsi="Arial" w:cs="Arial"/>
          <w:sz w:val="22"/>
          <w:szCs w:val="22"/>
        </w:rPr>
      </w:pPr>
      <w:r w:rsidRPr="006967A5">
        <w:rPr>
          <w:rFonts w:ascii="Arial" w:hAnsi="Arial" w:cs="Arial"/>
          <w:sz w:val="22"/>
          <w:szCs w:val="22"/>
        </w:rPr>
        <w:t xml:space="preserve">Vanaf het eerste leerjaar biedt het internaat kansen aan kinderen van de basisschool. </w:t>
      </w:r>
    </w:p>
    <w:p w:rsidRPr="006967A5" w:rsidR="006967A5" w:rsidP="005246B1" w:rsidRDefault="006967A5" w14:paraId="18187EE7" w14:textId="77777777">
      <w:pPr>
        <w:spacing w:after="0"/>
        <w:contextualSpacing/>
        <w:textAlignment w:val="baseline"/>
        <w:rPr>
          <w:rFonts w:ascii="Arial" w:hAnsi="Arial" w:cs="Arial"/>
          <w:sz w:val="22"/>
          <w:szCs w:val="22"/>
        </w:rPr>
      </w:pPr>
      <w:r w:rsidRPr="006967A5">
        <w:rPr>
          <w:rFonts w:ascii="Arial" w:hAnsi="Arial" w:cs="Arial"/>
          <w:sz w:val="22"/>
          <w:szCs w:val="22"/>
        </w:rPr>
        <w:t xml:space="preserve">Een vaste structuur, degelijke studiebegeleiding, persoons- en </w:t>
      </w:r>
      <w:proofErr w:type="spellStart"/>
      <w:r w:rsidRPr="006967A5">
        <w:rPr>
          <w:rFonts w:ascii="Arial" w:hAnsi="Arial" w:cs="Arial"/>
          <w:sz w:val="22"/>
          <w:szCs w:val="22"/>
        </w:rPr>
        <w:t>behoeftengebonden</w:t>
      </w:r>
      <w:proofErr w:type="spellEnd"/>
      <w:r w:rsidRPr="006967A5">
        <w:rPr>
          <w:rFonts w:ascii="Arial" w:hAnsi="Arial" w:cs="Arial"/>
          <w:sz w:val="22"/>
          <w:szCs w:val="22"/>
        </w:rPr>
        <w:t xml:space="preserve"> aandacht en een huiselijke sfeer bieden elk kind de mogelijkheid tot ontplooiing en groei. </w:t>
      </w:r>
    </w:p>
    <w:p w:rsidRPr="006967A5" w:rsidR="006967A5" w:rsidP="005246B1" w:rsidRDefault="006967A5" w14:paraId="049043FD" w14:textId="77777777">
      <w:pPr>
        <w:spacing w:after="0"/>
        <w:contextualSpacing/>
        <w:textAlignment w:val="baseline"/>
        <w:rPr>
          <w:rFonts w:ascii="Arial" w:hAnsi="Arial" w:cs="Arial"/>
          <w:sz w:val="22"/>
          <w:szCs w:val="22"/>
        </w:rPr>
      </w:pPr>
      <w:r w:rsidRPr="006967A5">
        <w:rPr>
          <w:rFonts w:ascii="Arial" w:hAnsi="Arial" w:cs="Arial"/>
          <w:sz w:val="22"/>
          <w:szCs w:val="22"/>
        </w:rPr>
        <w:t xml:space="preserve">Samen met ouders, school, CLB en externe diensten worden oplossingen gezocht voor problemen allerhande. </w:t>
      </w:r>
    </w:p>
    <w:p w:rsidRPr="006967A5" w:rsidR="006967A5" w:rsidP="005246B1" w:rsidRDefault="006967A5" w14:paraId="2D8CE2B4" w14:textId="77777777">
      <w:pPr>
        <w:spacing w:after="0"/>
        <w:textAlignment w:val="baseline"/>
        <w:rPr>
          <w:rFonts w:ascii="Arial" w:hAnsi="Arial" w:cs="Arial"/>
          <w:sz w:val="22"/>
          <w:szCs w:val="22"/>
        </w:rPr>
      </w:pPr>
    </w:p>
    <w:p w:rsidRPr="006967A5" w:rsidR="006967A5" w:rsidP="005246B1" w:rsidRDefault="006967A5" w14:paraId="10E1EA29" w14:textId="448C474E">
      <w:pPr>
        <w:spacing w:after="0"/>
        <w:contextualSpacing/>
        <w:textAlignment w:val="baseline"/>
        <w:rPr>
          <w:rFonts w:ascii="Arial" w:hAnsi="Arial" w:cs="Arial"/>
          <w:sz w:val="22"/>
          <w:szCs w:val="22"/>
        </w:rPr>
      </w:pPr>
      <w:r w:rsidRPr="006967A5">
        <w:rPr>
          <w:rFonts w:ascii="Arial" w:hAnsi="Arial" w:cs="Arial"/>
          <w:sz w:val="22"/>
          <w:szCs w:val="22"/>
        </w:rPr>
        <w:t>De studiebegeleiding van het lager onderwijs wordt indien mogelijk opgesplitst in 2 groepjes</w:t>
      </w:r>
      <w:r w:rsidRPr="60380D53">
        <w:rPr>
          <w:rFonts w:ascii="Arial" w:hAnsi="Arial" w:cs="Arial"/>
          <w:sz w:val="22"/>
          <w:szCs w:val="22"/>
        </w:rPr>
        <w:t>. Onze</w:t>
      </w:r>
      <w:r w:rsidRPr="006967A5">
        <w:rPr>
          <w:rFonts w:ascii="Arial" w:hAnsi="Arial" w:cs="Arial"/>
          <w:sz w:val="22"/>
          <w:szCs w:val="22"/>
        </w:rPr>
        <w:t xml:space="preserve"> jongste internen studeren van 16u</w:t>
      </w:r>
      <w:r w:rsidR="00C70C8E">
        <w:rPr>
          <w:rFonts w:ascii="Arial" w:hAnsi="Arial" w:cs="Arial"/>
          <w:sz w:val="22"/>
          <w:szCs w:val="22"/>
        </w:rPr>
        <w:t>45</w:t>
      </w:r>
      <w:r w:rsidRPr="006967A5">
        <w:rPr>
          <w:rFonts w:ascii="Arial" w:hAnsi="Arial" w:cs="Arial"/>
          <w:sz w:val="22"/>
          <w:szCs w:val="22"/>
        </w:rPr>
        <w:t xml:space="preserve"> tot 17u</w:t>
      </w:r>
      <w:r w:rsidR="00C70C8E">
        <w:rPr>
          <w:rFonts w:ascii="Arial" w:hAnsi="Arial" w:cs="Arial"/>
          <w:sz w:val="22"/>
          <w:szCs w:val="22"/>
        </w:rPr>
        <w:t>45</w:t>
      </w:r>
      <w:r w:rsidRPr="006967A5">
        <w:rPr>
          <w:rFonts w:ascii="Arial" w:hAnsi="Arial" w:cs="Arial"/>
          <w:sz w:val="22"/>
          <w:szCs w:val="22"/>
        </w:rPr>
        <w:t xml:space="preserve">. De begeleiding zorgt voor de nodige uitleg, maar natuurlijk ook voor controle en overhoren van taken en lessen. </w:t>
      </w:r>
    </w:p>
    <w:p w:rsidRPr="006967A5" w:rsidR="006967A5" w:rsidP="005246B1" w:rsidRDefault="006967A5" w14:paraId="45E0E768" w14:textId="77777777">
      <w:pPr>
        <w:spacing w:after="0"/>
        <w:ind w:left="1065"/>
        <w:contextualSpacing/>
        <w:textAlignment w:val="baseline"/>
        <w:rPr>
          <w:rFonts w:ascii="Arial" w:hAnsi="Arial" w:cs="Arial"/>
          <w:sz w:val="22"/>
          <w:szCs w:val="22"/>
        </w:rPr>
      </w:pPr>
    </w:p>
    <w:p w:rsidRPr="006967A5" w:rsidR="006967A5" w:rsidP="005246B1" w:rsidRDefault="006967A5" w14:paraId="601A69AE" w14:textId="2B71A9BF">
      <w:pPr>
        <w:spacing w:after="0"/>
        <w:contextualSpacing/>
        <w:textAlignment w:val="baseline"/>
        <w:rPr>
          <w:rFonts w:ascii="Arial" w:hAnsi="Arial" w:cs="Arial"/>
          <w:sz w:val="22"/>
          <w:szCs w:val="22"/>
        </w:rPr>
      </w:pPr>
      <w:r w:rsidRPr="006967A5">
        <w:rPr>
          <w:rFonts w:ascii="Arial" w:hAnsi="Arial" w:cs="Arial"/>
          <w:sz w:val="22"/>
          <w:szCs w:val="22"/>
        </w:rPr>
        <w:t>De studie gebeurt in stilte, de studieregels worden in het begin van het schooljaar kenbaar gemaakt en nageleefd. Er is aandacht voor orde en netheid, de boekentas</w:t>
      </w:r>
      <w:r w:rsidR="00D43D2B">
        <w:rPr>
          <w:rFonts w:ascii="Arial" w:hAnsi="Arial" w:cs="Arial"/>
          <w:sz w:val="22"/>
          <w:szCs w:val="22"/>
        </w:rPr>
        <w:t>sen</w:t>
      </w:r>
      <w:r w:rsidRPr="006967A5">
        <w:rPr>
          <w:rFonts w:ascii="Arial" w:hAnsi="Arial" w:cs="Arial"/>
          <w:sz w:val="22"/>
          <w:szCs w:val="22"/>
        </w:rPr>
        <w:t xml:space="preserve"> worden regelmatig op orde gezet. Het internaat onderhoudt intensieve contacten met de school zodat een degelijke begeleiding en opvolging van de internen gevrijwaard wordt. </w:t>
      </w:r>
    </w:p>
    <w:p w:rsidR="008543F1" w:rsidP="005A0367" w:rsidRDefault="006967A5" w14:paraId="468315C1" w14:textId="77777777">
      <w:pPr>
        <w:pStyle w:val="Lijstalinea"/>
        <w:numPr>
          <w:ilvl w:val="0"/>
          <w:numId w:val="10"/>
        </w:numPr>
        <w:spacing w:after="0"/>
        <w:textAlignment w:val="baseline"/>
        <w:rPr>
          <w:rFonts w:ascii="Arial" w:hAnsi="Arial" w:cs="Arial"/>
          <w:sz w:val="22"/>
          <w:szCs w:val="22"/>
        </w:rPr>
      </w:pPr>
      <w:r w:rsidRPr="5519E9D3">
        <w:rPr>
          <w:rFonts w:ascii="Arial" w:hAnsi="Arial" w:cs="Arial"/>
          <w:sz w:val="22"/>
          <w:szCs w:val="22"/>
        </w:rPr>
        <w:t>1</w:t>
      </w:r>
      <w:r w:rsidRPr="5519E9D3" w:rsidR="00E60280">
        <w:rPr>
          <w:rFonts w:ascii="Arial" w:hAnsi="Arial" w:cs="Arial"/>
          <w:sz w:val="22"/>
          <w:szCs w:val="22"/>
          <w:vertAlign w:val="superscript"/>
        </w:rPr>
        <w:t>ste</w:t>
      </w:r>
      <w:r w:rsidRPr="5519E9D3">
        <w:rPr>
          <w:rFonts w:ascii="Arial" w:hAnsi="Arial" w:cs="Arial"/>
          <w:sz w:val="22"/>
          <w:szCs w:val="22"/>
        </w:rPr>
        <w:t>, 2</w:t>
      </w:r>
      <w:r w:rsidRPr="5519E9D3" w:rsidR="00E60280">
        <w:rPr>
          <w:rFonts w:ascii="Arial" w:hAnsi="Arial" w:cs="Arial"/>
          <w:sz w:val="22"/>
          <w:szCs w:val="22"/>
          <w:vertAlign w:val="superscript"/>
        </w:rPr>
        <w:t>de</w:t>
      </w:r>
      <w:r w:rsidRPr="5519E9D3">
        <w:rPr>
          <w:rFonts w:ascii="Arial" w:hAnsi="Arial" w:cs="Arial"/>
          <w:sz w:val="22"/>
          <w:szCs w:val="22"/>
        </w:rPr>
        <w:t xml:space="preserve"> en 3</w:t>
      </w:r>
      <w:r w:rsidRPr="5519E9D3">
        <w:rPr>
          <w:rFonts w:ascii="Arial" w:hAnsi="Arial" w:cs="Arial"/>
          <w:sz w:val="22"/>
          <w:szCs w:val="22"/>
          <w:vertAlign w:val="superscript"/>
        </w:rPr>
        <w:t>de</w:t>
      </w:r>
      <w:r w:rsidRPr="5519E9D3" w:rsidR="00E60280">
        <w:rPr>
          <w:rFonts w:ascii="Arial" w:hAnsi="Arial" w:cs="Arial"/>
          <w:sz w:val="22"/>
          <w:szCs w:val="22"/>
        </w:rPr>
        <w:t xml:space="preserve"> en 4</w:t>
      </w:r>
      <w:r w:rsidRPr="5519E9D3" w:rsidR="008543F1">
        <w:rPr>
          <w:rFonts w:ascii="Arial" w:hAnsi="Arial" w:cs="Arial"/>
          <w:sz w:val="22"/>
          <w:szCs w:val="22"/>
          <w:vertAlign w:val="superscript"/>
        </w:rPr>
        <w:t>de</w:t>
      </w:r>
      <w:r w:rsidRPr="5519E9D3">
        <w:rPr>
          <w:rFonts w:ascii="Arial" w:hAnsi="Arial" w:cs="Arial"/>
          <w:sz w:val="22"/>
          <w:szCs w:val="22"/>
        </w:rPr>
        <w:t xml:space="preserve"> leerjaar: de internen worden bijgestaan door de </w:t>
      </w:r>
      <w:r w:rsidRPr="5519E9D3" w:rsidR="00D43D2B">
        <w:rPr>
          <w:rFonts w:ascii="Arial" w:hAnsi="Arial" w:cs="Arial"/>
          <w:sz w:val="22"/>
          <w:szCs w:val="22"/>
        </w:rPr>
        <w:t>opvoeders</w:t>
      </w:r>
      <w:r w:rsidRPr="5519E9D3">
        <w:rPr>
          <w:rFonts w:ascii="Arial" w:hAnsi="Arial" w:cs="Arial"/>
          <w:sz w:val="22"/>
          <w:szCs w:val="22"/>
        </w:rPr>
        <w:t>, voor</w:t>
      </w:r>
      <w:r w:rsidRPr="5519E9D3" w:rsidR="00EF160B">
        <w:rPr>
          <w:rFonts w:ascii="Arial" w:hAnsi="Arial" w:cs="Arial"/>
          <w:sz w:val="22"/>
          <w:szCs w:val="22"/>
        </w:rPr>
        <w:t xml:space="preserve"> o.a.</w:t>
      </w:r>
      <w:r w:rsidRPr="5519E9D3">
        <w:rPr>
          <w:rFonts w:ascii="Arial" w:hAnsi="Arial" w:cs="Arial"/>
          <w:sz w:val="22"/>
          <w:szCs w:val="22"/>
        </w:rPr>
        <w:t xml:space="preserve"> het extra inoefenen van rekentafels en leesoefeningen. </w:t>
      </w:r>
    </w:p>
    <w:p w:rsidRPr="00C70C8E" w:rsidR="006967A5" w:rsidP="00C70C8E" w:rsidRDefault="006967A5" w14:paraId="0C573ABE" w14:textId="774C60A4">
      <w:pPr>
        <w:pStyle w:val="Lijstalinea"/>
        <w:numPr>
          <w:ilvl w:val="0"/>
          <w:numId w:val="10"/>
        </w:numPr>
        <w:spacing w:after="0"/>
        <w:textAlignment w:val="baseline"/>
        <w:rPr>
          <w:rFonts w:ascii="Arial" w:hAnsi="Arial" w:cs="Arial"/>
          <w:sz w:val="22"/>
          <w:szCs w:val="22"/>
        </w:rPr>
      </w:pPr>
      <w:r w:rsidRPr="5519E9D3">
        <w:rPr>
          <w:rFonts w:ascii="Arial" w:hAnsi="Arial" w:cs="Arial"/>
          <w:sz w:val="22"/>
          <w:szCs w:val="22"/>
        </w:rPr>
        <w:t>5</w:t>
      </w:r>
      <w:r w:rsidRPr="5519E9D3">
        <w:rPr>
          <w:rFonts w:ascii="Arial" w:hAnsi="Arial" w:cs="Arial"/>
          <w:sz w:val="22"/>
          <w:szCs w:val="22"/>
          <w:vertAlign w:val="superscript"/>
        </w:rPr>
        <w:t>de</w:t>
      </w:r>
      <w:r w:rsidRPr="5519E9D3">
        <w:rPr>
          <w:rFonts w:ascii="Arial" w:hAnsi="Arial" w:cs="Arial"/>
          <w:sz w:val="22"/>
          <w:szCs w:val="22"/>
        </w:rPr>
        <w:t xml:space="preserve"> en 6</w:t>
      </w:r>
      <w:r w:rsidRPr="5519E9D3">
        <w:rPr>
          <w:rFonts w:ascii="Arial" w:hAnsi="Arial" w:cs="Arial"/>
          <w:sz w:val="22"/>
          <w:szCs w:val="22"/>
          <w:vertAlign w:val="superscript"/>
        </w:rPr>
        <w:t>de</w:t>
      </w:r>
      <w:r w:rsidRPr="5519E9D3">
        <w:rPr>
          <w:rFonts w:ascii="Arial" w:hAnsi="Arial" w:cs="Arial"/>
          <w:sz w:val="22"/>
          <w:szCs w:val="22"/>
        </w:rPr>
        <w:t xml:space="preserve"> leerjaar: de internen worden bijgestaan door de </w:t>
      </w:r>
      <w:r w:rsidRPr="5519E9D3" w:rsidR="00D43D2B">
        <w:rPr>
          <w:rFonts w:ascii="Arial" w:hAnsi="Arial" w:cs="Arial"/>
          <w:sz w:val="22"/>
          <w:szCs w:val="22"/>
        </w:rPr>
        <w:t>opvoeders</w:t>
      </w:r>
      <w:r w:rsidRPr="5519E9D3" w:rsidR="00EC21CF">
        <w:rPr>
          <w:rFonts w:ascii="Arial" w:hAnsi="Arial" w:cs="Arial"/>
          <w:sz w:val="22"/>
          <w:szCs w:val="22"/>
        </w:rPr>
        <w:t xml:space="preserve"> </w:t>
      </w:r>
      <w:r w:rsidRPr="5519E9D3">
        <w:rPr>
          <w:rFonts w:ascii="Arial" w:hAnsi="Arial" w:cs="Arial"/>
          <w:sz w:val="22"/>
          <w:szCs w:val="22"/>
        </w:rPr>
        <w:t>voor het begeleiden van de studie. Er is</w:t>
      </w:r>
      <w:r w:rsidRPr="5519E9D3" w:rsidR="007B3836">
        <w:rPr>
          <w:rFonts w:ascii="Arial" w:hAnsi="Arial" w:cs="Arial"/>
          <w:sz w:val="22"/>
          <w:szCs w:val="22"/>
        </w:rPr>
        <w:t xml:space="preserve"> indien nodig</w:t>
      </w:r>
      <w:r w:rsidRPr="5519E9D3">
        <w:rPr>
          <w:rFonts w:ascii="Arial" w:hAnsi="Arial" w:cs="Arial"/>
          <w:sz w:val="22"/>
          <w:szCs w:val="22"/>
        </w:rPr>
        <w:t xml:space="preserve"> mogelijkheid tot avondstudie om </w:t>
      </w:r>
      <w:r w:rsidRPr="36A5150B">
        <w:rPr>
          <w:rFonts w:ascii="Arial" w:hAnsi="Arial" w:cs="Arial"/>
          <w:sz w:val="22"/>
          <w:szCs w:val="22"/>
        </w:rPr>
        <w:t>19u00</w:t>
      </w:r>
      <w:r w:rsidR="00C70C8E">
        <w:rPr>
          <w:rFonts w:ascii="Arial" w:hAnsi="Arial" w:cs="Arial"/>
          <w:sz w:val="22"/>
          <w:szCs w:val="22"/>
        </w:rPr>
        <w:t xml:space="preserve"> tot 19u45</w:t>
      </w:r>
      <w:r w:rsidRPr="00C70C8E" w:rsidR="007B3836">
        <w:rPr>
          <w:rFonts w:ascii="Arial" w:hAnsi="Arial" w:cs="Arial"/>
          <w:sz w:val="22"/>
          <w:szCs w:val="22"/>
        </w:rPr>
        <w:t>.</w:t>
      </w:r>
      <w:r w:rsidRPr="00C70C8E">
        <w:rPr>
          <w:rFonts w:ascii="Arial" w:hAnsi="Arial" w:cs="Arial"/>
          <w:sz w:val="22"/>
          <w:szCs w:val="22"/>
        </w:rPr>
        <w:t xml:space="preserve"> </w:t>
      </w:r>
    </w:p>
    <w:p w:rsidRPr="006967A5" w:rsidR="006967A5" w:rsidP="005246B1" w:rsidRDefault="006967A5" w14:paraId="5C37FA2E" w14:textId="77777777">
      <w:pPr>
        <w:spacing w:after="0"/>
        <w:textAlignment w:val="baseline"/>
        <w:rPr>
          <w:rFonts w:ascii="Arial" w:hAnsi="Arial" w:cs="Arial"/>
          <w:sz w:val="22"/>
          <w:szCs w:val="22"/>
        </w:rPr>
      </w:pPr>
    </w:p>
    <w:p w:rsidRPr="006967A5" w:rsidR="006967A5" w:rsidP="005246B1" w:rsidRDefault="006967A5" w14:paraId="6A85914C" w14:textId="77777777">
      <w:pPr>
        <w:spacing w:after="0"/>
        <w:textAlignment w:val="baseline"/>
        <w:rPr>
          <w:rFonts w:ascii="Arial" w:hAnsi="Arial" w:cs="Arial"/>
          <w:sz w:val="22"/>
          <w:szCs w:val="22"/>
          <w:u w:val="single"/>
        </w:rPr>
      </w:pPr>
    </w:p>
    <w:p w:rsidRPr="006967A5" w:rsidR="006967A5" w:rsidP="005246B1" w:rsidRDefault="005246B1" w14:paraId="7D5E477C" w14:textId="237D2EF0">
      <w:pPr>
        <w:spacing w:after="0"/>
        <w:contextualSpacing/>
        <w:textAlignment w:val="baseline"/>
        <w:rPr>
          <w:rFonts w:ascii="Arial" w:hAnsi="Arial" w:cs="Arial"/>
          <w:sz w:val="22"/>
          <w:szCs w:val="22"/>
          <w:u w:val="single"/>
        </w:rPr>
      </w:pPr>
      <w:r w:rsidRPr="272E1285">
        <w:rPr>
          <w:rFonts w:ascii="Arial" w:hAnsi="Arial" w:cs="Arial"/>
          <w:sz w:val="22"/>
          <w:szCs w:val="22"/>
          <w:u w:val="single"/>
        </w:rPr>
        <w:t xml:space="preserve">2.1.2 Leefgroep </w:t>
      </w:r>
      <w:r w:rsidRPr="272E1285" w:rsidR="006967A5">
        <w:rPr>
          <w:rFonts w:ascii="Arial" w:hAnsi="Arial" w:cs="Arial"/>
          <w:sz w:val="22"/>
          <w:szCs w:val="22"/>
          <w:u w:val="single"/>
        </w:rPr>
        <w:t xml:space="preserve">1ste, 2de Secundair Onderwijs </w:t>
      </w:r>
    </w:p>
    <w:p w:rsidRPr="006967A5" w:rsidR="006967A5" w:rsidP="005246B1" w:rsidRDefault="006967A5" w14:paraId="24E95862" w14:textId="77777777">
      <w:pPr>
        <w:spacing w:after="0"/>
        <w:textAlignment w:val="baseline"/>
        <w:rPr>
          <w:rFonts w:ascii="Arial" w:hAnsi="Arial" w:cs="Arial"/>
          <w:sz w:val="22"/>
          <w:szCs w:val="22"/>
        </w:rPr>
      </w:pPr>
      <w:r w:rsidRPr="006967A5">
        <w:rPr>
          <w:rFonts w:ascii="Arial" w:hAnsi="Arial" w:cs="Arial"/>
          <w:sz w:val="22"/>
          <w:szCs w:val="22"/>
        </w:rPr>
        <w:t>De studie van deze leefgroepen gaat door in de studiezaal en/of de individuele kamer.  Dagelijks zijn er 2 vaste en verplichte studiemomenten:</w:t>
      </w:r>
    </w:p>
    <w:p w:rsidRPr="005246B1" w:rsidR="006967A5" w:rsidP="005A0367" w:rsidRDefault="006967A5" w14:paraId="26F076A7" w14:textId="1C57B0BB">
      <w:pPr>
        <w:pStyle w:val="Lijstalinea"/>
        <w:numPr>
          <w:ilvl w:val="0"/>
          <w:numId w:val="11"/>
        </w:numPr>
        <w:spacing w:after="0"/>
        <w:textAlignment w:val="baseline"/>
        <w:rPr>
          <w:rFonts w:ascii="Arial" w:hAnsi="Arial" w:cs="Arial"/>
          <w:sz w:val="22"/>
          <w:szCs w:val="22"/>
        </w:rPr>
      </w:pPr>
      <w:r w:rsidRPr="5519E9D3">
        <w:rPr>
          <w:rFonts w:ascii="Arial" w:hAnsi="Arial" w:cs="Arial"/>
          <w:sz w:val="22"/>
          <w:szCs w:val="22"/>
        </w:rPr>
        <w:t>1</w:t>
      </w:r>
      <w:r w:rsidRPr="5519E9D3">
        <w:rPr>
          <w:rFonts w:ascii="Arial" w:hAnsi="Arial" w:cs="Arial"/>
          <w:sz w:val="22"/>
          <w:szCs w:val="22"/>
          <w:vertAlign w:val="superscript"/>
        </w:rPr>
        <w:t>ste</w:t>
      </w:r>
      <w:r w:rsidRPr="5519E9D3">
        <w:rPr>
          <w:rFonts w:ascii="Arial" w:hAnsi="Arial" w:cs="Arial"/>
          <w:sz w:val="22"/>
          <w:szCs w:val="22"/>
        </w:rPr>
        <w:t xml:space="preserve"> verplichte studie: 1</w:t>
      </w:r>
      <w:r w:rsidR="00A86A6B">
        <w:rPr>
          <w:rFonts w:ascii="Arial" w:hAnsi="Arial" w:cs="Arial"/>
          <w:sz w:val="22"/>
          <w:szCs w:val="22"/>
        </w:rPr>
        <w:t>7</w:t>
      </w:r>
      <w:r w:rsidRPr="5519E9D3">
        <w:rPr>
          <w:rFonts w:ascii="Arial" w:hAnsi="Arial" w:cs="Arial"/>
          <w:sz w:val="22"/>
          <w:szCs w:val="22"/>
        </w:rPr>
        <w:t>u</w:t>
      </w:r>
      <w:r w:rsidR="00A76FD6">
        <w:rPr>
          <w:rFonts w:ascii="Arial" w:hAnsi="Arial" w:cs="Arial"/>
          <w:sz w:val="22"/>
          <w:szCs w:val="22"/>
        </w:rPr>
        <w:t>00</w:t>
      </w:r>
      <w:r w:rsidRPr="5519E9D3">
        <w:rPr>
          <w:rFonts w:ascii="Arial" w:hAnsi="Arial" w:cs="Arial"/>
          <w:sz w:val="22"/>
          <w:szCs w:val="22"/>
        </w:rPr>
        <w:t xml:space="preserve"> tot 18u</w:t>
      </w:r>
      <w:r w:rsidR="00A76FD6">
        <w:rPr>
          <w:rFonts w:ascii="Arial" w:hAnsi="Arial" w:cs="Arial"/>
          <w:sz w:val="22"/>
          <w:szCs w:val="22"/>
        </w:rPr>
        <w:t>15</w:t>
      </w:r>
      <w:r w:rsidRPr="5519E9D3">
        <w:rPr>
          <w:rFonts w:ascii="Arial" w:hAnsi="Arial" w:cs="Arial"/>
          <w:sz w:val="22"/>
          <w:szCs w:val="22"/>
        </w:rPr>
        <w:t>.</w:t>
      </w:r>
    </w:p>
    <w:p w:rsidRPr="005246B1" w:rsidR="006967A5" w:rsidP="005A0367" w:rsidRDefault="006967A5" w14:paraId="7204B058" w14:textId="31496320">
      <w:pPr>
        <w:pStyle w:val="Lijstalinea"/>
        <w:numPr>
          <w:ilvl w:val="0"/>
          <w:numId w:val="11"/>
        </w:numPr>
        <w:spacing w:after="0"/>
        <w:textAlignment w:val="baseline"/>
        <w:rPr>
          <w:rFonts w:ascii="Arial" w:hAnsi="Arial" w:cs="Arial"/>
          <w:sz w:val="22"/>
          <w:szCs w:val="22"/>
        </w:rPr>
      </w:pPr>
      <w:r w:rsidRPr="5519E9D3">
        <w:rPr>
          <w:rFonts w:ascii="Arial" w:hAnsi="Arial" w:cs="Arial"/>
          <w:sz w:val="22"/>
          <w:szCs w:val="22"/>
        </w:rPr>
        <w:t>2</w:t>
      </w:r>
      <w:r w:rsidRPr="5519E9D3">
        <w:rPr>
          <w:rFonts w:ascii="Arial" w:hAnsi="Arial" w:cs="Arial"/>
          <w:sz w:val="22"/>
          <w:szCs w:val="22"/>
          <w:vertAlign w:val="superscript"/>
        </w:rPr>
        <w:t>de</w:t>
      </w:r>
      <w:r w:rsidRPr="5519E9D3">
        <w:rPr>
          <w:rFonts w:ascii="Arial" w:hAnsi="Arial" w:cs="Arial"/>
          <w:sz w:val="22"/>
          <w:szCs w:val="22"/>
        </w:rPr>
        <w:t xml:space="preserve"> verplichte studie: 19u</w:t>
      </w:r>
      <w:r w:rsidR="00A76FD6">
        <w:rPr>
          <w:rFonts w:ascii="Arial" w:hAnsi="Arial" w:cs="Arial"/>
          <w:sz w:val="22"/>
          <w:szCs w:val="22"/>
        </w:rPr>
        <w:t>15</w:t>
      </w:r>
      <w:r w:rsidRPr="5519E9D3">
        <w:rPr>
          <w:rFonts w:ascii="Arial" w:hAnsi="Arial" w:cs="Arial"/>
          <w:sz w:val="22"/>
          <w:szCs w:val="22"/>
        </w:rPr>
        <w:t xml:space="preserve"> tot </w:t>
      </w:r>
      <w:r w:rsidR="00A76FD6">
        <w:rPr>
          <w:rFonts w:ascii="Arial" w:hAnsi="Arial" w:cs="Arial"/>
          <w:sz w:val="22"/>
          <w:szCs w:val="22"/>
        </w:rPr>
        <w:t>20</w:t>
      </w:r>
      <w:r w:rsidRPr="5519E9D3">
        <w:rPr>
          <w:rFonts w:ascii="Arial" w:hAnsi="Arial" w:cs="Arial"/>
          <w:sz w:val="22"/>
          <w:szCs w:val="22"/>
        </w:rPr>
        <w:t>u</w:t>
      </w:r>
      <w:r w:rsidR="00A76FD6">
        <w:rPr>
          <w:rFonts w:ascii="Arial" w:hAnsi="Arial" w:cs="Arial"/>
          <w:sz w:val="22"/>
          <w:szCs w:val="22"/>
        </w:rPr>
        <w:t>00</w:t>
      </w:r>
      <w:r w:rsidRPr="5519E9D3">
        <w:rPr>
          <w:rFonts w:ascii="Arial" w:hAnsi="Arial" w:cs="Arial"/>
          <w:sz w:val="22"/>
          <w:szCs w:val="22"/>
        </w:rPr>
        <w:t xml:space="preserve"> </w:t>
      </w:r>
    </w:p>
    <w:p w:rsidRPr="006967A5" w:rsidR="006967A5" w:rsidP="005246B1" w:rsidRDefault="006967A5" w14:paraId="38EE0B57" w14:textId="77777777">
      <w:pPr>
        <w:spacing w:after="0"/>
        <w:textAlignment w:val="baseline"/>
        <w:rPr>
          <w:rFonts w:ascii="Arial" w:hAnsi="Arial" w:cs="Arial"/>
          <w:sz w:val="22"/>
          <w:szCs w:val="22"/>
        </w:rPr>
      </w:pPr>
    </w:p>
    <w:p w:rsidRPr="006967A5" w:rsidR="006967A5" w:rsidP="005246B1" w:rsidRDefault="006967A5" w14:paraId="69A18DFB" w14:textId="55BCE23E">
      <w:pPr>
        <w:spacing w:after="0"/>
        <w:textAlignment w:val="baseline"/>
        <w:rPr>
          <w:rFonts w:ascii="Arial" w:hAnsi="Arial" w:cs="Arial"/>
          <w:sz w:val="22"/>
          <w:szCs w:val="22"/>
        </w:rPr>
      </w:pPr>
      <w:r w:rsidRPr="006967A5">
        <w:rPr>
          <w:rFonts w:ascii="Arial" w:hAnsi="Arial" w:cs="Arial"/>
          <w:sz w:val="22"/>
          <w:szCs w:val="22"/>
        </w:rPr>
        <w:t xml:space="preserve">De begeleiding wordt </w:t>
      </w:r>
      <w:r w:rsidR="00087121">
        <w:rPr>
          <w:rFonts w:ascii="Arial" w:hAnsi="Arial" w:cs="Arial"/>
          <w:sz w:val="22"/>
          <w:szCs w:val="22"/>
        </w:rPr>
        <w:t>opgevolgd door de opvoeders</w:t>
      </w:r>
      <w:r w:rsidR="00FC1D36">
        <w:rPr>
          <w:rFonts w:ascii="Arial" w:hAnsi="Arial" w:cs="Arial"/>
          <w:sz w:val="22"/>
          <w:szCs w:val="22"/>
        </w:rPr>
        <w:t>.</w:t>
      </w:r>
      <w:r w:rsidRPr="06E0E0C7" w:rsidR="00FC1D36">
        <w:rPr>
          <w:rFonts w:ascii="Arial" w:hAnsi="Arial" w:cs="Arial"/>
          <w:sz w:val="22"/>
          <w:szCs w:val="22"/>
        </w:rPr>
        <w:t xml:space="preserve"> </w:t>
      </w:r>
      <w:r w:rsidRPr="06E0E0C7">
        <w:rPr>
          <w:rFonts w:ascii="Arial" w:hAnsi="Arial" w:cs="Arial"/>
          <w:sz w:val="22"/>
          <w:szCs w:val="22"/>
        </w:rPr>
        <w:t>Enkele aandachtspunten:</w:t>
      </w:r>
    </w:p>
    <w:p w:rsidRPr="005246B1" w:rsidR="006967A5" w:rsidP="005A0367" w:rsidRDefault="006967A5" w14:paraId="62EF1CFD" w14:textId="3A152FFB">
      <w:pPr>
        <w:pStyle w:val="Lijstalinea"/>
        <w:numPr>
          <w:ilvl w:val="0"/>
          <w:numId w:val="12"/>
        </w:numPr>
        <w:spacing w:after="0"/>
        <w:textAlignment w:val="baseline"/>
        <w:rPr>
          <w:rFonts w:ascii="Arial" w:hAnsi="Arial" w:cs="Arial"/>
          <w:sz w:val="22"/>
          <w:szCs w:val="22"/>
        </w:rPr>
      </w:pPr>
      <w:r w:rsidRPr="5519E9D3">
        <w:rPr>
          <w:rFonts w:ascii="Arial" w:hAnsi="Arial" w:cs="Arial"/>
          <w:sz w:val="22"/>
          <w:szCs w:val="22"/>
        </w:rPr>
        <w:t xml:space="preserve">er wordt gewerkt met een studieplanning via de agenda of een ander systeem </w:t>
      </w:r>
    </w:p>
    <w:p w:rsidRPr="005246B1" w:rsidR="006967A5" w:rsidP="005A0367" w:rsidRDefault="006967A5" w14:paraId="0A37EE8E" w14:textId="77777777">
      <w:pPr>
        <w:pStyle w:val="Lijstalinea"/>
        <w:numPr>
          <w:ilvl w:val="0"/>
          <w:numId w:val="12"/>
        </w:numPr>
        <w:spacing w:after="0"/>
        <w:textAlignment w:val="baseline"/>
        <w:rPr>
          <w:rFonts w:ascii="Arial" w:hAnsi="Arial" w:cs="Arial"/>
          <w:sz w:val="22"/>
          <w:szCs w:val="22"/>
        </w:rPr>
      </w:pPr>
      <w:r w:rsidRPr="5519E9D3">
        <w:rPr>
          <w:rFonts w:ascii="Arial" w:hAnsi="Arial" w:cs="Arial"/>
          <w:sz w:val="22"/>
          <w:szCs w:val="22"/>
        </w:rPr>
        <w:t>aanleren van een goede studiemethode</w:t>
      </w:r>
    </w:p>
    <w:p w:rsidRPr="005246B1" w:rsidR="006967A5" w:rsidP="005A0367" w:rsidRDefault="006967A5" w14:paraId="1EC76C7E" w14:textId="77777777">
      <w:pPr>
        <w:pStyle w:val="Lijstalinea"/>
        <w:numPr>
          <w:ilvl w:val="0"/>
          <w:numId w:val="12"/>
        </w:numPr>
        <w:spacing w:after="0"/>
        <w:textAlignment w:val="baseline"/>
        <w:rPr>
          <w:rFonts w:ascii="Arial" w:hAnsi="Arial" w:cs="Arial"/>
          <w:sz w:val="22"/>
          <w:szCs w:val="22"/>
        </w:rPr>
      </w:pPr>
      <w:r w:rsidRPr="5519E9D3">
        <w:rPr>
          <w:rFonts w:ascii="Arial" w:hAnsi="Arial" w:cs="Arial"/>
          <w:sz w:val="22"/>
          <w:szCs w:val="22"/>
        </w:rPr>
        <w:t xml:space="preserve">gebruik van computer en internet is mogelijk </w:t>
      </w:r>
    </w:p>
    <w:p w:rsidRPr="005246B1" w:rsidR="006967A5" w:rsidP="005A0367" w:rsidRDefault="006967A5" w14:paraId="6399EC5F" w14:textId="77777777">
      <w:pPr>
        <w:pStyle w:val="Lijstalinea"/>
        <w:numPr>
          <w:ilvl w:val="0"/>
          <w:numId w:val="12"/>
        </w:numPr>
        <w:spacing w:after="0"/>
        <w:textAlignment w:val="baseline"/>
        <w:rPr>
          <w:rFonts w:ascii="Arial" w:hAnsi="Arial" w:cs="Arial"/>
          <w:sz w:val="22"/>
          <w:szCs w:val="22"/>
        </w:rPr>
      </w:pPr>
      <w:r w:rsidRPr="5519E9D3">
        <w:rPr>
          <w:rFonts w:ascii="Arial" w:hAnsi="Arial" w:cs="Arial"/>
          <w:sz w:val="22"/>
          <w:szCs w:val="22"/>
        </w:rPr>
        <w:t xml:space="preserve">aandacht voor orde en netheid </w:t>
      </w:r>
    </w:p>
    <w:p w:rsidRPr="005246B1" w:rsidR="006967A5" w:rsidP="005A0367" w:rsidRDefault="006967A5" w14:paraId="230DE71C" w14:textId="0A8F0B7F">
      <w:pPr>
        <w:pStyle w:val="Lijstalinea"/>
        <w:numPr>
          <w:ilvl w:val="0"/>
          <w:numId w:val="12"/>
        </w:numPr>
        <w:spacing w:after="0"/>
        <w:textAlignment w:val="baseline"/>
        <w:rPr>
          <w:rFonts w:ascii="Arial" w:hAnsi="Arial" w:cs="Arial"/>
          <w:sz w:val="22"/>
          <w:szCs w:val="22"/>
        </w:rPr>
      </w:pPr>
      <w:r w:rsidRPr="5519E9D3">
        <w:rPr>
          <w:rFonts w:ascii="Arial" w:hAnsi="Arial" w:cs="Arial"/>
          <w:sz w:val="22"/>
          <w:szCs w:val="22"/>
        </w:rPr>
        <w:t>opvolging van rapport gebeurt nauwgezet en indien nodig wordt een individuele leerroute uitgestippeld</w:t>
      </w:r>
    </w:p>
    <w:p w:rsidRPr="006967A5" w:rsidR="006967A5" w:rsidP="005246B1" w:rsidRDefault="006967A5" w14:paraId="1551BB41" w14:textId="77777777">
      <w:pPr>
        <w:spacing w:after="0"/>
        <w:ind w:left="708"/>
        <w:textAlignment w:val="baseline"/>
        <w:rPr>
          <w:rFonts w:ascii="Arial" w:hAnsi="Arial" w:cs="Arial"/>
          <w:sz w:val="22"/>
          <w:szCs w:val="22"/>
        </w:rPr>
      </w:pPr>
    </w:p>
    <w:p w:rsidR="005246B1" w:rsidP="005246B1" w:rsidRDefault="005246B1" w14:paraId="46BCA49E" w14:textId="26A1DBB2">
      <w:pPr>
        <w:spacing w:after="0"/>
        <w:textAlignment w:val="baseline"/>
        <w:rPr>
          <w:rFonts w:ascii="Arial" w:hAnsi="Arial" w:cs="Arial"/>
          <w:sz w:val="22"/>
          <w:szCs w:val="22"/>
        </w:rPr>
      </w:pPr>
    </w:p>
    <w:p w:rsidR="00AC7FBF" w:rsidP="005246B1" w:rsidRDefault="00AC7FBF" w14:paraId="7EFA88CB" w14:textId="77777777">
      <w:pPr>
        <w:spacing w:after="0"/>
        <w:textAlignment w:val="baseline"/>
        <w:rPr>
          <w:rFonts w:ascii="Arial" w:hAnsi="Arial" w:cs="Arial"/>
          <w:sz w:val="22"/>
          <w:szCs w:val="22"/>
        </w:rPr>
      </w:pPr>
    </w:p>
    <w:p w:rsidRPr="009835A5" w:rsidR="007872A5" w:rsidP="005246B1" w:rsidRDefault="005246B1" w14:paraId="060BBF94" w14:textId="3A286852">
      <w:pPr>
        <w:spacing w:after="0"/>
        <w:textAlignment w:val="baseline"/>
        <w:rPr>
          <w:rFonts w:ascii="Arial" w:hAnsi="Arial" w:cs="Arial"/>
          <w:sz w:val="22"/>
          <w:szCs w:val="22"/>
        </w:rPr>
      </w:pPr>
      <w:r w:rsidRPr="272E1285">
        <w:rPr>
          <w:rFonts w:ascii="Arial" w:hAnsi="Arial" w:cs="Arial"/>
          <w:sz w:val="22"/>
          <w:szCs w:val="22"/>
          <w:u w:val="single"/>
        </w:rPr>
        <w:t xml:space="preserve">2.1.3 Leefgroep </w:t>
      </w:r>
      <w:r w:rsidRPr="272E1285" w:rsidR="1EEDC255">
        <w:rPr>
          <w:rFonts w:ascii="Arial" w:hAnsi="Arial" w:cs="Arial"/>
          <w:sz w:val="22"/>
          <w:szCs w:val="22"/>
          <w:u w:val="single"/>
        </w:rPr>
        <w:t>3de</w:t>
      </w:r>
      <w:r w:rsidRPr="272E1285">
        <w:rPr>
          <w:rFonts w:ascii="Arial" w:hAnsi="Arial" w:cs="Arial"/>
          <w:sz w:val="22"/>
          <w:szCs w:val="22"/>
          <w:u w:val="single"/>
        </w:rPr>
        <w:t xml:space="preserve"> </w:t>
      </w:r>
      <w:r w:rsidRPr="272E1285" w:rsidR="006967A5">
        <w:rPr>
          <w:rFonts w:ascii="Arial" w:hAnsi="Arial" w:cs="Arial"/>
          <w:sz w:val="22"/>
          <w:szCs w:val="22"/>
          <w:u w:val="single"/>
        </w:rPr>
        <w:t>4de</w:t>
      </w:r>
      <w:r w:rsidRPr="272E1285" w:rsidR="3DEA0B55">
        <w:rPr>
          <w:rFonts w:ascii="Arial" w:hAnsi="Arial" w:cs="Arial"/>
          <w:sz w:val="22"/>
          <w:szCs w:val="22"/>
          <w:u w:val="single"/>
        </w:rPr>
        <w:t xml:space="preserve"> </w:t>
      </w:r>
      <w:r w:rsidRPr="272E1285" w:rsidR="006967A5">
        <w:rPr>
          <w:rFonts w:ascii="Arial" w:hAnsi="Arial" w:cs="Arial"/>
          <w:sz w:val="22"/>
          <w:szCs w:val="22"/>
          <w:u w:val="single"/>
        </w:rPr>
        <w:t xml:space="preserve"> Secundair Onderwijs </w:t>
      </w:r>
    </w:p>
    <w:p w:rsidRPr="006967A5" w:rsidR="006967A5" w:rsidP="005246B1" w:rsidRDefault="0069023A" w14:paraId="24F5C5C7" w14:textId="7423BC60">
      <w:pPr>
        <w:spacing w:after="0"/>
        <w:textAlignment w:val="baseline"/>
        <w:rPr>
          <w:rFonts w:ascii="Arial" w:hAnsi="Arial" w:cs="Arial"/>
          <w:sz w:val="22"/>
          <w:szCs w:val="22"/>
        </w:rPr>
      </w:pPr>
      <w:r>
        <w:rPr>
          <w:rFonts w:ascii="Arial" w:hAnsi="Arial" w:cs="Arial"/>
          <w:sz w:val="22"/>
          <w:szCs w:val="22"/>
        </w:rPr>
        <w:t>D</w:t>
      </w:r>
      <w:r w:rsidRPr="006967A5" w:rsidR="006967A5">
        <w:rPr>
          <w:rFonts w:ascii="Arial" w:hAnsi="Arial" w:cs="Arial"/>
          <w:sz w:val="22"/>
          <w:szCs w:val="22"/>
        </w:rPr>
        <w:t>e studie van deze leefgroep gaat meestal door op de individuele kamer.  Dagelijks zijn er 2 vaste en verplichte studiemomenten en 2 vrije/optionele studiemomenten.</w:t>
      </w:r>
    </w:p>
    <w:p w:rsidRPr="006967A5" w:rsidR="006967A5" w:rsidP="005246B1" w:rsidRDefault="006967A5" w14:paraId="03B11AAB" w14:textId="77777777">
      <w:pPr>
        <w:spacing w:after="0"/>
        <w:textAlignment w:val="baseline"/>
        <w:rPr>
          <w:rFonts w:ascii="Arial" w:hAnsi="Arial" w:cs="Arial"/>
          <w:sz w:val="22"/>
          <w:szCs w:val="22"/>
        </w:rPr>
      </w:pPr>
      <w:r w:rsidRPr="006967A5">
        <w:rPr>
          <w:rFonts w:ascii="Arial" w:hAnsi="Arial" w:cs="Arial"/>
          <w:sz w:val="22"/>
          <w:szCs w:val="22"/>
        </w:rPr>
        <w:t xml:space="preserve">De leefgroep studeert meestal op hun eigen individuele kamer.  </w:t>
      </w:r>
    </w:p>
    <w:p w:rsidRPr="005246B1" w:rsidR="006967A5" w:rsidP="005A0367" w:rsidRDefault="006967A5" w14:paraId="3C58CE84" w14:textId="345673C4">
      <w:pPr>
        <w:pStyle w:val="Lijstalinea"/>
        <w:numPr>
          <w:ilvl w:val="0"/>
          <w:numId w:val="13"/>
        </w:numPr>
        <w:spacing w:after="0"/>
        <w:textAlignment w:val="baseline"/>
        <w:rPr>
          <w:rFonts w:ascii="Arial" w:hAnsi="Arial" w:cs="Arial"/>
          <w:sz w:val="22"/>
          <w:szCs w:val="22"/>
        </w:rPr>
      </w:pPr>
      <w:r w:rsidRPr="3B57B546" w:rsidR="006967A5">
        <w:rPr>
          <w:rFonts w:ascii="Arial" w:hAnsi="Arial" w:cs="Arial"/>
          <w:sz w:val="22"/>
          <w:szCs w:val="22"/>
        </w:rPr>
        <w:t>1</w:t>
      </w:r>
      <w:r w:rsidRPr="3B57B546" w:rsidR="006967A5">
        <w:rPr>
          <w:rFonts w:ascii="Arial" w:hAnsi="Arial" w:cs="Arial"/>
          <w:sz w:val="22"/>
          <w:szCs w:val="22"/>
          <w:vertAlign w:val="superscript"/>
        </w:rPr>
        <w:t>ste</w:t>
      </w:r>
      <w:r w:rsidRPr="3B57B546" w:rsidR="006967A5">
        <w:rPr>
          <w:rFonts w:ascii="Arial" w:hAnsi="Arial" w:cs="Arial"/>
          <w:sz w:val="22"/>
          <w:szCs w:val="22"/>
        </w:rPr>
        <w:t xml:space="preserve"> verplichte studie: 1</w:t>
      </w:r>
      <w:r w:rsidRPr="3B57B546" w:rsidR="00A76FD6">
        <w:rPr>
          <w:rFonts w:ascii="Arial" w:hAnsi="Arial" w:cs="Arial"/>
          <w:sz w:val="22"/>
          <w:szCs w:val="22"/>
        </w:rPr>
        <w:t>7</w:t>
      </w:r>
      <w:r w:rsidRPr="3B57B546" w:rsidR="353CA9A6">
        <w:rPr>
          <w:rFonts w:ascii="Arial" w:hAnsi="Arial" w:cs="Arial"/>
          <w:sz w:val="22"/>
          <w:szCs w:val="22"/>
        </w:rPr>
        <w:t>u</w:t>
      </w:r>
      <w:r w:rsidRPr="3B57B546" w:rsidR="00A76FD6">
        <w:rPr>
          <w:rFonts w:ascii="Arial" w:hAnsi="Arial" w:cs="Arial"/>
          <w:sz w:val="22"/>
          <w:szCs w:val="22"/>
        </w:rPr>
        <w:t>00</w:t>
      </w:r>
      <w:r w:rsidRPr="3B57B546" w:rsidR="006967A5">
        <w:rPr>
          <w:rFonts w:ascii="Arial" w:hAnsi="Arial" w:cs="Arial"/>
          <w:sz w:val="22"/>
          <w:szCs w:val="22"/>
        </w:rPr>
        <w:t xml:space="preserve"> tot 18u</w:t>
      </w:r>
      <w:r w:rsidRPr="3B57B546" w:rsidR="00A76FD6">
        <w:rPr>
          <w:rFonts w:ascii="Arial" w:hAnsi="Arial" w:cs="Arial"/>
          <w:sz w:val="22"/>
          <w:szCs w:val="22"/>
        </w:rPr>
        <w:t>15</w:t>
      </w:r>
      <w:r w:rsidRPr="3B57B546" w:rsidR="006967A5">
        <w:rPr>
          <w:rFonts w:ascii="Arial" w:hAnsi="Arial" w:cs="Arial"/>
          <w:sz w:val="22"/>
          <w:szCs w:val="22"/>
        </w:rPr>
        <w:t xml:space="preserve"> </w:t>
      </w:r>
    </w:p>
    <w:p w:rsidRPr="005246B1" w:rsidR="006967A5" w:rsidP="005A0367" w:rsidRDefault="006967A5" w14:paraId="35F760DD" w14:textId="67F5DC85">
      <w:pPr>
        <w:pStyle w:val="Lijstalinea"/>
        <w:numPr>
          <w:ilvl w:val="0"/>
          <w:numId w:val="13"/>
        </w:numPr>
        <w:spacing w:after="0"/>
        <w:textAlignment w:val="baseline"/>
        <w:rPr>
          <w:rFonts w:ascii="Arial" w:hAnsi="Arial" w:cs="Arial"/>
          <w:sz w:val="22"/>
          <w:szCs w:val="22"/>
        </w:rPr>
      </w:pPr>
      <w:r w:rsidRPr="5519E9D3">
        <w:rPr>
          <w:rFonts w:ascii="Arial" w:hAnsi="Arial" w:cs="Arial"/>
          <w:sz w:val="22"/>
          <w:szCs w:val="22"/>
        </w:rPr>
        <w:t>2</w:t>
      </w:r>
      <w:r w:rsidRPr="5519E9D3">
        <w:rPr>
          <w:rFonts w:ascii="Arial" w:hAnsi="Arial" w:cs="Arial"/>
          <w:sz w:val="22"/>
          <w:szCs w:val="22"/>
          <w:vertAlign w:val="superscript"/>
        </w:rPr>
        <w:t>de</w:t>
      </w:r>
      <w:r w:rsidRPr="5519E9D3">
        <w:rPr>
          <w:rFonts w:ascii="Arial" w:hAnsi="Arial" w:cs="Arial"/>
          <w:sz w:val="22"/>
          <w:szCs w:val="22"/>
        </w:rPr>
        <w:t xml:space="preserve"> verplichte studie: 19u</w:t>
      </w:r>
      <w:r w:rsidR="00A76FD6">
        <w:rPr>
          <w:rFonts w:ascii="Arial" w:hAnsi="Arial" w:cs="Arial"/>
          <w:sz w:val="22"/>
          <w:szCs w:val="22"/>
        </w:rPr>
        <w:t>15</w:t>
      </w:r>
      <w:r w:rsidRPr="5519E9D3">
        <w:rPr>
          <w:rFonts w:ascii="Arial" w:hAnsi="Arial" w:cs="Arial"/>
          <w:sz w:val="22"/>
          <w:szCs w:val="22"/>
        </w:rPr>
        <w:t xml:space="preserve"> tot </w:t>
      </w:r>
      <w:r w:rsidR="00A76FD6">
        <w:rPr>
          <w:rFonts w:ascii="Arial" w:hAnsi="Arial" w:cs="Arial"/>
          <w:sz w:val="22"/>
          <w:szCs w:val="22"/>
        </w:rPr>
        <w:t>20u00</w:t>
      </w:r>
    </w:p>
    <w:p w:rsidR="00BC2731" w:rsidP="00BC2731" w:rsidRDefault="00BC2731" w14:paraId="66A598B2" w14:textId="77777777">
      <w:pPr>
        <w:pStyle w:val="Lijstalinea"/>
        <w:spacing w:after="0"/>
        <w:textAlignment w:val="baseline"/>
        <w:rPr>
          <w:rFonts w:ascii="Arial" w:hAnsi="Arial" w:cs="Arial"/>
          <w:sz w:val="22"/>
          <w:szCs w:val="22"/>
        </w:rPr>
      </w:pPr>
    </w:p>
    <w:p w:rsidR="00AC7FBF" w:rsidP="272E1285" w:rsidRDefault="00AC7FBF" w14:paraId="55079109" w14:textId="7AF48C27">
      <w:pPr>
        <w:pStyle w:val="Lijstalinea"/>
        <w:spacing w:after="0"/>
        <w:ind w:left="0"/>
        <w:textAlignment w:val="baseline"/>
        <w:rPr>
          <w:rFonts w:ascii="Arial" w:hAnsi="Arial" w:cs="Arial"/>
          <w:sz w:val="22"/>
          <w:szCs w:val="22"/>
        </w:rPr>
      </w:pPr>
    </w:p>
    <w:p w:rsidR="00AC7FBF" w:rsidP="272E1285" w:rsidRDefault="4BE44A62" w14:paraId="6AC9B059" w14:textId="1D7DB9B4">
      <w:pPr>
        <w:pStyle w:val="Lijstalinea"/>
        <w:spacing w:after="0"/>
        <w:ind w:left="0"/>
        <w:textAlignment w:val="baseline"/>
        <w:rPr>
          <w:rFonts w:ascii="Arial" w:hAnsi="Arial" w:cs="Arial"/>
          <w:sz w:val="22"/>
          <w:szCs w:val="22"/>
          <w:u w:val="single"/>
        </w:rPr>
      </w:pPr>
      <w:r w:rsidRPr="272E1285">
        <w:rPr>
          <w:rFonts w:ascii="Arial" w:hAnsi="Arial" w:cs="Arial"/>
          <w:sz w:val="22"/>
          <w:szCs w:val="22"/>
          <w:u w:val="single"/>
        </w:rPr>
        <w:t>2.1.4 Leefgroep 5de en 6de jaar Secundair Onderwijs</w:t>
      </w:r>
    </w:p>
    <w:p w:rsidR="00AC7FBF" w:rsidP="272E1285" w:rsidRDefault="095532FA" w14:paraId="4AA0328F" w14:textId="7423BC60">
      <w:pPr>
        <w:spacing w:after="0"/>
        <w:textAlignment w:val="baseline"/>
        <w:rPr>
          <w:rFonts w:ascii="Arial" w:hAnsi="Arial" w:cs="Arial"/>
          <w:sz w:val="22"/>
          <w:szCs w:val="22"/>
        </w:rPr>
      </w:pPr>
      <w:r w:rsidRPr="272E1285">
        <w:rPr>
          <w:rFonts w:ascii="Arial" w:hAnsi="Arial" w:cs="Arial"/>
          <w:sz w:val="22"/>
          <w:szCs w:val="22"/>
        </w:rPr>
        <w:t>De studie van deze leefgroep gaat meestal door op de individuele kamer.  Dagelijks zijn er 2 vaste en verplichte studiemomenten en 2 vrije/optionele studiemomenten.</w:t>
      </w:r>
    </w:p>
    <w:p w:rsidR="00AC7FBF" w:rsidP="272E1285" w:rsidRDefault="095532FA" w14:paraId="49EF398E" w14:textId="77777777">
      <w:pPr>
        <w:spacing w:after="0"/>
        <w:textAlignment w:val="baseline"/>
        <w:rPr>
          <w:rFonts w:ascii="Arial" w:hAnsi="Arial" w:cs="Arial"/>
          <w:sz w:val="22"/>
          <w:szCs w:val="22"/>
        </w:rPr>
      </w:pPr>
      <w:r w:rsidRPr="272E1285">
        <w:rPr>
          <w:rFonts w:ascii="Arial" w:hAnsi="Arial" w:cs="Arial"/>
          <w:sz w:val="22"/>
          <w:szCs w:val="22"/>
        </w:rPr>
        <w:t xml:space="preserve">De leefgroep studeert meestal op hun eigen individuele kamer.  </w:t>
      </w:r>
    </w:p>
    <w:p w:rsidR="00AC7FBF" w:rsidP="005A0367" w:rsidRDefault="095532FA" w14:paraId="06D46096" w14:textId="3CB5CF6B">
      <w:pPr>
        <w:pStyle w:val="Lijstalinea"/>
        <w:numPr>
          <w:ilvl w:val="0"/>
          <w:numId w:val="13"/>
        </w:numPr>
        <w:spacing w:after="0"/>
        <w:textAlignment w:val="baseline"/>
        <w:rPr>
          <w:rFonts w:ascii="Arial" w:hAnsi="Arial" w:cs="Arial"/>
          <w:sz w:val="22"/>
          <w:szCs w:val="22"/>
        </w:rPr>
      </w:pPr>
      <w:r w:rsidRPr="272E1285">
        <w:rPr>
          <w:rFonts w:ascii="Arial" w:hAnsi="Arial" w:cs="Arial"/>
          <w:sz w:val="22"/>
          <w:szCs w:val="22"/>
        </w:rPr>
        <w:t>1</w:t>
      </w:r>
      <w:r w:rsidRPr="272E1285">
        <w:rPr>
          <w:rFonts w:ascii="Arial" w:hAnsi="Arial" w:cs="Arial"/>
          <w:sz w:val="22"/>
          <w:szCs w:val="22"/>
          <w:vertAlign w:val="superscript"/>
        </w:rPr>
        <w:t>ste</w:t>
      </w:r>
      <w:r w:rsidRPr="272E1285">
        <w:rPr>
          <w:rFonts w:ascii="Arial" w:hAnsi="Arial" w:cs="Arial"/>
          <w:sz w:val="22"/>
          <w:szCs w:val="22"/>
        </w:rPr>
        <w:t xml:space="preserve"> verplichte studie: 1</w:t>
      </w:r>
      <w:r w:rsidR="00A76FD6">
        <w:rPr>
          <w:rFonts w:ascii="Arial" w:hAnsi="Arial" w:cs="Arial"/>
          <w:sz w:val="22"/>
          <w:szCs w:val="22"/>
        </w:rPr>
        <w:t>7u00</w:t>
      </w:r>
      <w:r w:rsidRPr="272E1285">
        <w:rPr>
          <w:rFonts w:ascii="Arial" w:hAnsi="Arial" w:cs="Arial"/>
          <w:sz w:val="22"/>
          <w:szCs w:val="22"/>
        </w:rPr>
        <w:t xml:space="preserve"> tot 18u00 </w:t>
      </w:r>
    </w:p>
    <w:p w:rsidR="00AC7FBF" w:rsidP="005A0367" w:rsidRDefault="095532FA" w14:paraId="6D885AA2" w14:textId="4F3417C7">
      <w:pPr>
        <w:pStyle w:val="Lijstalinea"/>
        <w:numPr>
          <w:ilvl w:val="0"/>
          <w:numId w:val="13"/>
        </w:numPr>
        <w:spacing w:after="0"/>
        <w:textAlignment w:val="baseline"/>
        <w:rPr>
          <w:rFonts w:ascii="Arial" w:hAnsi="Arial" w:cs="Arial"/>
          <w:sz w:val="22"/>
          <w:szCs w:val="22"/>
        </w:rPr>
      </w:pPr>
      <w:r w:rsidRPr="272E1285">
        <w:rPr>
          <w:rFonts w:ascii="Arial" w:hAnsi="Arial" w:cs="Arial"/>
          <w:sz w:val="22"/>
          <w:szCs w:val="22"/>
        </w:rPr>
        <w:t>2</w:t>
      </w:r>
      <w:r w:rsidRPr="272E1285">
        <w:rPr>
          <w:rFonts w:ascii="Arial" w:hAnsi="Arial" w:cs="Arial"/>
          <w:sz w:val="22"/>
          <w:szCs w:val="22"/>
          <w:vertAlign w:val="superscript"/>
        </w:rPr>
        <w:t>de</w:t>
      </w:r>
      <w:r w:rsidRPr="272E1285">
        <w:rPr>
          <w:rFonts w:ascii="Arial" w:hAnsi="Arial" w:cs="Arial"/>
          <w:sz w:val="22"/>
          <w:szCs w:val="22"/>
        </w:rPr>
        <w:t xml:space="preserve"> verplichte studie: 19u00 tot </w:t>
      </w:r>
      <w:r w:rsidR="00B6165E">
        <w:rPr>
          <w:rFonts w:ascii="Arial" w:hAnsi="Arial" w:cs="Arial"/>
          <w:sz w:val="22"/>
          <w:szCs w:val="22"/>
        </w:rPr>
        <w:t>20</w:t>
      </w:r>
      <w:r w:rsidRPr="272E1285">
        <w:rPr>
          <w:rFonts w:ascii="Arial" w:hAnsi="Arial" w:cs="Arial"/>
          <w:sz w:val="22"/>
          <w:szCs w:val="22"/>
        </w:rPr>
        <w:t>u</w:t>
      </w:r>
      <w:r w:rsidR="00B6165E">
        <w:rPr>
          <w:rFonts w:ascii="Arial" w:hAnsi="Arial" w:cs="Arial"/>
          <w:sz w:val="22"/>
          <w:szCs w:val="22"/>
        </w:rPr>
        <w:t>00</w:t>
      </w:r>
    </w:p>
    <w:p w:rsidR="00AC7FBF" w:rsidP="005A0367" w:rsidRDefault="00B6165E" w14:paraId="6A704089" w14:textId="60D76320">
      <w:pPr>
        <w:pStyle w:val="Lijstalinea"/>
        <w:numPr>
          <w:ilvl w:val="0"/>
          <w:numId w:val="13"/>
        </w:numPr>
        <w:spacing w:after="0"/>
        <w:textAlignment w:val="baseline"/>
        <w:rPr>
          <w:rFonts w:ascii="Arial" w:hAnsi="Arial" w:cs="Arial"/>
          <w:sz w:val="22"/>
          <w:szCs w:val="22"/>
        </w:rPr>
      </w:pPr>
      <w:r>
        <w:rPr>
          <w:rFonts w:ascii="Arial" w:hAnsi="Arial" w:cs="Arial"/>
          <w:sz w:val="22"/>
          <w:szCs w:val="22"/>
        </w:rPr>
        <w:t>3</w:t>
      </w:r>
      <w:r w:rsidRPr="272E1285" w:rsidR="095532FA">
        <w:rPr>
          <w:rFonts w:ascii="Arial" w:hAnsi="Arial" w:cs="Arial"/>
          <w:sz w:val="22"/>
          <w:szCs w:val="22"/>
          <w:vertAlign w:val="superscript"/>
        </w:rPr>
        <w:t xml:space="preserve">de </w:t>
      </w:r>
      <w:r w:rsidRPr="272E1285" w:rsidR="095532FA">
        <w:rPr>
          <w:rFonts w:ascii="Arial" w:hAnsi="Arial" w:cs="Arial"/>
          <w:sz w:val="22"/>
          <w:szCs w:val="22"/>
        </w:rPr>
        <w:t xml:space="preserve"> vrije studie, individueel op de kamer: 2</w:t>
      </w:r>
      <w:r>
        <w:rPr>
          <w:rFonts w:ascii="Arial" w:hAnsi="Arial" w:cs="Arial"/>
          <w:sz w:val="22"/>
          <w:szCs w:val="22"/>
        </w:rPr>
        <w:t>1</w:t>
      </w:r>
      <w:r w:rsidRPr="272E1285" w:rsidR="095532FA">
        <w:rPr>
          <w:rFonts w:ascii="Arial" w:hAnsi="Arial" w:cs="Arial"/>
          <w:sz w:val="22"/>
          <w:szCs w:val="22"/>
        </w:rPr>
        <w:t>u</w:t>
      </w:r>
      <w:r>
        <w:rPr>
          <w:rFonts w:ascii="Arial" w:hAnsi="Arial" w:cs="Arial"/>
          <w:sz w:val="22"/>
          <w:szCs w:val="22"/>
        </w:rPr>
        <w:t>00</w:t>
      </w:r>
      <w:r w:rsidRPr="272E1285" w:rsidR="095532FA">
        <w:rPr>
          <w:rFonts w:ascii="Arial" w:hAnsi="Arial" w:cs="Arial"/>
          <w:sz w:val="22"/>
          <w:szCs w:val="22"/>
        </w:rPr>
        <w:t xml:space="preserve"> tot 21u</w:t>
      </w:r>
      <w:r>
        <w:rPr>
          <w:rFonts w:ascii="Arial" w:hAnsi="Arial" w:cs="Arial"/>
          <w:sz w:val="22"/>
          <w:szCs w:val="22"/>
        </w:rPr>
        <w:t>45</w:t>
      </w:r>
    </w:p>
    <w:p w:rsidR="00713DE8" w:rsidP="00713DE8" w:rsidRDefault="00713DE8" w14:paraId="75FACA20" w14:textId="77777777">
      <w:pPr>
        <w:spacing w:after="0"/>
        <w:textAlignment w:val="baseline"/>
        <w:rPr>
          <w:rFonts w:ascii="Arial" w:hAnsi="Arial" w:cs="Arial"/>
          <w:sz w:val="22"/>
          <w:szCs w:val="22"/>
        </w:rPr>
      </w:pPr>
    </w:p>
    <w:p w:rsidRPr="00713DE8" w:rsidR="00713DE8" w:rsidP="00713DE8" w:rsidRDefault="00713DE8" w14:paraId="0E390017" w14:textId="717022FA">
      <w:pPr>
        <w:spacing w:after="0"/>
        <w:textAlignment w:val="baseline"/>
        <w:rPr>
          <w:rFonts w:ascii="Arial" w:hAnsi="Arial" w:cs="Arial"/>
          <w:sz w:val="22"/>
          <w:szCs w:val="22"/>
        </w:rPr>
      </w:pPr>
      <w:r w:rsidRPr="00713DE8">
        <w:rPr>
          <w:rFonts w:ascii="Arial" w:hAnsi="Arial" w:cs="Arial"/>
          <w:sz w:val="22"/>
          <w:szCs w:val="22"/>
        </w:rPr>
        <w:t xml:space="preserve">De studieregels worden meegedeeld aan de internen en de ouders. De studieregels kunnen te allen tijde gewijzigd worden, aangepast aan de behoefte van de groep/individu. </w:t>
      </w:r>
    </w:p>
    <w:p w:rsidR="00AC7FBF" w:rsidP="00BC2731" w:rsidRDefault="00AC7FBF" w14:paraId="0EFB4BC0" w14:textId="24ED8676">
      <w:pPr>
        <w:pStyle w:val="Lijstalinea"/>
        <w:spacing w:after="0"/>
        <w:textAlignment w:val="baseline"/>
        <w:rPr>
          <w:rFonts w:ascii="Arial" w:hAnsi="Arial" w:cs="Arial"/>
          <w:sz w:val="22"/>
          <w:szCs w:val="22"/>
        </w:rPr>
      </w:pPr>
    </w:p>
    <w:p w:rsidR="00AC7FBF" w:rsidP="00BC2731" w:rsidRDefault="00AC7FBF" w14:paraId="5ED7E59B" w14:textId="77777777">
      <w:pPr>
        <w:pStyle w:val="Lijstalinea"/>
        <w:spacing w:after="0"/>
        <w:textAlignment w:val="baseline"/>
        <w:rPr>
          <w:rFonts w:ascii="Arial" w:hAnsi="Arial" w:cs="Arial"/>
          <w:sz w:val="22"/>
          <w:szCs w:val="22"/>
        </w:rPr>
      </w:pPr>
    </w:p>
    <w:p w:rsidRPr="00BC2731" w:rsidR="00AC7FBF" w:rsidP="00BC2731" w:rsidRDefault="00AC7FBF" w14:paraId="08CAD3B4" w14:textId="77777777">
      <w:pPr>
        <w:pStyle w:val="Lijstalinea"/>
        <w:spacing w:after="0"/>
        <w:textAlignment w:val="baseline"/>
        <w:rPr>
          <w:rFonts w:ascii="Arial" w:hAnsi="Arial" w:cs="Arial"/>
          <w:sz w:val="22"/>
          <w:szCs w:val="22"/>
        </w:rPr>
      </w:pPr>
    </w:p>
    <w:p w:rsidRPr="006967A5" w:rsidR="006967A5" w:rsidP="0017659C" w:rsidRDefault="006967A5" w14:paraId="6A764054" w14:textId="261D8EF2">
      <w:pPr>
        <w:spacing w:after="0"/>
        <w:textAlignment w:val="baseline"/>
        <w:rPr>
          <w:rFonts w:ascii="Arial" w:hAnsi="Arial" w:cs="Arial"/>
          <w:sz w:val="22"/>
          <w:szCs w:val="22"/>
        </w:rPr>
      </w:pPr>
      <w:r w:rsidRPr="006967A5">
        <w:rPr>
          <w:rFonts w:ascii="Arial" w:hAnsi="Arial" w:cs="Arial"/>
          <w:sz w:val="22"/>
          <w:szCs w:val="22"/>
        </w:rPr>
        <w:t xml:space="preserve">Enkele belangrijke </w:t>
      </w:r>
      <w:r w:rsidR="00A87560">
        <w:rPr>
          <w:rFonts w:ascii="Arial" w:hAnsi="Arial" w:cs="Arial"/>
          <w:sz w:val="22"/>
          <w:szCs w:val="22"/>
        </w:rPr>
        <w:t>aandachtspunten:</w:t>
      </w:r>
      <w:r w:rsidRPr="006967A5">
        <w:rPr>
          <w:rFonts w:ascii="Arial" w:hAnsi="Arial" w:cs="Arial"/>
          <w:sz w:val="22"/>
          <w:szCs w:val="22"/>
        </w:rPr>
        <w:t xml:space="preserve"> </w:t>
      </w:r>
    </w:p>
    <w:p w:rsidRPr="005246B1" w:rsidR="006967A5" w:rsidP="005A0367" w:rsidRDefault="006967A5" w14:paraId="558EB5E6" w14:textId="707E5A3C">
      <w:pPr>
        <w:pStyle w:val="Lijstalinea"/>
        <w:numPr>
          <w:ilvl w:val="0"/>
          <w:numId w:val="14"/>
        </w:numPr>
        <w:spacing w:after="0"/>
        <w:textAlignment w:val="baseline"/>
        <w:rPr>
          <w:rFonts w:ascii="Arial" w:hAnsi="Arial" w:cs="Arial"/>
          <w:sz w:val="22"/>
          <w:szCs w:val="22"/>
        </w:rPr>
      </w:pPr>
      <w:r w:rsidRPr="5519E9D3">
        <w:rPr>
          <w:rFonts w:ascii="Arial" w:hAnsi="Arial" w:cs="Arial"/>
          <w:sz w:val="22"/>
          <w:szCs w:val="22"/>
        </w:rPr>
        <w:t xml:space="preserve">tijdens het studiemoment </w:t>
      </w:r>
      <w:r w:rsidRPr="5519E9D3" w:rsidR="005816BF">
        <w:rPr>
          <w:rFonts w:ascii="Arial" w:hAnsi="Arial" w:cs="Arial"/>
          <w:sz w:val="22"/>
          <w:szCs w:val="22"/>
        </w:rPr>
        <w:t>is het rustig</w:t>
      </w:r>
      <w:r w:rsidRPr="5519E9D3">
        <w:rPr>
          <w:rFonts w:ascii="Arial" w:hAnsi="Arial" w:cs="Arial"/>
          <w:sz w:val="22"/>
          <w:szCs w:val="22"/>
        </w:rPr>
        <w:t xml:space="preserve"> en worden externe prikkels zoveel mogelijk beperkt </w:t>
      </w:r>
    </w:p>
    <w:p w:rsidRPr="005246B1" w:rsidR="006967A5" w:rsidP="005A0367" w:rsidRDefault="006967A5" w14:paraId="164FCF3C" w14:textId="77777777">
      <w:pPr>
        <w:pStyle w:val="Lijstalinea"/>
        <w:numPr>
          <w:ilvl w:val="0"/>
          <w:numId w:val="14"/>
        </w:numPr>
        <w:spacing w:after="0"/>
        <w:textAlignment w:val="baseline"/>
        <w:rPr>
          <w:rFonts w:ascii="Arial" w:hAnsi="Arial" w:cs="Arial"/>
          <w:sz w:val="22"/>
          <w:szCs w:val="22"/>
        </w:rPr>
      </w:pPr>
      <w:r w:rsidRPr="5519E9D3">
        <w:rPr>
          <w:rFonts w:ascii="Arial" w:hAnsi="Arial" w:cs="Arial"/>
          <w:sz w:val="22"/>
          <w:szCs w:val="22"/>
        </w:rPr>
        <w:t xml:space="preserve">werken met een studieplanning is mogelijk </w:t>
      </w:r>
    </w:p>
    <w:p w:rsidRPr="005246B1" w:rsidR="006967A5" w:rsidP="005A0367" w:rsidRDefault="006967A5" w14:paraId="0ECDF463" w14:textId="4DBA24DE">
      <w:pPr>
        <w:pStyle w:val="Lijstalinea"/>
        <w:numPr>
          <w:ilvl w:val="0"/>
          <w:numId w:val="14"/>
        </w:numPr>
        <w:spacing w:after="0"/>
        <w:textAlignment w:val="baseline"/>
        <w:rPr>
          <w:rFonts w:ascii="Arial" w:hAnsi="Arial" w:cs="Arial"/>
          <w:sz w:val="22"/>
          <w:szCs w:val="22"/>
        </w:rPr>
      </w:pPr>
      <w:r w:rsidRPr="5519E9D3">
        <w:rPr>
          <w:rFonts w:ascii="Arial" w:hAnsi="Arial" w:cs="Arial"/>
          <w:sz w:val="22"/>
          <w:szCs w:val="22"/>
        </w:rPr>
        <w:t xml:space="preserve">uitleg, controle en overhoren </w:t>
      </w:r>
      <w:r w:rsidRPr="2BF4D445">
        <w:rPr>
          <w:rFonts w:ascii="Arial" w:hAnsi="Arial" w:cs="Arial"/>
          <w:sz w:val="22"/>
          <w:szCs w:val="22"/>
        </w:rPr>
        <w:t xml:space="preserve">gebeurt op </w:t>
      </w:r>
      <w:r w:rsidRPr="15EB165B">
        <w:rPr>
          <w:rFonts w:ascii="Arial" w:hAnsi="Arial" w:cs="Arial"/>
          <w:sz w:val="22"/>
          <w:szCs w:val="22"/>
        </w:rPr>
        <w:t>vraag</w:t>
      </w:r>
      <w:r w:rsidRPr="2BF4D445">
        <w:rPr>
          <w:rFonts w:ascii="Arial" w:hAnsi="Arial" w:cs="Arial"/>
          <w:sz w:val="22"/>
          <w:szCs w:val="22"/>
        </w:rPr>
        <w:t xml:space="preserve"> van de </w:t>
      </w:r>
      <w:r w:rsidRPr="15EB165B">
        <w:rPr>
          <w:rFonts w:ascii="Arial" w:hAnsi="Arial" w:cs="Arial"/>
          <w:sz w:val="22"/>
          <w:szCs w:val="22"/>
        </w:rPr>
        <w:t>intern</w:t>
      </w:r>
    </w:p>
    <w:p w:rsidRPr="005246B1" w:rsidR="006967A5" w:rsidP="005A0367" w:rsidRDefault="0021658C" w14:paraId="0E25274D" w14:textId="089CC680">
      <w:pPr>
        <w:pStyle w:val="Lijstalinea"/>
        <w:numPr>
          <w:ilvl w:val="0"/>
          <w:numId w:val="14"/>
        </w:numPr>
        <w:spacing w:after="0"/>
        <w:textAlignment w:val="baseline"/>
        <w:rPr>
          <w:rFonts w:ascii="Arial" w:hAnsi="Arial" w:cs="Arial"/>
          <w:sz w:val="22"/>
          <w:szCs w:val="22"/>
        </w:rPr>
      </w:pPr>
      <w:r w:rsidRPr="5519E9D3">
        <w:rPr>
          <w:rFonts w:ascii="Arial" w:hAnsi="Arial" w:cs="Arial"/>
          <w:sz w:val="22"/>
          <w:szCs w:val="22"/>
        </w:rPr>
        <w:t>bijsturen</w:t>
      </w:r>
      <w:r w:rsidRPr="5519E9D3" w:rsidR="006967A5">
        <w:rPr>
          <w:rFonts w:ascii="Arial" w:hAnsi="Arial" w:cs="Arial"/>
          <w:sz w:val="22"/>
          <w:szCs w:val="22"/>
        </w:rPr>
        <w:t xml:space="preserve"> van een goede studiemethode </w:t>
      </w:r>
    </w:p>
    <w:p w:rsidRPr="005246B1" w:rsidR="006967A5" w:rsidP="005A0367" w:rsidRDefault="006967A5" w14:paraId="42616454" w14:textId="77777777">
      <w:pPr>
        <w:pStyle w:val="Lijstalinea"/>
        <w:numPr>
          <w:ilvl w:val="0"/>
          <w:numId w:val="14"/>
        </w:numPr>
        <w:spacing w:after="0"/>
        <w:textAlignment w:val="baseline"/>
        <w:rPr>
          <w:rFonts w:ascii="Arial" w:hAnsi="Arial" w:cs="Arial"/>
          <w:sz w:val="22"/>
          <w:szCs w:val="22"/>
        </w:rPr>
      </w:pPr>
      <w:r w:rsidRPr="5519E9D3">
        <w:rPr>
          <w:rFonts w:ascii="Arial" w:hAnsi="Arial" w:cs="Arial"/>
          <w:sz w:val="22"/>
          <w:szCs w:val="22"/>
        </w:rPr>
        <w:t xml:space="preserve">gebruik van computer en internet is mogelijk </w:t>
      </w:r>
    </w:p>
    <w:p w:rsidRPr="005246B1" w:rsidR="006967A5" w:rsidP="005A0367" w:rsidRDefault="006967A5" w14:paraId="2D52BC90" w14:textId="5A870F04">
      <w:pPr>
        <w:pStyle w:val="Lijstalinea"/>
        <w:numPr>
          <w:ilvl w:val="0"/>
          <w:numId w:val="14"/>
        </w:numPr>
        <w:spacing w:after="0"/>
        <w:textAlignment w:val="baseline"/>
        <w:rPr>
          <w:rFonts w:ascii="Arial" w:hAnsi="Arial" w:cs="Arial"/>
          <w:sz w:val="22"/>
          <w:szCs w:val="22"/>
        </w:rPr>
      </w:pPr>
      <w:r w:rsidRPr="5519E9D3">
        <w:rPr>
          <w:rFonts w:ascii="Arial" w:hAnsi="Arial" w:cs="Arial"/>
          <w:sz w:val="22"/>
          <w:szCs w:val="22"/>
        </w:rPr>
        <w:t>opvolging van rapport gebeurt nauwgezet en indien nodig en mogelijk wordt een individuele leerroute uitgestippeld</w:t>
      </w:r>
    </w:p>
    <w:p w:rsidRPr="006967A5" w:rsidR="006967A5" w:rsidP="005246B1" w:rsidRDefault="006967A5" w14:paraId="0111E2B3" w14:textId="77777777">
      <w:pPr>
        <w:spacing w:after="0"/>
        <w:ind w:left="708"/>
        <w:textAlignment w:val="baseline"/>
        <w:rPr>
          <w:rFonts w:ascii="Arial" w:hAnsi="Arial" w:cs="Arial"/>
          <w:sz w:val="22"/>
          <w:szCs w:val="22"/>
        </w:rPr>
      </w:pPr>
    </w:p>
    <w:p w:rsidRPr="006967A5" w:rsidR="006967A5" w:rsidP="005246B1" w:rsidRDefault="006967A5" w14:paraId="2632944B" w14:textId="50B8A713">
      <w:pPr>
        <w:spacing w:after="0"/>
        <w:textAlignment w:val="baseline"/>
        <w:rPr>
          <w:rFonts w:ascii="Arial" w:hAnsi="Arial" w:cs="Arial"/>
          <w:sz w:val="22"/>
          <w:szCs w:val="22"/>
        </w:rPr>
      </w:pPr>
      <w:r w:rsidRPr="006967A5">
        <w:rPr>
          <w:rFonts w:ascii="Arial" w:hAnsi="Arial" w:cs="Arial"/>
          <w:sz w:val="22"/>
          <w:szCs w:val="22"/>
        </w:rPr>
        <w:t>Tijdens de examens werkt het internaat met het halve-</w:t>
      </w:r>
      <w:proofErr w:type="spellStart"/>
      <w:r w:rsidRPr="006967A5">
        <w:rPr>
          <w:rFonts w:ascii="Arial" w:hAnsi="Arial" w:cs="Arial"/>
          <w:sz w:val="22"/>
          <w:szCs w:val="22"/>
        </w:rPr>
        <w:t>dagssysteem</w:t>
      </w:r>
      <w:proofErr w:type="spellEnd"/>
      <w:r w:rsidRPr="006967A5">
        <w:rPr>
          <w:rFonts w:ascii="Arial" w:hAnsi="Arial" w:cs="Arial"/>
          <w:sz w:val="22"/>
          <w:szCs w:val="22"/>
        </w:rPr>
        <w:t xml:space="preserve">: de internen mogen in de namiddag studeren op het internaat, er is toezicht voorzien vanaf </w:t>
      </w:r>
      <w:r w:rsidRPr="1AB6FF9A">
        <w:rPr>
          <w:rFonts w:ascii="Arial" w:hAnsi="Arial" w:cs="Arial"/>
          <w:sz w:val="22"/>
          <w:szCs w:val="22"/>
        </w:rPr>
        <w:t>12.</w:t>
      </w:r>
      <w:r w:rsidRPr="5704E5E6">
        <w:rPr>
          <w:rFonts w:ascii="Arial" w:hAnsi="Arial" w:cs="Arial"/>
          <w:sz w:val="22"/>
          <w:szCs w:val="22"/>
        </w:rPr>
        <w:t>30u</w:t>
      </w:r>
      <w:r w:rsidRPr="006967A5">
        <w:rPr>
          <w:rFonts w:ascii="Arial" w:hAnsi="Arial" w:cs="Arial"/>
          <w:sz w:val="22"/>
          <w:szCs w:val="22"/>
        </w:rPr>
        <w:t xml:space="preserve">. </w:t>
      </w:r>
    </w:p>
    <w:p w:rsidR="006967A5" w:rsidP="00604EAA" w:rsidRDefault="006967A5" w14:paraId="61045141" w14:textId="4EEA610C">
      <w:pPr>
        <w:spacing w:after="0"/>
        <w:textAlignment w:val="baseline"/>
        <w:rPr>
          <w:rFonts w:ascii="Arial" w:hAnsi="Arial" w:cs="Arial"/>
          <w:sz w:val="22"/>
          <w:szCs w:val="22"/>
        </w:rPr>
      </w:pPr>
    </w:p>
    <w:p w:rsidR="00AC7FBF" w:rsidP="00604EAA" w:rsidRDefault="00AC7FBF" w14:paraId="00517C68" w14:textId="77777777">
      <w:pPr>
        <w:spacing w:after="0"/>
        <w:textAlignment w:val="baseline"/>
        <w:rPr>
          <w:rFonts w:ascii="Arial" w:hAnsi="Arial" w:cs="Arial"/>
          <w:sz w:val="22"/>
          <w:szCs w:val="22"/>
        </w:rPr>
      </w:pPr>
    </w:p>
    <w:p w:rsidR="00604EAA" w:rsidP="00604EAA" w:rsidRDefault="00604EAA" w14:paraId="45E097D1" w14:textId="60C93D73">
      <w:pPr>
        <w:spacing w:after="0"/>
        <w:textAlignment w:val="baseline"/>
        <w:rPr>
          <w:rFonts w:ascii="Arial" w:hAnsi="Arial" w:cs="Arial"/>
          <w:sz w:val="22"/>
          <w:szCs w:val="22"/>
        </w:rPr>
      </w:pPr>
      <w:r w:rsidRPr="004F79B5">
        <w:rPr>
          <w:rFonts w:ascii="Arial" w:hAnsi="Arial" w:cs="Arial"/>
          <w:sz w:val="22"/>
          <w:szCs w:val="22"/>
          <w:u w:val="single"/>
        </w:rPr>
        <w:t>Stagiaires</w:t>
      </w:r>
      <w:r w:rsidRPr="004F79B5">
        <w:rPr>
          <w:rFonts w:ascii="Arial" w:hAnsi="Arial" w:cs="Arial"/>
          <w:sz w:val="22"/>
          <w:szCs w:val="22"/>
        </w:rPr>
        <w:t xml:space="preserve">: </w:t>
      </w:r>
      <w:r w:rsidR="004F79B5">
        <w:rPr>
          <w:rFonts w:ascii="Arial" w:hAnsi="Arial" w:cs="Arial"/>
          <w:sz w:val="22"/>
          <w:szCs w:val="22"/>
        </w:rPr>
        <w:t>H</w:t>
      </w:r>
      <w:r w:rsidRPr="004F79B5">
        <w:rPr>
          <w:rFonts w:ascii="Arial" w:hAnsi="Arial" w:cs="Arial"/>
          <w:sz w:val="22"/>
          <w:szCs w:val="22"/>
        </w:rPr>
        <w:t xml:space="preserve">et internaat biedt geregeld de kans aan studenten orthopedagogie, lerarenopleiding, sociale </w:t>
      </w:r>
      <w:proofErr w:type="spellStart"/>
      <w:r w:rsidRPr="004F79B5">
        <w:rPr>
          <w:rFonts w:ascii="Arial" w:hAnsi="Arial" w:cs="Arial"/>
          <w:sz w:val="22"/>
          <w:szCs w:val="22"/>
        </w:rPr>
        <w:t>readaptatiewetenschappen</w:t>
      </w:r>
      <w:proofErr w:type="spellEnd"/>
      <w:r w:rsidRPr="004F79B5">
        <w:rPr>
          <w:rFonts w:ascii="Arial" w:hAnsi="Arial" w:cs="Arial"/>
          <w:sz w:val="22"/>
          <w:szCs w:val="22"/>
        </w:rPr>
        <w:t xml:space="preserve">, om ervaring op te doen binnen de </w:t>
      </w:r>
      <w:proofErr w:type="spellStart"/>
      <w:r w:rsidRPr="004F79B5">
        <w:rPr>
          <w:rFonts w:ascii="Arial" w:hAnsi="Arial" w:cs="Arial"/>
          <w:sz w:val="22"/>
          <w:szCs w:val="22"/>
        </w:rPr>
        <w:t>internaatswerking</w:t>
      </w:r>
      <w:proofErr w:type="spellEnd"/>
      <w:r w:rsidRPr="004F79B5">
        <w:rPr>
          <w:rFonts w:ascii="Arial" w:hAnsi="Arial" w:cs="Arial"/>
          <w:sz w:val="22"/>
          <w:szCs w:val="22"/>
        </w:rPr>
        <w:t>. In deze stageperiode zullen de stagiaires binnen hun competenties mee ondersteuning bieden aan de internen op vlak van studie. De stagiaires worden daarin begeleid en ondersteund door onze ervaren opvoeders.</w:t>
      </w:r>
    </w:p>
    <w:p w:rsidRPr="006967A5" w:rsidR="00604EAA" w:rsidP="00604EAA" w:rsidRDefault="00604EAA" w14:paraId="1099D8F0" w14:textId="77777777">
      <w:pPr>
        <w:spacing w:after="0"/>
        <w:textAlignment w:val="baseline"/>
        <w:rPr>
          <w:rFonts w:ascii="Arial" w:hAnsi="Arial" w:cs="Arial"/>
          <w:sz w:val="22"/>
          <w:szCs w:val="22"/>
        </w:rPr>
      </w:pPr>
    </w:p>
    <w:p w:rsidRPr="006967A5" w:rsidR="006967A5" w:rsidP="005246B1" w:rsidRDefault="006967A5" w14:paraId="7DAE0C04" w14:textId="77777777">
      <w:pPr>
        <w:spacing w:after="0"/>
        <w:ind w:left="708"/>
        <w:textAlignment w:val="baseline"/>
        <w:rPr>
          <w:rFonts w:ascii="Arial" w:hAnsi="Arial" w:cs="Arial"/>
          <w:sz w:val="22"/>
          <w:szCs w:val="22"/>
        </w:rPr>
      </w:pPr>
    </w:p>
    <w:p w:rsidRPr="008F1083" w:rsidR="006967A5" w:rsidP="005246B1" w:rsidRDefault="005246B1" w14:paraId="316D7D5E" w14:textId="7E1E486A">
      <w:pPr>
        <w:spacing w:after="0"/>
        <w:contextualSpacing/>
        <w:textAlignment w:val="baseline"/>
        <w:rPr>
          <w:rFonts w:ascii="Arial" w:hAnsi="Arial" w:cs="Arial"/>
          <w:sz w:val="22"/>
          <w:szCs w:val="22"/>
          <w:u w:val="single"/>
        </w:rPr>
      </w:pPr>
      <w:r w:rsidRPr="272E1285">
        <w:rPr>
          <w:rFonts w:ascii="Arial" w:hAnsi="Arial" w:cs="Arial"/>
          <w:sz w:val="22"/>
          <w:szCs w:val="22"/>
          <w:u w:val="single"/>
        </w:rPr>
        <w:t>2.1.</w:t>
      </w:r>
      <w:r w:rsidRPr="272E1285" w:rsidR="74874145">
        <w:rPr>
          <w:rFonts w:ascii="Arial" w:hAnsi="Arial" w:cs="Arial"/>
          <w:sz w:val="22"/>
          <w:szCs w:val="22"/>
          <w:u w:val="single"/>
        </w:rPr>
        <w:t>5</w:t>
      </w:r>
      <w:r w:rsidRPr="272E1285">
        <w:rPr>
          <w:rFonts w:ascii="Arial" w:hAnsi="Arial" w:cs="Arial"/>
          <w:sz w:val="22"/>
          <w:szCs w:val="22"/>
          <w:u w:val="single"/>
        </w:rPr>
        <w:t xml:space="preserve"> </w:t>
      </w:r>
      <w:r w:rsidRPr="272E1285" w:rsidR="006967A5">
        <w:rPr>
          <w:rFonts w:ascii="Arial" w:hAnsi="Arial" w:cs="Arial"/>
          <w:sz w:val="22"/>
          <w:szCs w:val="22"/>
          <w:u w:val="single"/>
        </w:rPr>
        <w:t xml:space="preserve">Computergebruik </w:t>
      </w:r>
    </w:p>
    <w:p w:rsidR="008B64BB" w:rsidP="008B64BB" w:rsidRDefault="005246B1" w14:paraId="66C38550" w14:textId="67AD6F14">
      <w:pPr>
        <w:spacing w:after="0"/>
        <w:textAlignment w:val="baseline"/>
        <w:rPr>
          <w:rFonts w:ascii="Arial" w:hAnsi="Arial" w:cs="Arial"/>
          <w:sz w:val="22"/>
          <w:szCs w:val="22"/>
        </w:rPr>
      </w:pPr>
      <w:r w:rsidRPr="005246B1">
        <w:rPr>
          <w:rFonts w:ascii="Arial" w:hAnsi="Arial" w:cs="Arial"/>
          <w:sz w:val="22"/>
          <w:szCs w:val="22"/>
        </w:rPr>
        <w:t>Het internaat beschikt over computers en internet. De internen kunnen hiervan gebruik maken na overleg.</w:t>
      </w:r>
      <w:r w:rsidRPr="008B64BB" w:rsidR="008B64BB">
        <w:rPr>
          <w:rFonts w:ascii="Arial" w:hAnsi="Arial" w:cs="Arial"/>
          <w:sz w:val="22"/>
          <w:szCs w:val="22"/>
        </w:rPr>
        <w:t xml:space="preserve"> </w:t>
      </w:r>
      <w:r w:rsidRPr="006967A5" w:rsidR="008B64BB">
        <w:rPr>
          <w:rFonts w:ascii="Arial" w:hAnsi="Arial" w:cs="Arial"/>
          <w:sz w:val="22"/>
          <w:szCs w:val="22"/>
        </w:rPr>
        <w:t xml:space="preserve">Verbinden met internet op de kamer of in het internaatgebouw doen we via WIFI. </w:t>
      </w:r>
    </w:p>
    <w:p w:rsidRPr="005246B1" w:rsidR="006967A5" w:rsidP="005246B1" w:rsidRDefault="006967A5" w14:paraId="37EC08E8" w14:textId="77777777">
      <w:pPr>
        <w:spacing w:after="0"/>
        <w:textAlignment w:val="baseline"/>
        <w:rPr>
          <w:rFonts w:ascii="Arial" w:hAnsi="Arial" w:cs="Arial"/>
          <w:sz w:val="22"/>
          <w:szCs w:val="22"/>
        </w:rPr>
      </w:pPr>
    </w:p>
    <w:p w:rsidRPr="006967A5" w:rsidR="006967A5" w:rsidP="005246B1" w:rsidRDefault="006967A5" w14:paraId="26C87638" w14:textId="13468723">
      <w:pPr>
        <w:spacing w:after="0"/>
        <w:textAlignment w:val="baseline"/>
        <w:rPr>
          <w:rFonts w:ascii="Arial" w:hAnsi="Arial" w:cs="Arial"/>
          <w:sz w:val="22"/>
          <w:szCs w:val="22"/>
        </w:rPr>
      </w:pPr>
      <w:r w:rsidRPr="006967A5">
        <w:rPr>
          <w:rFonts w:ascii="Arial" w:hAnsi="Arial" w:cs="Arial"/>
          <w:sz w:val="22"/>
          <w:szCs w:val="22"/>
        </w:rPr>
        <w:t>Iedere intern (uit</w:t>
      </w:r>
      <w:r w:rsidR="00205C1F">
        <w:rPr>
          <w:rFonts w:ascii="Arial" w:hAnsi="Arial" w:cs="Arial"/>
          <w:sz w:val="22"/>
          <w:szCs w:val="22"/>
        </w:rPr>
        <w:t>gezonderd</w:t>
      </w:r>
      <w:r w:rsidRPr="006967A5">
        <w:rPr>
          <w:rFonts w:ascii="Arial" w:hAnsi="Arial" w:cs="Arial"/>
          <w:sz w:val="22"/>
          <w:szCs w:val="22"/>
        </w:rPr>
        <w:t xml:space="preserve"> het lager onderwijs) mag </w:t>
      </w:r>
      <w:r w:rsidR="005246B1">
        <w:rPr>
          <w:rFonts w:ascii="Arial" w:hAnsi="Arial" w:cs="Arial"/>
          <w:sz w:val="22"/>
          <w:szCs w:val="22"/>
        </w:rPr>
        <w:t xml:space="preserve">ook </w:t>
      </w:r>
      <w:r w:rsidRPr="006967A5">
        <w:rPr>
          <w:rFonts w:ascii="Arial" w:hAnsi="Arial" w:cs="Arial"/>
          <w:sz w:val="22"/>
          <w:szCs w:val="22"/>
        </w:rPr>
        <w:t xml:space="preserve">een pc meebrengen of krijgt de gelegenheid om tijdens de week gebruik te maken van de computers op het internaat. Elke werking maakt zijn afspraken met de internen rond het pc-gebruik. </w:t>
      </w:r>
    </w:p>
    <w:p w:rsidR="61EF3120" w:rsidP="61EF3120" w:rsidRDefault="61EF3120" w14:paraId="3AD356EC" w14:textId="512ACE26">
      <w:pPr>
        <w:spacing w:after="0"/>
        <w:rPr>
          <w:rFonts w:ascii="Arial" w:hAnsi="Arial" w:cs="Arial"/>
          <w:sz w:val="22"/>
          <w:szCs w:val="22"/>
        </w:rPr>
      </w:pPr>
    </w:p>
    <w:p w:rsidRPr="006967A5" w:rsidR="006967A5" w:rsidP="005246B1" w:rsidRDefault="006967A5" w14:paraId="102BD311" w14:textId="41433129">
      <w:pPr>
        <w:spacing w:after="0"/>
        <w:textAlignment w:val="baseline"/>
        <w:rPr>
          <w:rFonts w:ascii="Arial" w:hAnsi="Arial" w:cs="Arial"/>
          <w:sz w:val="22"/>
          <w:szCs w:val="22"/>
        </w:rPr>
      </w:pPr>
      <w:r w:rsidRPr="006967A5">
        <w:rPr>
          <w:rFonts w:ascii="Arial" w:hAnsi="Arial" w:cs="Arial"/>
          <w:sz w:val="22"/>
          <w:szCs w:val="22"/>
        </w:rPr>
        <w:t xml:space="preserve">Alle internaatcomputers beschikken over een Office-pakket. Dit mag gratis door de internen gebruikt worden. </w:t>
      </w:r>
      <w:r w:rsidRPr="006967A5" w:rsidR="001854FD">
        <w:rPr>
          <w:rFonts w:ascii="Arial" w:hAnsi="Arial" w:cs="Arial"/>
          <w:sz w:val="22"/>
          <w:szCs w:val="22"/>
        </w:rPr>
        <w:t xml:space="preserve">Aan de instellingen van de pc’s van het internaat zelf mag men </w:t>
      </w:r>
      <w:r w:rsidR="001854FD">
        <w:rPr>
          <w:rFonts w:ascii="Arial" w:hAnsi="Arial" w:cs="Arial"/>
          <w:sz w:val="22"/>
          <w:szCs w:val="22"/>
        </w:rPr>
        <w:t>niets</w:t>
      </w:r>
      <w:r w:rsidRPr="006967A5" w:rsidR="001854FD">
        <w:rPr>
          <w:rFonts w:ascii="Arial" w:hAnsi="Arial" w:cs="Arial"/>
          <w:sz w:val="22"/>
          <w:szCs w:val="22"/>
        </w:rPr>
        <w:t xml:space="preserve"> wijzigen. </w:t>
      </w:r>
      <w:r w:rsidR="001854FD">
        <w:rPr>
          <w:rFonts w:ascii="Arial" w:hAnsi="Arial" w:cs="Arial"/>
          <w:sz w:val="22"/>
          <w:szCs w:val="22"/>
        </w:rPr>
        <w:t xml:space="preserve"> </w:t>
      </w:r>
      <w:r w:rsidRPr="006967A5" w:rsidR="00205C1F">
        <w:rPr>
          <w:rFonts w:ascii="Arial" w:hAnsi="Arial" w:cs="Arial"/>
          <w:sz w:val="22"/>
          <w:szCs w:val="22"/>
        </w:rPr>
        <w:t>Als</w:t>
      </w:r>
      <w:r w:rsidRPr="006967A5">
        <w:rPr>
          <w:rFonts w:ascii="Arial" w:hAnsi="Arial" w:cs="Arial"/>
          <w:sz w:val="22"/>
          <w:szCs w:val="22"/>
        </w:rPr>
        <w:t xml:space="preserve"> er een ander programma geïnstalleerd moet worden, dient dit aangevraagd te worden. </w:t>
      </w:r>
    </w:p>
    <w:p w:rsidRPr="006967A5" w:rsidR="006967A5" w:rsidP="005246B1" w:rsidRDefault="006967A5" w14:paraId="7C4CDB1C" w14:textId="77777777">
      <w:pPr>
        <w:spacing w:after="0"/>
        <w:ind w:left="708"/>
        <w:textAlignment w:val="baseline"/>
        <w:rPr>
          <w:rFonts w:ascii="Arial" w:hAnsi="Arial" w:cs="Arial"/>
          <w:sz w:val="22"/>
          <w:szCs w:val="22"/>
        </w:rPr>
      </w:pPr>
    </w:p>
    <w:p w:rsidRPr="006967A5" w:rsidR="006967A5" w:rsidP="005246B1" w:rsidRDefault="006967A5" w14:paraId="2B7EBA42" w14:textId="77777777">
      <w:pPr>
        <w:spacing w:after="0"/>
        <w:textAlignment w:val="baseline"/>
        <w:rPr>
          <w:rFonts w:ascii="Arial" w:hAnsi="Arial" w:cs="Arial"/>
          <w:sz w:val="22"/>
          <w:szCs w:val="22"/>
        </w:rPr>
      </w:pPr>
      <w:r w:rsidRPr="006967A5">
        <w:rPr>
          <w:rFonts w:ascii="Arial" w:hAnsi="Arial" w:cs="Arial"/>
          <w:sz w:val="22"/>
          <w:szCs w:val="22"/>
        </w:rPr>
        <w:t xml:space="preserve">De computer en toebehoren dienen enkel en alleen ter ondersteuning van het schoolwerk (tenzij anders toegelaten door de begeleiding). Het pc-gebruik is de verantwoordelijkheid van de intern zelf. Het is verboden om programma’s te downloaden. Je bezoekt ook geen sites die aanstootgevend materiaal bevatten. </w:t>
      </w:r>
    </w:p>
    <w:p w:rsidRPr="006967A5" w:rsidR="006967A5" w:rsidP="005246B1" w:rsidRDefault="006967A5" w14:paraId="3E317E96" w14:textId="77777777">
      <w:pPr>
        <w:spacing w:after="0"/>
        <w:ind w:left="708"/>
        <w:textAlignment w:val="baseline"/>
        <w:rPr>
          <w:rFonts w:ascii="Arial" w:hAnsi="Arial" w:cs="Arial"/>
          <w:sz w:val="22"/>
          <w:szCs w:val="22"/>
        </w:rPr>
      </w:pPr>
    </w:p>
    <w:p w:rsidRPr="006967A5" w:rsidR="006967A5" w:rsidP="001E506D" w:rsidRDefault="006967A5" w14:paraId="1662DF64" w14:textId="77777777">
      <w:pPr>
        <w:spacing w:after="0"/>
        <w:textAlignment w:val="baseline"/>
        <w:rPr>
          <w:rFonts w:ascii="Arial" w:hAnsi="Arial" w:cs="Arial"/>
          <w:sz w:val="22"/>
          <w:szCs w:val="22"/>
        </w:rPr>
      </w:pPr>
    </w:p>
    <w:p w:rsidRPr="006967A5" w:rsidR="006967A5" w:rsidP="005246B1" w:rsidRDefault="006967A5" w14:paraId="6A20B3A0" w14:textId="77777777">
      <w:pPr>
        <w:spacing w:after="0"/>
        <w:ind w:left="708"/>
        <w:textAlignment w:val="baseline"/>
        <w:rPr>
          <w:rFonts w:ascii="Arial" w:hAnsi="Arial" w:cs="Arial"/>
          <w:sz w:val="22"/>
          <w:szCs w:val="22"/>
        </w:rPr>
      </w:pPr>
    </w:p>
    <w:p w:rsidRPr="008F1083" w:rsidR="006967A5" w:rsidP="005A0367" w:rsidRDefault="006967A5" w14:paraId="0397F917" w14:textId="0B76C344">
      <w:pPr>
        <w:pStyle w:val="Lijstalinea"/>
        <w:numPr>
          <w:ilvl w:val="1"/>
          <w:numId w:val="5"/>
        </w:numPr>
        <w:spacing w:after="0"/>
        <w:ind w:left="405"/>
        <w:textAlignment w:val="baseline"/>
        <w:rPr>
          <w:rFonts w:ascii="Arial" w:hAnsi="Arial" w:cs="Arial"/>
          <w:b/>
          <w:bCs/>
          <w:sz w:val="22"/>
          <w:szCs w:val="22"/>
        </w:rPr>
      </w:pPr>
      <w:r w:rsidRPr="008F1083">
        <w:rPr>
          <w:rFonts w:ascii="Arial" w:hAnsi="Arial" w:cs="Arial"/>
          <w:b/>
          <w:bCs/>
          <w:sz w:val="22"/>
          <w:szCs w:val="22"/>
        </w:rPr>
        <w:t>Opvolging van de resultaten</w:t>
      </w:r>
    </w:p>
    <w:p w:rsidRPr="006967A5" w:rsidR="006967A5" w:rsidP="00ED5013" w:rsidRDefault="006967A5" w14:paraId="783B9369" w14:textId="77777777">
      <w:pPr>
        <w:spacing w:after="0"/>
        <w:textAlignment w:val="baseline"/>
        <w:rPr>
          <w:rFonts w:ascii="Arial" w:hAnsi="Arial" w:cs="Arial"/>
          <w:sz w:val="22"/>
          <w:szCs w:val="22"/>
        </w:rPr>
      </w:pPr>
    </w:p>
    <w:p w:rsidR="006967A5" w:rsidP="005246B1" w:rsidRDefault="006967A5" w14:paraId="20931BDB" w14:textId="46C06F65">
      <w:pPr>
        <w:spacing w:after="0"/>
        <w:textAlignment w:val="baseline"/>
        <w:rPr>
          <w:rFonts w:ascii="Arial" w:hAnsi="Arial" w:cs="Arial"/>
          <w:sz w:val="22"/>
          <w:szCs w:val="22"/>
        </w:rPr>
      </w:pPr>
      <w:r w:rsidRPr="006967A5">
        <w:rPr>
          <w:rFonts w:ascii="Arial" w:hAnsi="Arial" w:cs="Arial"/>
          <w:sz w:val="22"/>
          <w:szCs w:val="22"/>
        </w:rPr>
        <w:t>Om een efficiënte studiebegeleiding mogelijk te maken, wisselt het internaat informatie uit met de school, CLB of externe diensten van de internen. Dit contact stelt de begeleiding in staat de studie-opvolging te optimaliseren. Door dit reglement te ondertekenen geef je ons hiervoor de toestemming. Het internaat vraagt ook, indien nodig</w:t>
      </w:r>
      <w:r w:rsidR="00A94762">
        <w:rPr>
          <w:rFonts w:ascii="Arial" w:hAnsi="Arial" w:cs="Arial"/>
          <w:sz w:val="22"/>
          <w:szCs w:val="22"/>
        </w:rPr>
        <w:t xml:space="preserve">, </w:t>
      </w:r>
      <w:r w:rsidRPr="006967A5">
        <w:rPr>
          <w:rFonts w:ascii="Arial" w:hAnsi="Arial" w:cs="Arial"/>
          <w:sz w:val="22"/>
          <w:szCs w:val="22"/>
        </w:rPr>
        <w:t xml:space="preserve">inloggegevens voor </w:t>
      </w:r>
      <w:proofErr w:type="spellStart"/>
      <w:r w:rsidRPr="006967A5">
        <w:rPr>
          <w:rFonts w:ascii="Arial" w:hAnsi="Arial" w:cs="Arial"/>
          <w:sz w:val="22"/>
          <w:szCs w:val="22"/>
        </w:rPr>
        <w:t>Schoolware</w:t>
      </w:r>
      <w:proofErr w:type="spellEnd"/>
      <w:r w:rsidRPr="006967A5">
        <w:rPr>
          <w:rFonts w:ascii="Arial" w:hAnsi="Arial" w:cs="Arial"/>
          <w:sz w:val="22"/>
          <w:szCs w:val="22"/>
        </w:rPr>
        <w:t xml:space="preserve">/smartschool/… op bij de betrokken scholen. Wij vragen openheid van de ouders tijdens het intakegesprek om het internaat op de hoogte te stellen van problematieken rond studie en/of sociale-emotionele aard. Vanuit een gedeelde zorg voor elke intern hebben wij een engagementsverklaring tussen alle participanten (CLB – school – internaat) om voor de intern de nodige privacy te vrijwaren en een optimale opvolging te bieden. </w:t>
      </w:r>
    </w:p>
    <w:p w:rsidR="5D5C7D74" w:rsidP="5D5C7D74" w:rsidRDefault="00E734A1" w14:paraId="2472780D" w14:textId="22F20EE4">
      <w:pPr>
        <w:spacing w:after="0"/>
        <w:rPr>
          <w:rFonts w:ascii="Arial" w:hAnsi="Arial" w:cs="Arial"/>
          <w:sz w:val="22"/>
          <w:szCs w:val="22"/>
        </w:rPr>
      </w:pPr>
      <w:r>
        <w:rPr>
          <w:rFonts w:ascii="Arial" w:hAnsi="Arial" w:cs="Arial"/>
          <w:sz w:val="22"/>
          <w:szCs w:val="22"/>
        </w:rPr>
        <w:t xml:space="preserve">Het document inzake de goedkeuring voor toegang tot </w:t>
      </w:r>
      <w:proofErr w:type="spellStart"/>
      <w:r>
        <w:rPr>
          <w:rFonts w:ascii="Arial" w:hAnsi="Arial" w:cs="Arial"/>
          <w:sz w:val="22"/>
          <w:szCs w:val="22"/>
        </w:rPr>
        <w:t>schoolware</w:t>
      </w:r>
      <w:proofErr w:type="spellEnd"/>
      <w:r>
        <w:rPr>
          <w:rFonts w:ascii="Arial" w:hAnsi="Arial" w:cs="Arial"/>
          <w:sz w:val="22"/>
          <w:szCs w:val="22"/>
        </w:rPr>
        <w:t>/smartschool/… kan u terugvinden in bijlag</w:t>
      </w:r>
      <w:r w:rsidR="00266073">
        <w:rPr>
          <w:rFonts w:ascii="Arial" w:hAnsi="Arial" w:cs="Arial"/>
          <w:sz w:val="22"/>
          <w:szCs w:val="22"/>
        </w:rPr>
        <w:t>e 7.</w:t>
      </w:r>
    </w:p>
    <w:p w:rsidR="00AC7FBF" w:rsidP="5D5C7D74" w:rsidRDefault="00AC7FBF" w14:paraId="7020268E" w14:textId="77777777">
      <w:pPr>
        <w:spacing w:after="0"/>
        <w:rPr>
          <w:rFonts w:ascii="Arial" w:hAnsi="Arial" w:cs="Arial"/>
          <w:sz w:val="22"/>
          <w:szCs w:val="22"/>
        </w:rPr>
      </w:pPr>
    </w:p>
    <w:p w:rsidR="00AC7FBF" w:rsidP="5D5C7D74" w:rsidRDefault="00AC7FBF" w14:paraId="2CED72B3" w14:textId="77777777">
      <w:pPr>
        <w:spacing w:after="0"/>
        <w:rPr>
          <w:rFonts w:ascii="Arial" w:hAnsi="Arial" w:cs="Arial"/>
          <w:sz w:val="22"/>
          <w:szCs w:val="22"/>
        </w:rPr>
      </w:pPr>
    </w:p>
    <w:p w:rsidR="4C1EA8C9" w:rsidP="4C1EA8C9" w:rsidRDefault="4C1EA8C9" w14:paraId="6F9B024C" w14:textId="47394FD4">
      <w:pPr>
        <w:spacing w:after="0"/>
        <w:rPr>
          <w:rFonts w:ascii="Calibri" w:hAnsi="Calibri" w:eastAsia="Yu Mincho" w:cs="Arial"/>
        </w:rPr>
      </w:pPr>
    </w:p>
    <w:p w:rsidRPr="008F1083" w:rsidR="006967A5" w:rsidP="005A0367" w:rsidRDefault="006967A5" w14:paraId="5F7C89F3" w14:textId="6118BEE9">
      <w:pPr>
        <w:pStyle w:val="Lijstalinea"/>
        <w:numPr>
          <w:ilvl w:val="1"/>
          <w:numId w:val="5"/>
        </w:numPr>
        <w:spacing w:after="0"/>
        <w:ind w:left="405"/>
        <w:jc w:val="both"/>
        <w:textAlignment w:val="baseline"/>
        <w:rPr>
          <w:rFonts w:ascii="Arial" w:hAnsi="Arial" w:cs="Arial"/>
          <w:b/>
          <w:sz w:val="22"/>
          <w:szCs w:val="22"/>
        </w:rPr>
      </w:pPr>
      <w:r w:rsidRPr="008F1083">
        <w:rPr>
          <w:rFonts w:ascii="Arial" w:hAnsi="Arial" w:cs="Arial"/>
          <w:b/>
          <w:bCs/>
          <w:sz w:val="22"/>
          <w:szCs w:val="22"/>
        </w:rPr>
        <w:t>Contact met ouders</w:t>
      </w:r>
      <w:r w:rsidRPr="008F1083" w:rsidR="005171BE">
        <w:rPr>
          <w:rFonts w:ascii="Arial" w:hAnsi="Arial" w:cs="Arial"/>
          <w:b/>
          <w:bCs/>
          <w:sz w:val="22"/>
          <w:szCs w:val="22"/>
        </w:rPr>
        <w:t>, school en CLB</w:t>
      </w:r>
      <w:r w:rsidRPr="008F1083">
        <w:rPr>
          <w:rFonts w:ascii="Arial" w:hAnsi="Arial" w:cs="Arial"/>
          <w:b/>
          <w:bCs/>
          <w:sz w:val="22"/>
          <w:szCs w:val="22"/>
        </w:rPr>
        <w:t xml:space="preserve"> </w:t>
      </w:r>
    </w:p>
    <w:p w:rsidR="006967A5" w:rsidP="005246B1" w:rsidRDefault="006967A5" w14:paraId="71B5BF1F" w14:textId="0D60DC9F">
      <w:pPr>
        <w:spacing w:after="0"/>
        <w:textAlignment w:val="baseline"/>
        <w:rPr>
          <w:rFonts w:ascii="Arial" w:hAnsi="Arial" w:cs="Arial"/>
          <w:sz w:val="22"/>
          <w:szCs w:val="22"/>
        </w:rPr>
      </w:pPr>
    </w:p>
    <w:p w:rsidRPr="006967A5" w:rsidR="006967A5" w:rsidP="005246B1" w:rsidRDefault="005171BE" w14:paraId="588151A6" w14:textId="05BCD0FB">
      <w:pPr>
        <w:spacing w:after="0"/>
        <w:textAlignment w:val="baseline"/>
        <w:rPr>
          <w:rFonts w:ascii="Arial" w:hAnsi="Arial" w:cs="Arial"/>
          <w:sz w:val="22"/>
          <w:szCs w:val="22"/>
        </w:rPr>
      </w:pPr>
      <w:r>
        <w:rPr>
          <w:rFonts w:ascii="Arial" w:hAnsi="Arial" w:cs="Arial"/>
          <w:sz w:val="22"/>
          <w:szCs w:val="22"/>
        </w:rPr>
        <w:t>Wij streven naar een zo goed mogelijke communicatie met de betrokken scholen.</w:t>
      </w:r>
      <w:r w:rsidRPr="6839BBBC">
        <w:rPr>
          <w:rFonts w:ascii="Arial" w:hAnsi="Arial" w:cs="Arial"/>
          <w:sz w:val="22"/>
          <w:szCs w:val="22"/>
        </w:rPr>
        <w:t xml:space="preserve"> </w:t>
      </w:r>
      <w:r>
        <w:rPr>
          <w:rFonts w:ascii="Arial" w:hAnsi="Arial" w:cs="Arial"/>
          <w:sz w:val="22"/>
          <w:szCs w:val="22"/>
        </w:rPr>
        <w:t>Wij kunnen als internaat niet rechtstreeks samenwerken met het CLB.  Indien u een bespreking hebt met het CLB en u wenst hierbij de aanwezigheid van het internaat, dan moet u dat uitdrukkelijk vermelden.</w:t>
      </w:r>
    </w:p>
    <w:p w:rsidR="147F68BF" w:rsidP="147F68BF" w:rsidRDefault="147F68BF" w14:paraId="21E4A706" w14:textId="2750C649">
      <w:pPr>
        <w:spacing w:after="0"/>
        <w:rPr>
          <w:rFonts w:ascii="Arial" w:hAnsi="Arial" w:cs="Arial"/>
          <w:sz w:val="22"/>
          <w:szCs w:val="22"/>
        </w:rPr>
      </w:pPr>
    </w:p>
    <w:p w:rsidRPr="006967A5" w:rsidR="006967A5" w:rsidP="147F68BF" w:rsidRDefault="006967A5" w14:paraId="3AE833E6" w14:textId="0E489B03">
      <w:pPr>
        <w:spacing w:after="0"/>
        <w:rPr>
          <w:rFonts w:ascii="Arial" w:hAnsi="Arial" w:cs="Arial"/>
          <w:sz w:val="22"/>
          <w:szCs w:val="22"/>
        </w:rPr>
      </w:pPr>
      <w:r w:rsidRPr="230900AC">
        <w:rPr>
          <w:rFonts w:ascii="Arial" w:hAnsi="Arial" w:cs="Arial"/>
          <w:sz w:val="22"/>
          <w:szCs w:val="22"/>
        </w:rPr>
        <w:t>De opvoeders zijn bereikbaar voor al onze internen via gsm én/of via mail en/of via Teams. Uiteraard kunnen jullie als ouder deze kanalen ook gebruiken maar communiceer bij voorkeur per mail. We willen vermijden dat er te vaak gestoord wordt tijdens de studiemomenten.   </w:t>
      </w:r>
    </w:p>
    <w:p w:rsidRPr="006967A5" w:rsidR="006967A5" w:rsidP="005246B1" w:rsidRDefault="006967A5" w14:paraId="6471FF65" w14:textId="35F3E2A2">
      <w:pPr>
        <w:spacing w:after="0"/>
        <w:rPr>
          <w:rFonts w:ascii="Arial" w:hAnsi="Arial" w:cs="Arial"/>
          <w:sz w:val="22"/>
          <w:szCs w:val="22"/>
        </w:rPr>
      </w:pPr>
      <w:r w:rsidRPr="230900AC">
        <w:rPr>
          <w:rFonts w:ascii="Arial" w:hAnsi="Arial" w:cs="Arial"/>
          <w:sz w:val="22"/>
          <w:szCs w:val="22"/>
        </w:rPr>
        <w:t>Een berichtje sturen met de vraag om terug contact op te nemen, is ook een mogelijkheid.  </w:t>
      </w:r>
    </w:p>
    <w:p w:rsidRPr="006967A5" w:rsidR="006967A5" w:rsidP="005246B1" w:rsidRDefault="006967A5" w14:paraId="045FBEB4" w14:textId="77777777">
      <w:pPr>
        <w:spacing w:after="0"/>
        <w:rPr>
          <w:rFonts w:ascii="Arial" w:hAnsi="Arial" w:cs="Arial" w:eastAsiaTheme="minorHAnsi"/>
          <w:sz w:val="22"/>
          <w:szCs w:val="22"/>
        </w:rPr>
      </w:pPr>
    </w:p>
    <w:p w:rsidR="41011549" w:rsidP="272E1285" w:rsidRDefault="41011549" w14:paraId="350CAC16" w14:textId="7F03B177">
      <w:pPr>
        <w:spacing w:after="0" w:line="259" w:lineRule="auto"/>
        <w:rPr>
          <w:rFonts w:ascii="Arial" w:hAnsi="Arial" w:cs="Arial"/>
          <w:sz w:val="22"/>
          <w:szCs w:val="22"/>
          <w:u w:val="single"/>
        </w:rPr>
      </w:pPr>
      <w:r w:rsidRPr="272E1285">
        <w:rPr>
          <w:rFonts w:ascii="Arial" w:hAnsi="Arial" w:cs="Arial"/>
          <w:sz w:val="22"/>
          <w:szCs w:val="22"/>
          <w:u w:val="single"/>
        </w:rPr>
        <w:t>Internaat Michiel 1 (jongens/meisjes secundair 1-2)</w:t>
      </w:r>
    </w:p>
    <w:p w:rsidR="3B1EB107" w:rsidP="005A0367" w:rsidRDefault="3B1EB107" w14:paraId="2B4B8545" w14:textId="548B2017">
      <w:pPr>
        <w:pStyle w:val="Lijstalinea"/>
        <w:numPr>
          <w:ilvl w:val="0"/>
          <w:numId w:val="15"/>
        </w:numPr>
        <w:tabs>
          <w:tab w:val="num" w:pos="1068"/>
          <w:tab w:val="num" w:pos="1776"/>
        </w:tabs>
        <w:spacing w:after="0" w:line="259" w:lineRule="auto"/>
        <w:rPr>
          <w:rFonts w:ascii="Arial" w:hAnsi="Arial" w:eastAsia="Times New Roman" w:cs="Arial"/>
          <w:sz w:val="22"/>
          <w:szCs w:val="22"/>
        </w:rPr>
      </w:pPr>
      <w:r w:rsidRPr="272E1285">
        <w:rPr>
          <w:rFonts w:ascii="Arial" w:hAnsi="Arial" w:eastAsia="Times New Roman" w:cs="Arial"/>
          <w:sz w:val="22"/>
          <w:szCs w:val="22"/>
        </w:rPr>
        <w:t>Tel: 0465/073821</w:t>
      </w:r>
    </w:p>
    <w:p w:rsidR="3B1EB107" w:rsidP="005A0367" w:rsidRDefault="3B1EB107" w14:paraId="09BEECA2" w14:textId="4BE1FE79">
      <w:pPr>
        <w:pStyle w:val="Lijstalinea"/>
        <w:numPr>
          <w:ilvl w:val="0"/>
          <w:numId w:val="15"/>
        </w:numPr>
        <w:tabs>
          <w:tab w:val="num" w:pos="1068"/>
          <w:tab w:val="num" w:pos="1776"/>
        </w:tabs>
        <w:spacing w:after="0" w:line="259" w:lineRule="auto"/>
        <w:rPr>
          <w:rFonts w:ascii="Calibri" w:hAnsi="Calibri" w:eastAsia="Yu Mincho" w:cs="Arial"/>
        </w:rPr>
      </w:pPr>
      <w:r w:rsidRPr="272E1285">
        <w:rPr>
          <w:rFonts w:ascii="Arial" w:hAnsi="Arial" w:eastAsia="Times New Roman" w:cs="Arial"/>
          <w:sz w:val="22"/>
          <w:szCs w:val="22"/>
        </w:rPr>
        <w:t xml:space="preserve">Email: </w:t>
      </w:r>
      <w:hyperlink w:history="1" r:id="rId16">
        <w:r w:rsidRPr="008E3EE9" w:rsidR="00247384">
          <w:rPr>
            <w:rStyle w:val="Hyperlink"/>
            <w:rFonts w:ascii="Arial" w:hAnsi="Arial" w:eastAsia="Times New Roman" w:cs="Arial"/>
            <w:sz w:val="22"/>
            <w:szCs w:val="22"/>
          </w:rPr>
          <w:t>michiel1@bimsem.be</w:t>
        </w:r>
      </w:hyperlink>
    </w:p>
    <w:p w:rsidR="272E1285" w:rsidP="272E1285" w:rsidRDefault="272E1285" w14:paraId="5DBBA8F8" w14:textId="4BBC1704">
      <w:pPr>
        <w:spacing w:after="0" w:line="259" w:lineRule="auto"/>
        <w:rPr>
          <w:rFonts w:ascii="Arial" w:hAnsi="Arial" w:cs="Arial"/>
          <w:sz w:val="22"/>
          <w:szCs w:val="22"/>
          <w:u w:val="single"/>
        </w:rPr>
      </w:pPr>
    </w:p>
    <w:p w:rsidR="272E1285" w:rsidP="272E1285" w:rsidRDefault="272E1285" w14:paraId="4C16FD8F" w14:textId="2C7C3C7B">
      <w:pPr>
        <w:spacing w:after="0" w:line="259" w:lineRule="auto"/>
        <w:rPr>
          <w:rFonts w:ascii="Arial" w:hAnsi="Arial" w:cs="Arial"/>
          <w:sz w:val="22"/>
          <w:szCs w:val="22"/>
          <w:u w:val="single"/>
        </w:rPr>
      </w:pPr>
    </w:p>
    <w:p w:rsidRPr="006967A5" w:rsidR="006967A5" w:rsidP="272E1285" w:rsidRDefault="006967A5" w14:paraId="6823C047" w14:textId="292923E0">
      <w:pPr>
        <w:spacing w:after="0" w:line="259" w:lineRule="auto"/>
        <w:rPr>
          <w:rFonts w:ascii="Arial" w:hAnsi="Arial" w:cs="Arial"/>
          <w:sz w:val="22"/>
          <w:szCs w:val="22"/>
        </w:rPr>
      </w:pPr>
      <w:r w:rsidRPr="272E1285">
        <w:rPr>
          <w:rFonts w:ascii="Arial" w:hAnsi="Arial" w:cs="Arial"/>
          <w:sz w:val="22"/>
          <w:szCs w:val="22"/>
          <w:u w:val="single"/>
        </w:rPr>
        <w:t xml:space="preserve">Internaat Thomas 1 (meisjes </w:t>
      </w:r>
      <w:r w:rsidRPr="272E1285" w:rsidR="11140730">
        <w:rPr>
          <w:rFonts w:ascii="Arial" w:hAnsi="Arial" w:cs="Arial"/>
          <w:sz w:val="22"/>
          <w:szCs w:val="22"/>
          <w:u w:val="single"/>
        </w:rPr>
        <w:t>secundair 3-4</w:t>
      </w:r>
      <w:r w:rsidRPr="272E1285">
        <w:rPr>
          <w:rFonts w:ascii="Arial" w:hAnsi="Arial" w:cs="Arial"/>
          <w:sz w:val="22"/>
          <w:szCs w:val="22"/>
          <w:u w:val="single"/>
        </w:rPr>
        <w:t>):</w:t>
      </w:r>
    </w:p>
    <w:p w:rsidRPr="006967A5" w:rsidR="006967A5" w:rsidP="005A0367" w:rsidRDefault="006967A5" w14:paraId="3FA73EFE" w14:textId="548B2017">
      <w:pPr>
        <w:pStyle w:val="Lijstalinea"/>
        <w:numPr>
          <w:ilvl w:val="0"/>
          <w:numId w:val="15"/>
        </w:numPr>
        <w:tabs>
          <w:tab w:val="num" w:pos="1068"/>
          <w:tab w:val="num" w:pos="1776"/>
        </w:tabs>
        <w:spacing w:after="0" w:line="259" w:lineRule="auto"/>
        <w:rPr>
          <w:rFonts w:ascii="Arial" w:hAnsi="Arial" w:eastAsia="Times New Roman" w:cs="Arial"/>
          <w:sz w:val="22"/>
          <w:szCs w:val="22"/>
        </w:rPr>
      </w:pPr>
      <w:r w:rsidRPr="272E1285">
        <w:rPr>
          <w:rFonts w:ascii="Arial" w:hAnsi="Arial" w:eastAsia="Times New Roman" w:cs="Arial"/>
          <w:sz w:val="22"/>
          <w:szCs w:val="22"/>
        </w:rPr>
        <w:t>Tel: 0465/073821</w:t>
      </w:r>
    </w:p>
    <w:p w:rsidR="4DCE4211" w:rsidP="005A0367" w:rsidRDefault="4DCE4211" w14:paraId="033E3C27" w14:textId="48A909B3">
      <w:pPr>
        <w:pStyle w:val="Lijstalinea"/>
        <w:numPr>
          <w:ilvl w:val="0"/>
          <w:numId w:val="15"/>
        </w:numPr>
        <w:tabs>
          <w:tab w:val="num" w:pos="1068"/>
          <w:tab w:val="num" w:pos="1776"/>
        </w:tabs>
        <w:spacing w:after="0" w:line="259" w:lineRule="auto"/>
        <w:rPr>
          <w:rFonts w:ascii="Calibri" w:hAnsi="Calibri" w:eastAsia="Yu Mincho" w:cs="Arial"/>
        </w:rPr>
      </w:pPr>
      <w:r w:rsidRPr="272E1285">
        <w:rPr>
          <w:rFonts w:ascii="Arial" w:hAnsi="Arial" w:eastAsia="Times New Roman" w:cs="Arial"/>
          <w:sz w:val="22"/>
          <w:szCs w:val="22"/>
        </w:rPr>
        <w:t xml:space="preserve">Email: </w:t>
      </w:r>
      <w:r w:rsidR="00247384">
        <w:rPr>
          <w:rFonts w:ascii="Arial" w:hAnsi="Arial" w:eastAsia="Times New Roman" w:cs="Arial"/>
          <w:sz w:val="22"/>
          <w:szCs w:val="22"/>
        </w:rPr>
        <w:t>thomas1@bimsem.be</w:t>
      </w:r>
    </w:p>
    <w:p w:rsidR="28CC92C2" w:rsidP="28CC92C2" w:rsidRDefault="28CC92C2" w14:paraId="0A2B0B60" w14:textId="780905B7">
      <w:pPr>
        <w:tabs>
          <w:tab w:val="num" w:pos="1068"/>
          <w:tab w:val="num" w:pos="1776"/>
        </w:tabs>
        <w:spacing w:after="0" w:line="259" w:lineRule="auto"/>
        <w:rPr>
          <w:rFonts w:ascii="Calibri" w:hAnsi="Calibri" w:eastAsia="Yu Mincho" w:cs="Arial"/>
        </w:rPr>
      </w:pPr>
    </w:p>
    <w:p w:rsidR="006967A5" w:rsidP="7B50C9F5" w:rsidRDefault="006967A5" w14:paraId="45558B95" w14:textId="197C7864">
      <w:pPr>
        <w:spacing w:after="0" w:line="259" w:lineRule="auto"/>
        <w:rPr>
          <w:rFonts w:ascii="Arial" w:hAnsi="Arial" w:cs="Arial"/>
          <w:sz w:val="22"/>
          <w:szCs w:val="22"/>
        </w:rPr>
      </w:pPr>
      <w:r w:rsidRPr="272E1285">
        <w:rPr>
          <w:rFonts w:ascii="Arial" w:hAnsi="Arial" w:cs="Arial"/>
          <w:sz w:val="22"/>
          <w:szCs w:val="22"/>
          <w:u w:val="single"/>
        </w:rPr>
        <w:t>Internaat Thomas 2 (jongens secundair</w:t>
      </w:r>
      <w:r w:rsidRPr="272E1285" w:rsidR="1EE73F74">
        <w:rPr>
          <w:rFonts w:ascii="Arial" w:hAnsi="Arial" w:cs="Arial"/>
          <w:sz w:val="22"/>
          <w:szCs w:val="22"/>
          <w:u w:val="single"/>
        </w:rPr>
        <w:t xml:space="preserve"> 3-4</w:t>
      </w:r>
      <w:r w:rsidRPr="272E1285">
        <w:rPr>
          <w:rFonts w:ascii="Arial" w:hAnsi="Arial" w:cs="Arial"/>
          <w:sz w:val="22"/>
          <w:szCs w:val="22"/>
          <w:u w:val="single"/>
        </w:rPr>
        <w:t>):</w:t>
      </w:r>
    </w:p>
    <w:p w:rsidR="00C77E38" w:rsidP="005A0367" w:rsidRDefault="006967A5" w14:paraId="41A3B4D5" w14:textId="77777777">
      <w:pPr>
        <w:pStyle w:val="Lijstalinea"/>
        <w:numPr>
          <w:ilvl w:val="0"/>
          <w:numId w:val="16"/>
        </w:numPr>
        <w:tabs>
          <w:tab w:val="num" w:pos="1776"/>
        </w:tabs>
        <w:spacing w:after="0" w:line="259" w:lineRule="auto"/>
        <w:rPr>
          <w:rFonts w:ascii="Arial" w:hAnsi="Arial" w:eastAsia="Times New Roman" w:cs="Arial"/>
          <w:sz w:val="22"/>
          <w:szCs w:val="22"/>
        </w:rPr>
      </w:pPr>
      <w:r w:rsidRPr="272E1285">
        <w:rPr>
          <w:rFonts w:ascii="Arial" w:hAnsi="Arial" w:eastAsia="Times New Roman" w:cs="Arial"/>
          <w:sz w:val="22"/>
          <w:szCs w:val="22"/>
        </w:rPr>
        <w:t>Tel: 0465/074035</w:t>
      </w:r>
    </w:p>
    <w:p w:rsidR="670BC128" w:rsidP="005A0367" w:rsidRDefault="670BC128" w14:paraId="645593A3" w14:textId="2BC87D81">
      <w:pPr>
        <w:pStyle w:val="Lijstalinea"/>
        <w:numPr>
          <w:ilvl w:val="0"/>
          <w:numId w:val="16"/>
        </w:numPr>
        <w:tabs>
          <w:tab w:val="num" w:pos="1776"/>
        </w:tabs>
        <w:spacing w:after="0" w:line="259" w:lineRule="auto"/>
        <w:rPr>
          <w:rFonts w:ascii="Calibri" w:hAnsi="Calibri" w:eastAsia="Yu Mincho" w:cs="Arial"/>
        </w:rPr>
      </w:pPr>
      <w:r w:rsidRPr="272E1285">
        <w:rPr>
          <w:rFonts w:ascii="Arial" w:hAnsi="Arial" w:eastAsia="Times New Roman" w:cs="Arial"/>
          <w:sz w:val="22"/>
          <w:szCs w:val="22"/>
        </w:rPr>
        <w:t xml:space="preserve">Email: </w:t>
      </w:r>
      <w:r w:rsidR="00247384">
        <w:rPr>
          <w:rFonts w:ascii="Arial" w:hAnsi="Arial" w:eastAsia="Times New Roman" w:cs="Arial"/>
          <w:sz w:val="22"/>
          <w:szCs w:val="22"/>
        </w:rPr>
        <w:t>thomas2@bimsem.be</w:t>
      </w:r>
    </w:p>
    <w:p w:rsidR="7B50C9F5" w:rsidP="7B50C9F5" w:rsidRDefault="7B50C9F5" w14:paraId="5301C528" w14:textId="4C916C83">
      <w:pPr>
        <w:tabs>
          <w:tab w:val="num" w:pos="1776"/>
        </w:tabs>
        <w:spacing w:after="0" w:line="259" w:lineRule="auto"/>
        <w:rPr>
          <w:rFonts w:ascii="Calibri" w:hAnsi="Calibri" w:eastAsia="Yu Mincho" w:cs="Arial"/>
        </w:rPr>
      </w:pPr>
    </w:p>
    <w:p w:rsidR="59C823A8" w:rsidP="7B50C9F5" w:rsidRDefault="59C823A8" w14:paraId="4D4594E8" w14:textId="7EB38CED">
      <w:pPr>
        <w:spacing w:after="0" w:line="259" w:lineRule="auto"/>
        <w:rPr>
          <w:rFonts w:ascii="Arial" w:hAnsi="Arial" w:cs="Arial"/>
          <w:sz w:val="22"/>
          <w:szCs w:val="22"/>
        </w:rPr>
      </w:pPr>
      <w:r w:rsidRPr="272E1285">
        <w:rPr>
          <w:rFonts w:ascii="Arial" w:hAnsi="Arial" w:cs="Arial"/>
          <w:sz w:val="22"/>
          <w:szCs w:val="22"/>
          <w:u w:val="single"/>
        </w:rPr>
        <w:t>Internaat Thomas 3 (jongens</w:t>
      </w:r>
      <w:r w:rsidRPr="272E1285" w:rsidR="667A4C75">
        <w:rPr>
          <w:rFonts w:ascii="Arial" w:hAnsi="Arial" w:cs="Arial"/>
          <w:sz w:val="22"/>
          <w:szCs w:val="22"/>
          <w:u w:val="single"/>
        </w:rPr>
        <w:t xml:space="preserve">/meisjes </w:t>
      </w:r>
      <w:r w:rsidRPr="272E1285">
        <w:rPr>
          <w:rFonts w:ascii="Arial" w:hAnsi="Arial" w:cs="Arial"/>
          <w:sz w:val="22"/>
          <w:szCs w:val="22"/>
          <w:u w:val="single"/>
        </w:rPr>
        <w:t xml:space="preserve"> secundair 5-6):</w:t>
      </w:r>
    </w:p>
    <w:p w:rsidR="59C823A8" w:rsidP="005A0367" w:rsidRDefault="59C823A8" w14:paraId="0197643A" w14:textId="7025C17C">
      <w:pPr>
        <w:pStyle w:val="Lijstalinea"/>
        <w:numPr>
          <w:ilvl w:val="0"/>
          <w:numId w:val="16"/>
        </w:numPr>
        <w:tabs>
          <w:tab w:val="num" w:pos="1776"/>
        </w:tabs>
        <w:spacing w:after="0" w:line="259" w:lineRule="auto"/>
        <w:rPr>
          <w:rFonts w:ascii="Arial" w:hAnsi="Arial" w:eastAsia="Times New Roman" w:cs="Arial"/>
          <w:sz w:val="22"/>
          <w:szCs w:val="22"/>
        </w:rPr>
      </w:pPr>
      <w:r w:rsidRPr="272E1285">
        <w:rPr>
          <w:rFonts w:ascii="Arial" w:hAnsi="Arial" w:eastAsia="Times New Roman" w:cs="Arial"/>
          <w:sz w:val="22"/>
          <w:szCs w:val="22"/>
        </w:rPr>
        <w:t>Tel: 0480</w:t>
      </w:r>
      <w:r w:rsidRPr="272E1285" w:rsidR="6773CA7F">
        <w:rPr>
          <w:rFonts w:ascii="Arial" w:hAnsi="Arial" w:eastAsia="Times New Roman" w:cs="Arial"/>
          <w:sz w:val="22"/>
          <w:szCs w:val="22"/>
        </w:rPr>
        <w:t>/</w:t>
      </w:r>
      <w:r w:rsidRPr="272E1285">
        <w:rPr>
          <w:rFonts w:ascii="Arial" w:hAnsi="Arial" w:eastAsia="Times New Roman" w:cs="Arial"/>
          <w:sz w:val="22"/>
          <w:szCs w:val="22"/>
        </w:rPr>
        <w:t>665911</w:t>
      </w:r>
    </w:p>
    <w:p w:rsidR="7D8B2A3C" w:rsidP="005A0367" w:rsidRDefault="7D8B2A3C" w14:paraId="76BBB6A5" w14:textId="5662A6E2">
      <w:pPr>
        <w:pStyle w:val="Lijstalinea"/>
        <w:numPr>
          <w:ilvl w:val="0"/>
          <w:numId w:val="16"/>
        </w:numPr>
        <w:tabs>
          <w:tab w:val="num" w:pos="1776"/>
        </w:tabs>
        <w:spacing w:after="0" w:line="259" w:lineRule="auto"/>
        <w:rPr>
          <w:rFonts w:ascii="Calibri" w:hAnsi="Calibri" w:eastAsia="Yu Mincho" w:cs="Arial"/>
        </w:rPr>
      </w:pPr>
      <w:r w:rsidRPr="272E1285">
        <w:rPr>
          <w:rFonts w:ascii="Arial" w:hAnsi="Arial" w:eastAsia="Times New Roman" w:cs="Arial"/>
          <w:sz w:val="22"/>
          <w:szCs w:val="22"/>
        </w:rPr>
        <w:t xml:space="preserve">Email: </w:t>
      </w:r>
      <w:r w:rsidR="001A013F">
        <w:rPr>
          <w:rFonts w:ascii="Arial" w:hAnsi="Arial" w:eastAsia="Times New Roman" w:cs="Arial"/>
          <w:sz w:val="22"/>
          <w:szCs w:val="22"/>
        </w:rPr>
        <w:t>thomas3@bimsem.be</w:t>
      </w:r>
    </w:p>
    <w:p w:rsidR="23CACC8A" w:rsidP="23CACC8A" w:rsidRDefault="23CACC8A" w14:paraId="31D7C258" w14:textId="0EAAAA1B">
      <w:pPr>
        <w:tabs>
          <w:tab w:val="num" w:pos="1776"/>
        </w:tabs>
        <w:spacing w:after="0" w:line="259" w:lineRule="auto"/>
        <w:rPr>
          <w:rFonts w:ascii="Calibri" w:hAnsi="Calibri"/>
        </w:rPr>
      </w:pPr>
    </w:p>
    <w:p w:rsidRPr="007670F4" w:rsidR="006967A5" w:rsidP="007670F4" w:rsidRDefault="006967A5" w14:paraId="3904E33A" w14:textId="33600D5D">
      <w:pPr>
        <w:spacing w:after="0" w:line="259" w:lineRule="auto"/>
        <w:rPr>
          <w:rFonts w:ascii="Arial" w:hAnsi="Arial" w:eastAsia="Times New Roman" w:cs="Arial"/>
          <w:sz w:val="22"/>
          <w:szCs w:val="22"/>
        </w:rPr>
      </w:pPr>
      <w:r w:rsidRPr="272E1285">
        <w:rPr>
          <w:rFonts w:ascii="Arial" w:hAnsi="Arial" w:cs="Arial"/>
          <w:sz w:val="22"/>
          <w:szCs w:val="22"/>
          <w:u w:val="single"/>
        </w:rPr>
        <w:t>Internaat (jongens/meisjes lagere school):</w:t>
      </w:r>
    </w:p>
    <w:p w:rsidRPr="005246B1" w:rsidR="006967A5" w:rsidP="005A0367" w:rsidRDefault="006967A5" w14:paraId="581D1A25" w14:textId="77777777">
      <w:pPr>
        <w:pStyle w:val="Lijstalinea"/>
        <w:numPr>
          <w:ilvl w:val="0"/>
          <w:numId w:val="17"/>
        </w:numPr>
        <w:tabs>
          <w:tab w:val="num" w:pos="1776"/>
        </w:tabs>
        <w:spacing w:after="0" w:line="259" w:lineRule="auto"/>
        <w:rPr>
          <w:rFonts w:ascii="Arial" w:hAnsi="Arial" w:eastAsia="Times New Roman" w:cs="Arial"/>
          <w:sz w:val="22"/>
          <w:szCs w:val="22"/>
        </w:rPr>
      </w:pPr>
      <w:r w:rsidRPr="272E1285">
        <w:rPr>
          <w:rFonts w:ascii="Arial" w:hAnsi="Arial" w:eastAsia="Times New Roman" w:cs="Arial"/>
          <w:sz w:val="22"/>
          <w:szCs w:val="22"/>
        </w:rPr>
        <w:t>Tel: 0468/454782</w:t>
      </w:r>
    </w:p>
    <w:p w:rsidRPr="001A013F" w:rsidR="1DA2A5B3" w:rsidP="005A0367" w:rsidRDefault="1DA2A5B3" w14:paraId="762C6BB2" w14:textId="37882E1F">
      <w:pPr>
        <w:pStyle w:val="Lijstalinea"/>
        <w:numPr>
          <w:ilvl w:val="0"/>
          <w:numId w:val="17"/>
        </w:numPr>
        <w:tabs>
          <w:tab w:val="num" w:pos="1776"/>
        </w:tabs>
        <w:spacing w:after="0" w:line="259" w:lineRule="auto"/>
        <w:rPr>
          <w:rFonts w:ascii="Calibri" w:hAnsi="Calibri" w:eastAsia="Yu Mincho" w:cs="Arial"/>
        </w:rPr>
      </w:pPr>
      <w:r w:rsidRPr="272E1285">
        <w:rPr>
          <w:rFonts w:ascii="Arial" w:hAnsi="Arial" w:eastAsia="Times New Roman" w:cs="Arial"/>
          <w:sz w:val="22"/>
          <w:szCs w:val="22"/>
        </w:rPr>
        <w:t>Email:</w:t>
      </w:r>
      <w:r w:rsidR="001A013F">
        <w:rPr>
          <w:rFonts w:ascii="Arial" w:hAnsi="Arial" w:eastAsia="Times New Roman" w:cs="Arial"/>
          <w:sz w:val="22"/>
          <w:szCs w:val="22"/>
        </w:rPr>
        <w:t xml:space="preserve"> </w:t>
      </w:r>
      <w:hyperlink w:history="1" r:id="rId17">
        <w:r w:rsidRPr="008E3EE9" w:rsidR="001A013F">
          <w:rPr>
            <w:rStyle w:val="Hyperlink"/>
            <w:rFonts w:ascii="Arial" w:hAnsi="Arial" w:eastAsia="Times New Roman" w:cs="Arial"/>
            <w:sz w:val="22"/>
            <w:szCs w:val="22"/>
          </w:rPr>
          <w:t>internaatlager@bimsem.be</w:t>
        </w:r>
      </w:hyperlink>
    </w:p>
    <w:p w:rsidR="001A013F" w:rsidP="001A013F" w:rsidRDefault="001A013F" w14:paraId="185F3E73" w14:textId="77777777">
      <w:pPr>
        <w:tabs>
          <w:tab w:val="num" w:pos="1776"/>
        </w:tabs>
        <w:spacing w:after="0" w:line="259" w:lineRule="auto"/>
        <w:rPr>
          <w:rFonts w:ascii="Calibri" w:hAnsi="Calibri" w:eastAsia="Yu Mincho" w:cs="Arial"/>
        </w:rPr>
      </w:pPr>
    </w:p>
    <w:p w:rsidR="001A013F" w:rsidP="001A013F" w:rsidRDefault="001A013F" w14:paraId="75A23318" w14:textId="77777777">
      <w:pPr>
        <w:tabs>
          <w:tab w:val="num" w:pos="1776"/>
        </w:tabs>
        <w:spacing w:after="0" w:line="259" w:lineRule="auto"/>
        <w:rPr>
          <w:rFonts w:ascii="Arial" w:hAnsi="Arial" w:eastAsia="Times New Roman" w:cs="Arial"/>
          <w:sz w:val="22"/>
          <w:szCs w:val="22"/>
          <w:u w:val="single"/>
        </w:rPr>
      </w:pPr>
      <w:r w:rsidRPr="147F68BF">
        <w:rPr>
          <w:rFonts w:ascii="Arial" w:hAnsi="Arial" w:eastAsia="Times New Roman" w:cs="Arial"/>
          <w:sz w:val="22"/>
          <w:szCs w:val="22"/>
          <w:u w:val="single"/>
        </w:rPr>
        <w:t>Zondag-team</w:t>
      </w:r>
    </w:p>
    <w:p w:rsidRPr="001A013F" w:rsidR="001A013F" w:rsidP="001A013F" w:rsidRDefault="001A013F" w14:paraId="77A28D4F" w14:textId="0DF42C23">
      <w:pPr>
        <w:pStyle w:val="Lijstalinea"/>
        <w:numPr>
          <w:ilvl w:val="0"/>
          <w:numId w:val="37"/>
        </w:numPr>
        <w:spacing w:after="0" w:line="259" w:lineRule="auto"/>
        <w:rPr>
          <w:sz w:val="22"/>
          <w:szCs w:val="22"/>
        </w:rPr>
      </w:pPr>
      <w:r w:rsidRPr="7B50C9F5">
        <w:rPr>
          <w:rFonts w:ascii="Arial" w:hAnsi="Arial" w:eastAsia="Times New Roman" w:cs="Arial"/>
          <w:sz w:val="22"/>
          <w:szCs w:val="22"/>
        </w:rPr>
        <w:t>Tel: 0480/665889</w:t>
      </w:r>
    </w:p>
    <w:p w:rsidRPr="006967A5" w:rsidR="006967A5" w:rsidP="005246B1" w:rsidRDefault="006967A5" w14:paraId="6F80EAAF" w14:textId="77777777">
      <w:pPr>
        <w:spacing w:after="0" w:line="259" w:lineRule="auto"/>
        <w:rPr>
          <w:rFonts w:ascii="Arial" w:hAnsi="Arial" w:cs="Arial" w:eastAsiaTheme="minorHAnsi"/>
          <w:sz w:val="22"/>
          <w:szCs w:val="22"/>
        </w:rPr>
      </w:pPr>
      <w:r w:rsidRPr="006967A5">
        <w:rPr>
          <w:rFonts w:ascii="Arial" w:hAnsi="Arial" w:cs="Arial" w:eastAsiaTheme="minorHAnsi"/>
          <w:sz w:val="22"/>
          <w:szCs w:val="22"/>
        </w:rPr>
        <w:t> </w:t>
      </w:r>
    </w:p>
    <w:p w:rsidRPr="006967A5" w:rsidR="006967A5" w:rsidP="005246B1" w:rsidRDefault="006967A5" w14:paraId="3FB83555" w14:textId="77777777">
      <w:pPr>
        <w:spacing w:after="0" w:line="259" w:lineRule="auto"/>
        <w:rPr>
          <w:rFonts w:ascii="Arial" w:hAnsi="Arial" w:cs="Arial" w:eastAsiaTheme="minorHAnsi"/>
          <w:sz w:val="22"/>
          <w:szCs w:val="22"/>
        </w:rPr>
      </w:pPr>
      <w:r w:rsidRPr="006967A5">
        <w:rPr>
          <w:rFonts w:ascii="Arial" w:hAnsi="Arial" w:cs="Arial" w:eastAsiaTheme="minorHAnsi"/>
          <w:sz w:val="22"/>
          <w:szCs w:val="22"/>
          <w:u w:val="single"/>
        </w:rPr>
        <w:t>Internaat Directie:</w:t>
      </w:r>
    </w:p>
    <w:p w:rsidRPr="005246B1" w:rsidR="006967A5" w:rsidP="005A0367" w:rsidRDefault="006967A5" w14:paraId="18E2DE2A" w14:textId="53CEDF4D">
      <w:pPr>
        <w:pStyle w:val="Lijstalinea"/>
        <w:numPr>
          <w:ilvl w:val="0"/>
          <w:numId w:val="18"/>
        </w:numPr>
        <w:spacing w:after="0" w:line="259" w:lineRule="auto"/>
        <w:rPr>
          <w:rFonts w:ascii="Arial" w:hAnsi="Arial" w:eastAsia="Times New Roman" w:cs="Arial"/>
          <w:sz w:val="22"/>
          <w:szCs w:val="22"/>
        </w:rPr>
      </w:pPr>
      <w:r w:rsidRPr="23CACC8A">
        <w:rPr>
          <w:rFonts w:ascii="Arial" w:hAnsi="Arial" w:eastAsia="Times New Roman" w:cs="Arial"/>
          <w:sz w:val="22"/>
          <w:szCs w:val="22"/>
        </w:rPr>
        <w:t>Dick De Backer &lt;</w:t>
      </w:r>
      <w:hyperlink r:id="rId18">
        <w:r w:rsidRPr="23CACC8A">
          <w:rPr>
            <w:rFonts w:ascii="Arial" w:hAnsi="Arial" w:eastAsia="Times New Roman" w:cs="Arial"/>
            <w:color w:val="0563C1"/>
            <w:sz w:val="22"/>
            <w:szCs w:val="22"/>
            <w:u w:val="single"/>
          </w:rPr>
          <w:t>Dick.DeBacker@bimsem.be</w:t>
        </w:r>
      </w:hyperlink>
      <w:r w:rsidRPr="23CACC8A">
        <w:rPr>
          <w:rFonts w:ascii="Arial" w:hAnsi="Arial" w:eastAsia="Times New Roman" w:cs="Arial"/>
          <w:sz w:val="22"/>
          <w:szCs w:val="22"/>
        </w:rPr>
        <w:t>&gt;</w:t>
      </w:r>
    </w:p>
    <w:p w:rsidRPr="005246B1" w:rsidR="006967A5" w:rsidP="005A0367" w:rsidRDefault="006967A5" w14:paraId="5271B465" w14:textId="77777777">
      <w:pPr>
        <w:pStyle w:val="Lijstalinea"/>
        <w:numPr>
          <w:ilvl w:val="0"/>
          <w:numId w:val="18"/>
        </w:numPr>
        <w:spacing w:after="0" w:line="259" w:lineRule="auto"/>
        <w:rPr>
          <w:rFonts w:ascii="Arial" w:hAnsi="Arial" w:eastAsia="Times New Roman" w:cs="Arial"/>
          <w:sz w:val="22"/>
          <w:szCs w:val="22"/>
        </w:rPr>
      </w:pPr>
      <w:r w:rsidRPr="5519E9D3">
        <w:rPr>
          <w:rFonts w:ascii="Arial" w:hAnsi="Arial" w:eastAsia="Times New Roman" w:cs="Arial"/>
          <w:sz w:val="22"/>
          <w:szCs w:val="22"/>
        </w:rPr>
        <w:t>Tel: 015/203688</w:t>
      </w:r>
    </w:p>
    <w:p w:rsidRPr="006967A5" w:rsidR="00B65A77" w:rsidP="005246B1" w:rsidRDefault="006967A5" w14:paraId="03B2C81C" w14:textId="49C6DAE7">
      <w:pPr>
        <w:spacing w:after="0" w:line="259" w:lineRule="auto"/>
        <w:rPr>
          <w:rFonts w:ascii="Arial" w:hAnsi="Arial" w:cs="Arial" w:eastAsiaTheme="minorHAnsi"/>
          <w:sz w:val="22"/>
          <w:szCs w:val="22"/>
        </w:rPr>
      </w:pPr>
      <w:r w:rsidRPr="23CACC8A">
        <w:rPr>
          <w:rFonts w:ascii="Arial" w:hAnsi="Arial" w:cs="Arial"/>
          <w:sz w:val="22"/>
          <w:szCs w:val="22"/>
        </w:rPr>
        <w:t> </w:t>
      </w:r>
    </w:p>
    <w:p w:rsidR="16B5BC96" w:rsidP="23CACC8A" w:rsidRDefault="16B5BC96" w14:paraId="091A2A92" w14:textId="39AC68D0">
      <w:pPr>
        <w:spacing w:after="0" w:line="259" w:lineRule="auto"/>
        <w:rPr>
          <w:rFonts w:ascii="Arial" w:hAnsi="Arial" w:cs="Arial"/>
          <w:sz w:val="22"/>
          <w:szCs w:val="22"/>
          <w:u w:val="single"/>
        </w:rPr>
      </w:pPr>
      <w:r w:rsidRPr="23CACC8A">
        <w:rPr>
          <w:rFonts w:ascii="Arial" w:hAnsi="Arial" w:cs="Arial"/>
          <w:sz w:val="22"/>
          <w:szCs w:val="22"/>
          <w:u w:val="single"/>
        </w:rPr>
        <w:t>Beleidsondersteuning</w:t>
      </w:r>
    </w:p>
    <w:p w:rsidR="00F9300D" w:rsidP="005A0367" w:rsidRDefault="16B5BC96" w14:paraId="1D471D88" w14:textId="14BF5D35">
      <w:pPr>
        <w:pStyle w:val="Lijstalinea"/>
        <w:numPr>
          <w:ilvl w:val="0"/>
          <w:numId w:val="19"/>
        </w:numPr>
        <w:tabs>
          <w:tab w:val="num" w:pos="1776"/>
        </w:tabs>
        <w:spacing w:after="0" w:line="259" w:lineRule="auto"/>
        <w:rPr>
          <w:rFonts w:ascii="Arial" w:hAnsi="Arial" w:eastAsia="Times New Roman" w:cs="Arial"/>
          <w:sz w:val="22"/>
          <w:szCs w:val="22"/>
        </w:rPr>
      </w:pPr>
      <w:r w:rsidRPr="23CACC8A">
        <w:rPr>
          <w:rFonts w:ascii="Arial" w:hAnsi="Arial" w:eastAsia="Times New Roman" w:cs="Arial"/>
          <w:sz w:val="22"/>
          <w:szCs w:val="22"/>
        </w:rPr>
        <w:t xml:space="preserve">An Janssens </w:t>
      </w:r>
      <w:r w:rsidRPr="23CACC8A" w:rsidR="006967A5">
        <w:rPr>
          <w:rFonts w:ascii="Arial" w:hAnsi="Arial" w:eastAsia="Times New Roman" w:cs="Arial"/>
          <w:sz w:val="22"/>
          <w:szCs w:val="22"/>
        </w:rPr>
        <w:t>(</w:t>
      </w:r>
      <w:r w:rsidRPr="23CACC8A" w:rsidR="56CA9E57">
        <w:rPr>
          <w:rFonts w:ascii="Arial" w:hAnsi="Arial" w:eastAsia="Times New Roman" w:cs="Arial"/>
          <w:sz w:val="22"/>
          <w:szCs w:val="22"/>
        </w:rPr>
        <w:t xml:space="preserve">secretariaat </w:t>
      </w:r>
      <w:r w:rsidRPr="23CACC8A" w:rsidR="006967A5">
        <w:rPr>
          <w:rFonts w:ascii="Arial" w:hAnsi="Arial" w:eastAsia="Times New Roman" w:cs="Arial"/>
          <w:sz w:val="22"/>
          <w:szCs w:val="22"/>
        </w:rPr>
        <w:t>en facturatie</w:t>
      </w:r>
      <w:r w:rsidRPr="147F68BF" w:rsidR="006967A5">
        <w:rPr>
          <w:rFonts w:ascii="Arial" w:hAnsi="Arial" w:eastAsia="Times New Roman" w:cs="Arial"/>
          <w:sz w:val="22"/>
          <w:szCs w:val="22"/>
        </w:rPr>
        <w:t>): &lt;</w:t>
      </w:r>
      <w:hyperlink r:id="rId19">
        <w:r w:rsidRPr="23CACC8A" w:rsidR="006967A5">
          <w:rPr>
            <w:rFonts w:ascii="Arial" w:hAnsi="Arial" w:eastAsia="Times New Roman" w:cs="Arial"/>
            <w:color w:val="0563C1"/>
            <w:sz w:val="22"/>
            <w:szCs w:val="22"/>
            <w:u w:val="single"/>
          </w:rPr>
          <w:t>internaat@bimsem.be</w:t>
        </w:r>
      </w:hyperlink>
      <w:r w:rsidRPr="23CACC8A" w:rsidR="006967A5">
        <w:rPr>
          <w:rFonts w:ascii="Arial" w:hAnsi="Arial" w:eastAsia="Times New Roman" w:cs="Arial"/>
          <w:sz w:val="22"/>
          <w:szCs w:val="22"/>
        </w:rPr>
        <w:t>&gt;</w:t>
      </w:r>
    </w:p>
    <w:p w:rsidRPr="00F9300D" w:rsidR="00F9300D" w:rsidP="00F9300D" w:rsidRDefault="006967A5" w14:paraId="26F9C682" w14:textId="73BD16B5">
      <w:pPr>
        <w:pStyle w:val="Lijstalinea"/>
        <w:spacing w:after="0" w:line="259" w:lineRule="auto"/>
        <w:rPr>
          <w:rFonts w:ascii="Arial" w:hAnsi="Arial" w:eastAsia="Times New Roman" w:cs="Arial"/>
          <w:sz w:val="22"/>
          <w:szCs w:val="22"/>
        </w:rPr>
      </w:pPr>
      <w:r w:rsidRPr="00F9300D">
        <w:rPr>
          <w:rFonts w:ascii="Arial" w:hAnsi="Arial" w:cs="Arial"/>
          <w:sz w:val="22"/>
          <w:szCs w:val="22"/>
        </w:rPr>
        <w:t xml:space="preserve">Email: An Janssens </w:t>
      </w:r>
      <w:hyperlink w:history="1" r:id="rId20">
        <w:r w:rsidRPr="00F9300D" w:rsidR="00AC7FBF">
          <w:rPr>
            <w:rStyle w:val="Hyperlink"/>
            <w:rFonts w:ascii="Arial" w:hAnsi="Arial" w:cs="Arial"/>
            <w:sz w:val="22"/>
            <w:szCs w:val="22"/>
          </w:rPr>
          <w:t>ajanssens@bimsem.be</w:t>
        </w:r>
      </w:hyperlink>
    </w:p>
    <w:p w:rsidRPr="00F9300D" w:rsidR="23CACC8A" w:rsidP="005A0367" w:rsidRDefault="00275995" w14:paraId="36B2F0AC" w14:textId="386C1F4E">
      <w:pPr>
        <w:pStyle w:val="Lijstalinea"/>
        <w:numPr>
          <w:ilvl w:val="0"/>
          <w:numId w:val="19"/>
        </w:numPr>
        <w:tabs>
          <w:tab w:val="num" w:pos="1776"/>
        </w:tabs>
        <w:spacing w:after="0" w:line="259" w:lineRule="auto"/>
        <w:rPr>
          <w:rFonts w:ascii="Arial" w:hAnsi="Arial" w:eastAsia="Times New Roman" w:cs="Arial"/>
          <w:sz w:val="22"/>
          <w:szCs w:val="22"/>
        </w:rPr>
      </w:pPr>
      <w:r w:rsidRPr="00F9300D">
        <w:rPr>
          <w:rFonts w:ascii="Arial" w:hAnsi="Arial" w:cs="Arial"/>
          <w:sz w:val="22"/>
          <w:szCs w:val="22"/>
        </w:rPr>
        <w:t>K</w:t>
      </w:r>
      <w:r w:rsidRPr="00F9300D" w:rsidR="021B4422">
        <w:rPr>
          <w:rFonts w:ascii="Arial" w:hAnsi="Arial" w:cs="Arial"/>
          <w:sz w:val="22"/>
          <w:szCs w:val="22"/>
        </w:rPr>
        <w:t>ristel Vermeire (orthopedagoog)</w:t>
      </w:r>
      <w:r w:rsidRPr="00F9300D" w:rsidR="021B4422">
        <w:rPr>
          <w:rFonts w:ascii="Arial" w:hAnsi="Arial" w:eastAsia="Arial" w:cs="Arial"/>
          <w:sz w:val="22"/>
          <w:szCs w:val="22"/>
        </w:rPr>
        <w:t xml:space="preserve">Email: Kristel Vermeire </w:t>
      </w:r>
      <w:hyperlink r:id="rId21">
        <w:r w:rsidRPr="00F9300D" w:rsidR="0D76D7EC">
          <w:rPr>
            <w:rStyle w:val="Hyperlink"/>
            <w:rFonts w:ascii="Arial" w:hAnsi="Arial" w:eastAsia="Arial" w:cs="Arial"/>
            <w:sz w:val="22"/>
            <w:szCs w:val="22"/>
          </w:rPr>
          <w:t>&lt;kvermeire@bimsem.be</w:t>
        </w:r>
      </w:hyperlink>
      <w:r w:rsidRPr="00F9300D" w:rsidR="0D76D7EC">
        <w:rPr>
          <w:rFonts w:ascii="Arial" w:hAnsi="Arial" w:eastAsia="Arial" w:cs="Arial"/>
          <w:sz w:val="22"/>
          <w:szCs w:val="22"/>
        </w:rPr>
        <w:t>&gt;</w:t>
      </w:r>
    </w:p>
    <w:p w:rsidRPr="005246B1" w:rsidR="006967A5" w:rsidP="005A0367" w:rsidRDefault="001A013F" w14:paraId="515CFA47" w14:textId="7947D67D">
      <w:pPr>
        <w:pStyle w:val="Lijstalinea"/>
        <w:numPr>
          <w:ilvl w:val="0"/>
          <w:numId w:val="19"/>
        </w:numPr>
        <w:tabs>
          <w:tab w:val="num" w:pos="1776"/>
        </w:tabs>
        <w:spacing w:after="0" w:line="254" w:lineRule="auto"/>
        <w:rPr>
          <w:rFonts w:ascii="Arial" w:hAnsi="Arial" w:cs="Arial"/>
          <w:sz w:val="22"/>
          <w:szCs w:val="22"/>
        </w:rPr>
      </w:pPr>
      <w:r>
        <w:rPr>
          <w:rFonts w:ascii="Arial" w:hAnsi="Arial" w:cs="Arial"/>
          <w:sz w:val="22"/>
          <w:szCs w:val="22"/>
        </w:rPr>
        <w:t>Gsm: 0469164309</w:t>
      </w:r>
    </w:p>
    <w:p w:rsidRPr="006967A5" w:rsidR="006967A5" w:rsidP="147F68BF" w:rsidRDefault="006967A5" w14:paraId="76FA5F4A" w14:textId="631AAFBD">
      <w:pPr>
        <w:tabs>
          <w:tab w:val="num" w:pos="1776"/>
        </w:tabs>
        <w:spacing w:after="0" w:line="254" w:lineRule="auto"/>
        <w:contextualSpacing/>
        <w:rPr>
          <w:rFonts w:ascii="Calibri" w:hAnsi="Calibri" w:eastAsia="Yu Mincho" w:cs="Arial"/>
        </w:rPr>
      </w:pPr>
    </w:p>
    <w:p w:rsidRPr="006967A5" w:rsidR="006967A5" w:rsidP="005246B1" w:rsidRDefault="006967A5" w14:paraId="7E26907E" w14:textId="77777777">
      <w:pPr>
        <w:spacing w:after="0" w:line="259" w:lineRule="auto"/>
        <w:rPr>
          <w:rFonts w:ascii="Arial" w:hAnsi="Arial" w:cs="Arial" w:eastAsiaTheme="minorHAnsi"/>
          <w:sz w:val="22"/>
          <w:szCs w:val="22"/>
        </w:rPr>
      </w:pPr>
      <w:r w:rsidRPr="006967A5">
        <w:rPr>
          <w:rFonts w:ascii="Arial" w:hAnsi="Arial" w:cs="Arial" w:eastAsiaTheme="minorHAnsi"/>
          <w:sz w:val="22"/>
          <w:szCs w:val="22"/>
          <w:u w:val="single"/>
        </w:rPr>
        <w:t xml:space="preserve">Secretariaat school BimSem: </w:t>
      </w:r>
    </w:p>
    <w:p w:rsidRPr="001A013F" w:rsidR="00EF65D7" w:rsidP="7B50C9F5" w:rsidRDefault="006967A5" w14:paraId="2805795D" w14:textId="6006B663">
      <w:pPr>
        <w:pStyle w:val="Lijstalinea"/>
        <w:numPr>
          <w:ilvl w:val="0"/>
          <w:numId w:val="20"/>
        </w:numPr>
        <w:tabs>
          <w:tab w:val="num" w:pos="1776"/>
        </w:tabs>
        <w:spacing w:after="0" w:line="259" w:lineRule="auto"/>
        <w:rPr>
          <w:rFonts w:ascii="Arial" w:hAnsi="Arial" w:eastAsia="Times New Roman" w:cs="Arial"/>
          <w:sz w:val="22"/>
          <w:szCs w:val="22"/>
        </w:rPr>
      </w:pPr>
      <w:r w:rsidRPr="3B57B546" w:rsidR="006967A5">
        <w:rPr>
          <w:rFonts w:ascii="Arial" w:hAnsi="Arial" w:eastAsia="Times New Roman" w:cs="Arial"/>
          <w:sz w:val="22"/>
          <w:szCs w:val="22"/>
        </w:rPr>
        <w:t>Tel: 015/20353</w:t>
      </w:r>
    </w:p>
    <w:p w:rsidR="3B57B546" w:rsidP="3B57B546" w:rsidRDefault="3B57B546" w14:paraId="432810F9" w14:textId="703FB5D2">
      <w:pPr>
        <w:pStyle w:val="Standaard"/>
        <w:tabs>
          <w:tab w:val="num" w:leader="none" w:pos="1776"/>
        </w:tabs>
        <w:spacing w:after="0" w:line="259" w:lineRule="auto"/>
        <w:ind w:left="0"/>
        <w:rPr>
          <w:rFonts w:ascii="Calibri" w:hAnsi="Calibri" w:eastAsia="游明朝" w:cs="Arial"/>
          <w:sz w:val="20"/>
          <w:szCs w:val="20"/>
        </w:rPr>
      </w:pPr>
    </w:p>
    <w:p w:rsidR="1B1FF536" w:rsidP="147F68BF" w:rsidRDefault="00B449AA" w14:paraId="4368D6EB" w14:textId="5BE719F5">
      <w:pPr>
        <w:spacing w:after="0"/>
        <w:contextualSpacing/>
        <w:rPr>
          <w:rFonts w:ascii="Arial" w:hAnsi="Arial" w:cs="Arial"/>
          <w:sz w:val="22"/>
          <w:szCs w:val="22"/>
        </w:rPr>
      </w:pPr>
      <w:r>
        <w:rPr>
          <w:rFonts w:ascii="Arial" w:hAnsi="Arial" w:cs="Arial"/>
          <w:sz w:val="22"/>
          <w:szCs w:val="22"/>
        </w:rPr>
        <w:t xml:space="preserve">Naast </w:t>
      </w:r>
      <w:r w:rsidRPr="006967A5" w:rsidR="006967A5">
        <w:rPr>
          <w:rFonts w:ascii="Arial" w:hAnsi="Arial" w:cs="Arial"/>
          <w:sz w:val="22"/>
          <w:szCs w:val="22"/>
        </w:rPr>
        <w:t>telefonisch contact is er steeds een persoonlijk gesprek mogelijk met de begeleiding of de directeur van het internaat</w:t>
      </w:r>
      <w:r w:rsidRPr="78742634" w:rsidR="006967A5">
        <w:rPr>
          <w:rFonts w:ascii="Arial" w:hAnsi="Arial" w:cs="Arial"/>
          <w:sz w:val="22"/>
          <w:szCs w:val="22"/>
        </w:rPr>
        <w:t>.</w:t>
      </w:r>
      <w:r w:rsidRPr="006967A5" w:rsidR="006967A5">
        <w:rPr>
          <w:rFonts w:ascii="Arial" w:hAnsi="Arial" w:cs="Arial"/>
          <w:sz w:val="22"/>
          <w:szCs w:val="22"/>
        </w:rPr>
        <w:t xml:space="preserve"> </w:t>
      </w:r>
      <w:r w:rsidRPr="006B6D5F" w:rsidR="006967A5">
        <w:rPr>
          <w:rFonts w:ascii="Arial" w:hAnsi="Arial" w:cs="Arial"/>
          <w:color w:val="000000" w:themeColor="text1"/>
          <w:sz w:val="22"/>
          <w:szCs w:val="22"/>
        </w:rPr>
        <w:t>De ontwikkeling en welzijn van de interne word</w:t>
      </w:r>
      <w:r w:rsidRPr="006B6D5F" w:rsidR="00682818">
        <w:rPr>
          <w:rFonts w:ascii="Arial" w:hAnsi="Arial" w:cs="Arial"/>
          <w:color w:val="000000" w:themeColor="text1"/>
          <w:sz w:val="22"/>
          <w:szCs w:val="22"/>
        </w:rPr>
        <w:t>en</w:t>
      </w:r>
      <w:r w:rsidRPr="006B6D5F" w:rsidR="006967A5">
        <w:rPr>
          <w:rFonts w:ascii="Arial" w:hAnsi="Arial" w:cs="Arial"/>
          <w:color w:val="000000" w:themeColor="text1"/>
          <w:sz w:val="22"/>
          <w:szCs w:val="22"/>
        </w:rPr>
        <w:t xml:space="preserve"> twee keer per jaar op een oudercontact besproken.  </w:t>
      </w:r>
    </w:p>
    <w:p w:rsidR="1B1FF536" w:rsidP="147F68BF" w:rsidRDefault="1B1FF536" w14:paraId="730955FA" w14:textId="7B75ADED">
      <w:pPr>
        <w:spacing w:after="0"/>
        <w:contextualSpacing/>
        <w:rPr>
          <w:rFonts w:ascii="Arial" w:hAnsi="Arial" w:cs="Arial"/>
          <w:color w:val="000000" w:themeColor="text1"/>
          <w:sz w:val="22"/>
          <w:szCs w:val="22"/>
        </w:rPr>
      </w:pPr>
    </w:p>
    <w:p w:rsidR="1B1FF536" w:rsidP="147F68BF" w:rsidRDefault="006967A5" w14:paraId="7AC9B0B5" w14:textId="62D19FAD">
      <w:pPr>
        <w:spacing w:after="0"/>
        <w:contextualSpacing/>
        <w:rPr>
          <w:rFonts w:ascii="Arial" w:hAnsi="Arial" w:cs="Arial"/>
          <w:sz w:val="22"/>
          <w:szCs w:val="22"/>
        </w:rPr>
      </w:pPr>
      <w:r w:rsidRPr="006B6D5F">
        <w:rPr>
          <w:rFonts w:ascii="Arial" w:hAnsi="Arial" w:cs="Arial"/>
          <w:color w:val="000000" w:themeColor="text1"/>
          <w:sz w:val="22"/>
          <w:szCs w:val="22"/>
        </w:rPr>
        <w:t>De briefwisseling van het internaat verloopt grotendeels via e-mail</w:t>
      </w:r>
      <w:r w:rsidRPr="006B6D5F" w:rsidR="00346FAA">
        <w:rPr>
          <w:rFonts w:ascii="Arial" w:hAnsi="Arial" w:cs="Arial"/>
          <w:color w:val="000000" w:themeColor="text1"/>
          <w:sz w:val="22"/>
          <w:szCs w:val="22"/>
        </w:rPr>
        <w:t xml:space="preserve">. Op regelmatige basis ontvangt u een digitale nieuwsbrief </w:t>
      </w:r>
      <w:r w:rsidRPr="006B6D5F" w:rsidR="006B6D5F">
        <w:rPr>
          <w:rFonts w:ascii="Arial" w:hAnsi="Arial" w:cs="Arial"/>
          <w:color w:val="000000" w:themeColor="text1"/>
          <w:sz w:val="22"/>
          <w:szCs w:val="22"/>
        </w:rPr>
        <w:t xml:space="preserve">van </w:t>
      </w:r>
      <w:r w:rsidRPr="006B6D5F" w:rsidR="00346FAA">
        <w:rPr>
          <w:rFonts w:ascii="Arial" w:hAnsi="Arial" w:cs="Arial"/>
          <w:color w:val="000000" w:themeColor="text1"/>
          <w:sz w:val="22"/>
          <w:szCs w:val="22"/>
        </w:rPr>
        <w:t xml:space="preserve">het internaat.  </w:t>
      </w:r>
    </w:p>
    <w:p w:rsidR="1B1FF536" w:rsidP="147F68BF" w:rsidRDefault="006967A5" w14:paraId="5CE25B9D" w14:textId="6BDDB2AB">
      <w:pPr>
        <w:spacing w:after="0"/>
        <w:contextualSpacing/>
        <w:rPr>
          <w:rFonts w:ascii="Arial" w:hAnsi="Arial" w:cs="Arial"/>
          <w:sz w:val="22"/>
          <w:szCs w:val="22"/>
        </w:rPr>
      </w:pPr>
      <w:r w:rsidRPr="006967A5">
        <w:rPr>
          <w:rFonts w:ascii="Arial" w:hAnsi="Arial" w:cs="Arial"/>
          <w:sz w:val="22"/>
          <w:szCs w:val="22"/>
        </w:rPr>
        <w:t>Ouders geven, op het inschrijvingsformulier, toestemming opdat het internaat eventuele gegevens rond studie en/of gedrag mag opvragen bij de betrokken school, CLB of andere externe diensten.</w:t>
      </w:r>
    </w:p>
    <w:p w:rsidR="1B1FF536" w:rsidP="147F68BF" w:rsidRDefault="1B1FF536" w14:paraId="32560B0A" w14:textId="0A4E4F0B">
      <w:pPr>
        <w:spacing w:after="0"/>
        <w:contextualSpacing/>
        <w:rPr>
          <w:rFonts w:ascii="Arial" w:hAnsi="Arial" w:cs="Arial"/>
          <w:sz w:val="22"/>
          <w:szCs w:val="22"/>
        </w:rPr>
      </w:pPr>
    </w:p>
    <w:p w:rsidR="1B1FF536" w:rsidP="054301FD" w:rsidRDefault="002903FE" w14:paraId="40317D1C" w14:textId="63435D08">
      <w:pPr>
        <w:spacing w:after="0"/>
        <w:contextualSpacing/>
        <w:rPr>
          <w:rFonts w:ascii="Arial" w:hAnsi="Arial" w:cs="Arial"/>
          <w:sz w:val="22"/>
          <w:szCs w:val="22"/>
        </w:rPr>
      </w:pPr>
      <w:r w:rsidRPr="00162B7F">
        <w:rPr>
          <w:rFonts w:ascii="Arial" w:hAnsi="Arial" w:cs="Arial"/>
          <w:sz w:val="22"/>
          <w:szCs w:val="22"/>
        </w:rPr>
        <w:t>De internen van de lagere school kunnen wekelijks telefonisch contact opnemen met hun ouders/voogd met de gsm van het internaat</w:t>
      </w:r>
      <w:r w:rsidR="00346FAA">
        <w:rPr>
          <w:rFonts w:ascii="Arial" w:hAnsi="Arial" w:cs="Arial"/>
          <w:sz w:val="22"/>
          <w:szCs w:val="22"/>
        </w:rPr>
        <w:t>.</w:t>
      </w:r>
    </w:p>
    <w:p w:rsidR="00BC2731" w:rsidP="054301FD" w:rsidRDefault="00BC2731" w14:paraId="17DE4990" w14:textId="77777777">
      <w:pPr>
        <w:spacing w:after="0"/>
        <w:contextualSpacing/>
        <w:rPr>
          <w:rFonts w:ascii="Arial" w:hAnsi="Arial" w:cs="Arial"/>
          <w:sz w:val="22"/>
          <w:szCs w:val="22"/>
        </w:rPr>
      </w:pPr>
    </w:p>
    <w:p w:rsidR="00F9300D" w:rsidP="054301FD" w:rsidRDefault="00F9300D" w14:paraId="3D3841EE" w14:textId="77777777">
      <w:pPr>
        <w:spacing w:after="0"/>
        <w:contextualSpacing/>
        <w:rPr>
          <w:rFonts w:ascii="Arial" w:hAnsi="Arial" w:cs="Arial"/>
          <w:sz w:val="22"/>
          <w:szCs w:val="22"/>
        </w:rPr>
      </w:pPr>
    </w:p>
    <w:p w:rsidR="00BD5F19" w:rsidP="054301FD" w:rsidRDefault="00BD5F19" w14:paraId="02528CB3" w14:textId="77777777">
      <w:pPr>
        <w:spacing w:after="0"/>
        <w:contextualSpacing/>
        <w:rPr>
          <w:rFonts w:ascii="Arial" w:hAnsi="Arial" w:cs="Arial"/>
          <w:sz w:val="22"/>
          <w:szCs w:val="22"/>
        </w:rPr>
      </w:pPr>
    </w:p>
    <w:p w:rsidR="00F7288A" w:rsidP="054301FD" w:rsidRDefault="00F7288A" w14:paraId="78DF3A0C" w14:textId="77777777">
      <w:pPr>
        <w:spacing w:after="0"/>
        <w:contextualSpacing/>
        <w:rPr>
          <w:rFonts w:ascii="Arial" w:hAnsi="Arial" w:cs="Arial"/>
          <w:sz w:val="22"/>
          <w:szCs w:val="22"/>
        </w:rPr>
      </w:pPr>
    </w:p>
    <w:p w:rsidR="00F7288A" w:rsidP="054301FD" w:rsidRDefault="00F7288A" w14:paraId="190FB808" w14:textId="77777777">
      <w:pPr>
        <w:spacing w:after="0"/>
        <w:contextualSpacing/>
        <w:rPr>
          <w:rFonts w:ascii="Arial" w:hAnsi="Arial" w:cs="Arial"/>
          <w:sz w:val="22"/>
          <w:szCs w:val="22"/>
        </w:rPr>
      </w:pPr>
    </w:p>
    <w:p w:rsidR="00F7288A" w:rsidP="054301FD" w:rsidRDefault="00F7288A" w14:paraId="1377F95E" w14:textId="77777777">
      <w:pPr>
        <w:spacing w:after="0"/>
        <w:contextualSpacing/>
        <w:rPr>
          <w:rFonts w:ascii="Arial" w:hAnsi="Arial" w:cs="Arial"/>
          <w:sz w:val="22"/>
          <w:szCs w:val="22"/>
        </w:rPr>
      </w:pPr>
    </w:p>
    <w:p w:rsidR="00F7288A" w:rsidP="054301FD" w:rsidRDefault="00F7288A" w14:paraId="0FE5BB80" w14:textId="77777777">
      <w:pPr>
        <w:spacing w:after="0"/>
        <w:contextualSpacing/>
        <w:rPr>
          <w:rFonts w:ascii="Arial" w:hAnsi="Arial" w:cs="Arial"/>
          <w:sz w:val="22"/>
          <w:szCs w:val="22"/>
        </w:rPr>
      </w:pPr>
    </w:p>
    <w:p w:rsidR="00F7288A" w:rsidP="054301FD" w:rsidRDefault="00F7288A" w14:paraId="4CE0D563" w14:textId="77777777">
      <w:pPr>
        <w:spacing w:after="0"/>
        <w:contextualSpacing/>
        <w:rPr>
          <w:rFonts w:ascii="Arial" w:hAnsi="Arial" w:cs="Arial"/>
          <w:sz w:val="22"/>
          <w:szCs w:val="22"/>
        </w:rPr>
      </w:pPr>
    </w:p>
    <w:p w:rsidR="00F7288A" w:rsidP="054301FD" w:rsidRDefault="00F7288A" w14:paraId="575DE517" w14:textId="77777777">
      <w:pPr>
        <w:spacing w:after="0"/>
        <w:contextualSpacing/>
        <w:rPr>
          <w:rFonts w:ascii="Arial" w:hAnsi="Arial" w:cs="Arial"/>
          <w:sz w:val="22"/>
          <w:szCs w:val="22"/>
        </w:rPr>
      </w:pPr>
    </w:p>
    <w:p w:rsidR="00F7288A" w:rsidP="054301FD" w:rsidRDefault="00F7288A" w14:paraId="224DEA9D" w14:textId="77777777">
      <w:pPr>
        <w:spacing w:after="0"/>
        <w:contextualSpacing/>
        <w:rPr>
          <w:rFonts w:ascii="Arial" w:hAnsi="Arial" w:cs="Arial"/>
          <w:sz w:val="22"/>
          <w:szCs w:val="22"/>
        </w:rPr>
      </w:pPr>
    </w:p>
    <w:p w:rsidR="00F7288A" w:rsidP="054301FD" w:rsidRDefault="00F7288A" w14:paraId="63D133E1" w14:textId="77777777">
      <w:pPr>
        <w:spacing w:after="0"/>
        <w:contextualSpacing/>
        <w:rPr>
          <w:rFonts w:ascii="Arial" w:hAnsi="Arial" w:cs="Arial"/>
          <w:sz w:val="22"/>
          <w:szCs w:val="22"/>
        </w:rPr>
      </w:pPr>
    </w:p>
    <w:p w:rsidR="00F7288A" w:rsidP="054301FD" w:rsidRDefault="00F7288A" w14:paraId="468F5401" w14:textId="77777777">
      <w:pPr>
        <w:spacing w:after="0"/>
        <w:contextualSpacing/>
        <w:rPr>
          <w:rFonts w:ascii="Arial" w:hAnsi="Arial" w:cs="Arial"/>
          <w:sz w:val="22"/>
          <w:szCs w:val="22"/>
        </w:rPr>
      </w:pPr>
    </w:p>
    <w:p w:rsidR="00F7288A" w:rsidP="054301FD" w:rsidRDefault="00F7288A" w14:paraId="3DCB2E0D" w14:textId="77777777">
      <w:pPr>
        <w:spacing w:after="0"/>
        <w:contextualSpacing/>
        <w:rPr>
          <w:rFonts w:ascii="Arial" w:hAnsi="Arial" w:cs="Arial"/>
          <w:sz w:val="22"/>
          <w:szCs w:val="22"/>
        </w:rPr>
      </w:pPr>
    </w:p>
    <w:p w:rsidR="00F7288A" w:rsidP="054301FD" w:rsidRDefault="00F7288A" w14:paraId="764B0262" w14:textId="77777777">
      <w:pPr>
        <w:spacing w:after="0"/>
        <w:contextualSpacing/>
        <w:rPr>
          <w:rFonts w:ascii="Arial" w:hAnsi="Arial" w:cs="Arial"/>
          <w:sz w:val="22"/>
          <w:szCs w:val="22"/>
        </w:rPr>
      </w:pPr>
    </w:p>
    <w:p w:rsidR="00F7288A" w:rsidP="054301FD" w:rsidRDefault="00F7288A" w14:paraId="4D0EF28D" w14:textId="77777777">
      <w:pPr>
        <w:spacing w:after="0"/>
        <w:contextualSpacing/>
        <w:rPr>
          <w:rFonts w:ascii="Arial" w:hAnsi="Arial" w:cs="Arial"/>
          <w:sz w:val="22"/>
          <w:szCs w:val="22"/>
        </w:rPr>
      </w:pPr>
    </w:p>
    <w:p w:rsidR="00F7288A" w:rsidP="054301FD" w:rsidRDefault="00F7288A" w14:paraId="1A657919" w14:textId="77777777">
      <w:pPr>
        <w:spacing w:after="0"/>
        <w:contextualSpacing/>
        <w:rPr>
          <w:rFonts w:ascii="Arial" w:hAnsi="Arial" w:cs="Arial"/>
          <w:sz w:val="22"/>
          <w:szCs w:val="22"/>
        </w:rPr>
      </w:pPr>
    </w:p>
    <w:p w:rsidR="00F7288A" w:rsidP="054301FD" w:rsidRDefault="00F7288A" w14:paraId="4D367D0B" w14:textId="77777777">
      <w:pPr>
        <w:spacing w:after="0"/>
        <w:contextualSpacing/>
        <w:rPr>
          <w:rFonts w:ascii="Arial" w:hAnsi="Arial" w:cs="Arial"/>
          <w:sz w:val="22"/>
          <w:szCs w:val="22"/>
        </w:rPr>
      </w:pPr>
    </w:p>
    <w:p w:rsidR="00F7288A" w:rsidP="054301FD" w:rsidRDefault="00F7288A" w14:paraId="31AFDEAF" w14:textId="77777777">
      <w:pPr>
        <w:spacing w:after="0"/>
        <w:contextualSpacing/>
        <w:rPr>
          <w:rFonts w:ascii="Arial" w:hAnsi="Arial" w:cs="Arial"/>
          <w:sz w:val="22"/>
          <w:szCs w:val="22"/>
        </w:rPr>
      </w:pPr>
    </w:p>
    <w:p w:rsidR="00F7288A" w:rsidP="054301FD" w:rsidRDefault="00F7288A" w14:paraId="41134991" w14:textId="77777777">
      <w:pPr>
        <w:spacing w:after="0"/>
        <w:contextualSpacing/>
        <w:rPr>
          <w:rFonts w:ascii="Arial" w:hAnsi="Arial" w:cs="Arial"/>
          <w:sz w:val="22"/>
          <w:szCs w:val="22"/>
        </w:rPr>
      </w:pPr>
    </w:p>
    <w:p w:rsidR="00F7288A" w:rsidP="054301FD" w:rsidRDefault="00F7288A" w14:paraId="667ABA0F" w14:textId="77777777">
      <w:pPr>
        <w:spacing w:after="0"/>
        <w:contextualSpacing/>
        <w:rPr>
          <w:rFonts w:ascii="Arial" w:hAnsi="Arial" w:cs="Arial"/>
          <w:sz w:val="22"/>
          <w:szCs w:val="22"/>
        </w:rPr>
      </w:pPr>
    </w:p>
    <w:p w:rsidR="00F7288A" w:rsidP="054301FD" w:rsidRDefault="00F7288A" w14:paraId="0A30AB6C" w14:textId="77777777">
      <w:pPr>
        <w:spacing w:after="0"/>
        <w:contextualSpacing/>
        <w:rPr>
          <w:rFonts w:ascii="Arial" w:hAnsi="Arial" w:cs="Arial"/>
          <w:sz w:val="22"/>
          <w:szCs w:val="22"/>
        </w:rPr>
      </w:pPr>
    </w:p>
    <w:p w:rsidR="00F7288A" w:rsidP="054301FD" w:rsidRDefault="00F7288A" w14:paraId="41DE1255" w14:textId="77777777">
      <w:pPr>
        <w:spacing w:after="0"/>
        <w:contextualSpacing/>
        <w:rPr>
          <w:rFonts w:ascii="Arial" w:hAnsi="Arial" w:cs="Arial"/>
          <w:sz w:val="22"/>
          <w:szCs w:val="22"/>
        </w:rPr>
      </w:pPr>
    </w:p>
    <w:p w:rsidR="00F7288A" w:rsidP="054301FD" w:rsidRDefault="00F7288A" w14:paraId="58106802" w14:textId="77777777">
      <w:pPr>
        <w:spacing w:after="0"/>
        <w:contextualSpacing/>
        <w:rPr>
          <w:rFonts w:ascii="Arial" w:hAnsi="Arial" w:cs="Arial"/>
          <w:sz w:val="22"/>
          <w:szCs w:val="22"/>
        </w:rPr>
      </w:pPr>
    </w:p>
    <w:p w:rsidR="00F7288A" w:rsidP="054301FD" w:rsidRDefault="00F7288A" w14:paraId="3B960997" w14:textId="77777777">
      <w:pPr>
        <w:spacing w:after="0"/>
        <w:contextualSpacing/>
        <w:rPr>
          <w:rFonts w:ascii="Arial" w:hAnsi="Arial" w:cs="Arial"/>
          <w:sz w:val="22"/>
          <w:szCs w:val="22"/>
        </w:rPr>
      </w:pPr>
    </w:p>
    <w:p w:rsidR="00F7288A" w:rsidP="054301FD" w:rsidRDefault="00F7288A" w14:paraId="7F9EA113" w14:textId="77777777">
      <w:pPr>
        <w:spacing w:after="0"/>
        <w:contextualSpacing/>
        <w:rPr>
          <w:rFonts w:ascii="Arial" w:hAnsi="Arial" w:cs="Arial"/>
          <w:sz w:val="22"/>
          <w:szCs w:val="22"/>
        </w:rPr>
      </w:pPr>
    </w:p>
    <w:p w:rsidR="00F7288A" w:rsidP="054301FD" w:rsidRDefault="00F7288A" w14:paraId="3824AA8F" w14:textId="77777777">
      <w:pPr>
        <w:spacing w:after="0"/>
        <w:contextualSpacing/>
        <w:rPr>
          <w:rFonts w:ascii="Arial" w:hAnsi="Arial" w:cs="Arial"/>
          <w:sz w:val="22"/>
          <w:szCs w:val="22"/>
        </w:rPr>
      </w:pPr>
    </w:p>
    <w:p w:rsidR="00F7288A" w:rsidP="054301FD" w:rsidRDefault="00F7288A" w14:paraId="07551480" w14:textId="77777777">
      <w:pPr>
        <w:spacing w:after="0"/>
        <w:contextualSpacing/>
        <w:rPr>
          <w:rFonts w:ascii="Arial" w:hAnsi="Arial" w:cs="Arial"/>
          <w:sz w:val="22"/>
          <w:szCs w:val="22"/>
        </w:rPr>
      </w:pPr>
    </w:p>
    <w:p w:rsidR="00F7288A" w:rsidP="054301FD" w:rsidRDefault="00F7288A" w14:paraId="306CE618" w14:textId="77777777">
      <w:pPr>
        <w:spacing w:after="0"/>
        <w:contextualSpacing/>
        <w:rPr>
          <w:rFonts w:ascii="Arial" w:hAnsi="Arial" w:cs="Arial"/>
          <w:sz w:val="22"/>
          <w:szCs w:val="22"/>
        </w:rPr>
      </w:pPr>
    </w:p>
    <w:p w:rsidR="00F7288A" w:rsidP="054301FD" w:rsidRDefault="00F7288A" w14:paraId="659E47E5" w14:textId="77777777">
      <w:pPr>
        <w:spacing w:after="0"/>
        <w:contextualSpacing/>
        <w:rPr>
          <w:rFonts w:ascii="Arial" w:hAnsi="Arial" w:cs="Arial"/>
          <w:sz w:val="22"/>
          <w:szCs w:val="22"/>
        </w:rPr>
      </w:pPr>
    </w:p>
    <w:p w:rsidR="00F7288A" w:rsidP="054301FD" w:rsidRDefault="00F7288A" w14:paraId="1D39E96B" w14:textId="77777777">
      <w:pPr>
        <w:spacing w:after="0"/>
        <w:contextualSpacing/>
        <w:rPr>
          <w:rFonts w:ascii="Arial" w:hAnsi="Arial" w:cs="Arial"/>
          <w:sz w:val="22"/>
          <w:szCs w:val="22"/>
        </w:rPr>
      </w:pPr>
    </w:p>
    <w:p w:rsidR="00F7288A" w:rsidP="054301FD" w:rsidRDefault="00F7288A" w14:paraId="45DAC361" w14:textId="77777777">
      <w:pPr>
        <w:spacing w:after="0"/>
        <w:contextualSpacing/>
        <w:rPr>
          <w:rFonts w:ascii="Arial" w:hAnsi="Arial" w:cs="Arial"/>
          <w:sz w:val="22"/>
          <w:szCs w:val="22"/>
        </w:rPr>
      </w:pPr>
    </w:p>
    <w:p w:rsidR="00F7288A" w:rsidP="054301FD" w:rsidRDefault="00F7288A" w14:paraId="5CC51F0E" w14:textId="77777777">
      <w:pPr>
        <w:spacing w:after="0"/>
        <w:contextualSpacing/>
        <w:rPr>
          <w:rFonts w:ascii="Arial" w:hAnsi="Arial" w:cs="Arial"/>
          <w:sz w:val="22"/>
          <w:szCs w:val="22"/>
        </w:rPr>
      </w:pPr>
    </w:p>
    <w:p w:rsidR="00F7288A" w:rsidP="054301FD" w:rsidRDefault="00F7288A" w14:paraId="2B996413" w14:textId="77777777">
      <w:pPr>
        <w:spacing w:after="0"/>
        <w:contextualSpacing/>
        <w:rPr>
          <w:rFonts w:ascii="Arial" w:hAnsi="Arial" w:cs="Arial"/>
          <w:sz w:val="22"/>
          <w:szCs w:val="22"/>
        </w:rPr>
      </w:pPr>
    </w:p>
    <w:p w:rsidR="00F7288A" w:rsidP="054301FD" w:rsidRDefault="00F7288A" w14:paraId="59DA40B6" w14:textId="77777777">
      <w:pPr>
        <w:spacing w:after="0"/>
        <w:contextualSpacing/>
        <w:rPr>
          <w:rFonts w:ascii="Arial" w:hAnsi="Arial" w:cs="Arial"/>
          <w:sz w:val="22"/>
          <w:szCs w:val="22"/>
        </w:rPr>
      </w:pPr>
    </w:p>
    <w:p w:rsidR="00F7288A" w:rsidP="054301FD" w:rsidRDefault="00F7288A" w14:paraId="5EB560BD" w14:textId="77777777">
      <w:pPr>
        <w:spacing w:after="0"/>
        <w:contextualSpacing/>
        <w:rPr>
          <w:rFonts w:ascii="Arial" w:hAnsi="Arial" w:cs="Arial"/>
          <w:sz w:val="22"/>
          <w:szCs w:val="22"/>
        </w:rPr>
      </w:pPr>
    </w:p>
    <w:p w:rsidR="00F7288A" w:rsidP="054301FD" w:rsidRDefault="00F7288A" w14:paraId="7BC286B3" w14:textId="77777777">
      <w:pPr>
        <w:spacing w:after="0"/>
        <w:contextualSpacing/>
        <w:rPr>
          <w:rFonts w:ascii="Arial" w:hAnsi="Arial" w:cs="Arial"/>
          <w:sz w:val="22"/>
          <w:szCs w:val="22"/>
        </w:rPr>
      </w:pPr>
    </w:p>
    <w:p w:rsidR="00F7288A" w:rsidP="054301FD" w:rsidRDefault="00F7288A" w14:paraId="256E7BD6" w14:textId="77777777">
      <w:pPr>
        <w:spacing w:after="0"/>
        <w:contextualSpacing/>
        <w:rPr>
          <w:rFonts w:ascii="Arial" w:hAnsi="Arial" w:cs="Arial"/>
          <w:sz w:val="22"/>
          <w:szCs w:val="22"/>
        </w:rPr>
      </w:pPr>
    </w:p>
    <w:p w:rsidR="00F7288A" w:rsidP="054301FD" w:rsidRDefault="00F7288A" w14:paraId="5C7733BC" w14:textId="77777777">
      <w:pPr>
        <w:spacing w:after="0"/>
        <w:contextualSpacing/>
        <w:rPr>
          <w:rFonts w:ascii="Arial" w:hAnsi="Arial" w:cs="Arial"/>
          <w:sz w:val="22"/>
          <w:szCs w:val="22"/>
        </w:rPr>
      </w:pPr>
    </w:p>
    <w:p w:rsidR="00F7288A" w:rsidP="054301FD" w:rsidRDefault="00F7288A" w14:paraId="3834FCB7" w14:textId="77777777">
      <w:pPr>
        <w:spacing w:after="0"/>
        <w:contextualSpacing/>
        <w:rPr>
          <w:rFonts w:ascii="Arial" w:hAnsi="Arial" w:cs="Arial"/>
          <w:sz w:val="22"/>
          <w:szCs w:val="22"/>
        </w:rPr>
      </w:pPr>
    </w:p>
    <w:p w:rsidR="00F7288A" w:rsidP="054301FD" w:rsidRDefault="00F7288A" w14:paraId="33AB0928" w14:textId="77777777">
      <w:pPr>
        <w:spacing w:after="0"/>
        <w:contextualSpacing/>
        <w:rPr>
          <w:rFonts w:ascii="Arial" w:hAnsi="Arial" w:cs="Arial"/>
          <w:sz w:val="22"/>
          <w:szCs w:val="22"/>
        </w:rPr>
      </w:pPr>
    </w:p>
    <w:p w:rsidR="00F7288A" w:rsidP="054301FD" w:rsidRDefault="00F7288A" w14:paraId="48DBEF3D" w14:textId="77777777">
      <w:pPr>
        <w:spacing w:after="0"/>
        <w:contextualSpacing/>
        <w:rPr>
          <w:rFonts w:ascii="Arial" w:hAnsi="Arial" w:cs="Arial"/>
          <w:sz w:val="22"/>
          <w:szCs w:val="22"/>
        </w:rPr>
      </w:pPr>
    </w:p>
    <w:p w:rsidR="00F7288A" w:rsidP="054301FD" w:rsidRDefault="00F7288A" w14:paraId="1AB1C0BE" w14:textId="77777777">
      <w:pPr>
        <w:spacing w:after="0"/>
        <w:contextualSpacing/>
        <w:rPr>
          <w:rFonts w:ascii="Arial" w:hAnsi="Arial" w:cs="Arial"/>
          <w:sz w:val="22"/>
          <w:szCs w:val="22"/>
        </w:rPr>
      </w:pPr>
    </w:p>
    <w:p w:rsidR="00F7288A" w:rsidP="054301FD" w:rsidRDefault="00F7288A" w14:paraId="09FD4D5C" w14:textId="77777777">
      <w:pPr>
        <w:spacing w:after="0"/>
        <w:contextualSpacing/>
        <w:rPr>
          <w:rFonts w:ascii="Arial" w:hAnsi="Arial" w:cs="Arial"/>
          <w:sz w:val="22"/>
          <w:szCs w:val="22"/>
        </w:rPr>
      </w:pPr>
    </w:p>
    <w:p w:rsidR="00F7288A" w:rsidP="054301FD" w:rsidRDefault="00F7288A" w14:paraId="2F864381" w14:textId="77777777">
      <w:pPr>
        <w:spacing w:after="0"/>
        <w:contextualSpacing/>
        <w:rPr>
          <w:rFonts w:ascii="Arial" w:hAnsi="Arial" w:cs="Arial"/>
          <w:sz w:val="22"/>
          <w:szCs w:val="22"/>
        </w:rPr>
      </w:pPr>
    </w:p>
    <w:p w:rsidRPr="008F1083" w:rsidR="003C396A" w:rsidP="005A0367" w:rsidRDefault="003C396A" w14:paraId="10AE553A" w14:textId="765BA02F">
      <w:pPr>
        <w:pStyle w:val="Lijstalinea"/>
        <w:numPr>
          <w:ilvl w:val="0"/>
          <w:numId w:val="5"/>
        </w:numPr>
        <w:autoSpaceDE w:val="0"/>
        <w:autoSpaceDN w:val="0"/>
        <w:adjustRightInd w:val="0"/>
        <w:spacing w:after="0"/>
        <w:ind w:left="360"/>
        <w:rPr>
          <w:rFonts w:ascii="Arial" w:hAnsi="Arial" w:cs="Arial" w:eastAsiaTheme="minorHAnsi"/>
          <w:b/>
          <w:bCs/>
          <w:color w:val="000000"/>
          <w:sz w:val="28"/>
          <w:szCs w:val="28"/>
        </w:rPr>
      </w:pPr>
      <w:r w:rsidRPr="008F1083">
        <w:rPr>
          <w:rFonts w:ascii="Arial" w:hAnsi="Arial" w:cs="Arial" w:eastAsiaTheme="minorHAnsi"/>
          <w:b/>
          <w:bCs/>
          <w:color w:val="000000"/>
          <w:sz w:val="28"/>
          <w:szCs w:val="28"/>
        </w:rPr>
        <w:t>HET INTERNAAT ALS OPVOEDINGS- EN LEEFGEMEENSCHAP</w:t>
      </w:r>
    </w:p>
    <w:p w:rsidRPr="002F2737" w:rsidR="00C4346C" w:rsidP="00C4346C" w:rsidRDefault="00C4346C" w14:paraId="341D0F2E" w14:textId="2899E226">
      <w:pPr>
        <w:autoSpaceDE w:val="0"/>
        <w:autoSpaceDN w:val="0"/>
        <w:adjustRightInd w:val="0"/>
        <w:spacing w:after="0"/>
        <w:rPr>
          <w:rFonts w:ascii="Arial" w:hAnsi="Arial" w:cs="Arial" w:eastAsiaTheme="minorHAnsi"/>
          <w:b/>
          <w:bCs/>
          <w:color w:val="000000"/>
          <w:sz w:val="22"/>
          <w:szCs w:val="22"/>
        </w:rPr>
      </w:pPr>
    </w:p>
    <w:p w:rsidRPr="00C4346C" w:rsidR="00C4346C" w:rsidP="00C4346C" w:rsidRDefault="00C4346C" w14:paraId="4C24FD21" w14:textId="7216C248">
      <w:pPr>
        <w:jc w:val="both"/>
        <w:rPr>
          <w:rFonts w:ascii="Arial" w:hAnsi="Arial" w:cs="Arial"/>
          <w:sz w:val="22"/>
          <w:szCs w:val="22"/>
        </w:rPr>
      </w:pPr>
      <w:r w:rsidRPr="00C4346C">
        <w:rPr>
          <w:rFonts w:ascii="Arial" w:hAnsi="Arial" w:cs="Arial"/>
          <w:sz w:val="22"/>
          <w:szCs w:val="22"/>
        </w:rPr>
        <w:t xml:space="preserve">Een van onze belangrijkste </w:t>
      </w:r>
      <w:r w:rsidRPr="0A73637C">
        <w:rPr>
          <w:rFonts w:ascii="Arial" w:hAnsi="Arial" w:cs="Arial"/>
          <w:sz w:val="22"/>
          <w:szCs w:val="22"/>
        </w:rPr>
        <w:t>pijlers</w:t>
      </w:r>
      <w:r w:rsidRPr="00C4346C">
        <w:rPr>
          <w:rFonts w:ascii="Arial" w:hAnsi="Arial" w:cs="Arial"/>
          <w:sz w:val="22"/>
          <w:szCs w:val="22"/>
        </w:rPr>
        <w:t xml:space="preserve"> in de opbouw van onze leefgemeenschap is respect: zorg en respect voor het eigen materiaal en de bezittingen van anderen en voor de internaatomgeving, je mede-internen en begeleiding. </w:t>
      </w:r>
    </w:p>
    <w:p w:rsidRPr="00C4346C" w:rsidR="00C4346C" w:rsidP="00C4346C" w:rsidRDefault="00C4346C" w14:paraId="420FC4DD" w14:textId="110B6FB2">
      <w:pPr>
        <w:jc w:val="both"/>
        <w:rPr>
          <w:rFonts w:ascii="Arial" w:hAnsi="Arial" w:cs="Arial"/>
          <w:sz w:val="22"/>
          <w:szCs w:val="22"/>
        </w:rPr>
      </w:pPr>
      <w:r w:rsidRPr="00C4346C">
        <w:rPr>
          <w:rFonts w:ascii="Arial" w:hAnsi="Arial" w:cs="Arial"/>
          <w:sz w:val="22"/>
          <w:szCs w:val="22"/>
        </w:rPr>
        <w:t>In het begin van het schooljaar zal bij het inhuizen een staat van de kamer opgemaakt worden. Deze zal door de ouders, de intern en het internaat ondertekend worden (zie</w:t>
      </w:r>
      <w:r w:rsidR="00266073">
        <w:rPr>
          <w:rFonts w:ascii="Arial" w:hAnsi="Arial" w:cs="Arial"/>
          <w:sz w:val="22"/>
          <w:szCs w:val="22"/>
        </w:rPr>
        <w:t>:</w:t>
      </w:r>
      <w:r w:rsidRPr="00C4346C">
        <w:rPr>
          <w:rFonts w:ascii="Arial" w:hAnsi="Arial" w:cs="Arial"/>
          <w:sz w:val="22"/>
          <w:szCs w:val="22"/>
        </w:rPr>
        <w:t xml:space="preserve"> bijlag</w:t>
      </w:r>
      <w:r w:rsidR="00266073">
        <w:rPr>
          <w:rFonts w:ascii="Arial" w:hAnsi="Arial" w:cs="Arial"/>
          <w:sz w:val="22"/>
          <w:szCs w:val="22"/>
        </w:rPr>
        <w:t>e 8</w:t>
      </w:r>
      <w:r w:rsidRPr="00C4346C">
        <w:rPr>
          <w:rFonts w:ascii="Arial" w:hAnsi="Arial" w:cs="Arial"/>
          <w:sz w:val="22"/>
          <w:szCs w:val="22"/>
        </w:rPr>
        <w:t xml:space="preserve">). Bij het uithuizen zal deze staat opnieuw opgemaakt worden. Bij beschadiging van het materiële zal een vergoeding aangerekend worden. Bij diefstal van voorwerpen kan het internaat niet verantwoordelijk gesteld worden. </w:t>
      </w:r>
    </w:p>
    <w:p w:rsidRPr="00C4346C" w:rsidR="00C4346C" w:rsidP="00C4346C" w:rsidRDefault="00C4346C" w14:paraId="72001F02" w14:textId="15C16D89">
      <w:pPr>
        <w:jc w:val="both"/>
        <w:rPr>
          <w:rFonts w:ascii="Arial" w:hAnsi="Arial" w:cs="Arial"/>
          <w:sz w:val="22"/>
          <w:szCs w:val="22"/>
        </w:rPr>
      </w:pPr>
      <w:r w:rsidRPr="00C4346C">
        <w:rPr>
          <w:rFonts w:ascii="Arial" w:hAnsi="Arial" w:cs="Arial"/>
          <w:sz w:val="22"/>
          <w:szCs w:val="22"/>
        </w:rPr>
        <w:t xml:space="preserve">Niet alleen respect voor het materiële, maar </w:t>
      </w:r>
      <w:r w:rsidRPr="00C4346C" w:rsidR="00205C1F">
        <w:rPr>
          <w:rFonts w:ascii="Arial" w:hAnsi="Arial" w:cs="Arial"/>
          <w:sz w:val="22"/>
          <w:szCs w:val="22"/>
        </w:rPr>
        <w:t>ook</w:t>
      </w:r>
      <w:r w:rsidRPr="00C4346C">
        <w:rPr>
          <w:rFonts w:ascii="Arial" w:hAnsi="Arial" w:cs="Arial"/>
          <w:sz w:val="22"/>
          <w:szCs w:val="22"/>
        </w:rPr>
        <w:t xml:space="preserve"> een fundamenteel respect voor de menselijke waardigheid is van essentieel belang. Dit respect zal men tonen in </w:t>
      </w:r>
      <w:r w:rsidR="00F135F4">
        <w:rPr>
          <w:rFonts w:ascii="Arial" w:hAnsi="Arial" w:cs="Arial"/>
          <w:sz w:val="22"/>
          <w:szCs w:val="22"/>
        </w:rPr>
        <w:t xml:space="preserve">o.a. </w:t>
      </w:r>
      <w:r w:rsidRPr="00C4346C">
        <w:rPr>
          <w:rFonts w:ascii="Arial" w:hAnsi="Arial" w:cs="Arial"/>
          <w:sz w:val="22"/>
          <w:szCs w:val="22"/>
        </w:rPr>
        <w:t xml:space="preserve">gedrag </w:t>
      </w:r>
      <w:r w:rsidR="00F135F4">
        <w:rPr>
          <w:rFonts w:ascii="Arial" w:hAnsi="Arial" w:cs="Arial"/>
          <w:sz w:val="22"/>
          <w:szCs w:val="22"/>
        </w:rPr>
        <w:t>en</w:t>
      </w:r>
      <w:r w:rsidRPr="00C4346C">
        <w:rPr>
          <w:rFonts w:ascii="Arial" w:hAnsi="Arial" w:cs="Arial"/>
          <w:sz w:val="22"/>
          <w:szCs w:val="22"/>
        </w:rPr>
        <w:t xml:space="preserve"> taalgebruik</w:t>
      </w:r>
      <w:r w:rsidR="006B48DB">
        <w:rPr>
          <w:rFonts w:ascii="Arial" w:hAnsi="Arial" w:cs="Arial"/>
          <w:sz w:val="22"/>
          <w:szCs w:val="22"/>
        </w:rPr>
        <w:t xml:space="preserve">. </w:t>
      </w:r>
      <w:r w:rsidRPr="00C4346C">
        <w:rPr>
          <w:rFonts w:ascii="Arial" w:hAnsi="Arial" w:cs="Arial"/>
          <w:sz w:val="22"/>
          <w:szCs w:val="22"/>
        </w:rPr>
        <w:t>(Cyber)pesten</w:t>
      </w:r>
      <w:r w:rsidR="006B48DB">
        <w:rPr>
          <w:rFonts w:ascii="Arial" w:hAnsi="Arial" w:cs="Arial"/>
          <w:sz w:val="22"/>
          <w:szCs w:val="22"/>
        </w:rPr>
        <w:t xml:space="preserve"> </w:t>
      </w:r>
      <w:r w:rsidRPr="00C4346C">
        <w:rPr>
          <w:rFonts w:ascii="Arial" w:hAnsi="Arial" w:cs="Arial"/>
          <w:sz w:val="22"/>
          <w:szCs w:val="22"/>
        </w:rPr>
        <w:t xml:space="preserve">wordt op internaat </w:t>
      </w:r>
      <w:r w:rsidR="006B48DB">
        <w:rPr>
          <w:rFonts w:ascii="Arial" w:hAnsi="Arial" w:cs="Arial"/>
          <w:sz w:val="22"/>
          <w:szCs w:val="22"/>
        </w:rPr>
        <w:t xml:space="preserve">NIET </w:t>
      </w:r>
      <w:r w:rsidRPr="00C4346C">
        <w:rPr>
          <w:rFonts w:ascii="Arial" w:hAnsi="Arial" w:cs="Arial"/>
          <w:sz w:val="22"/>
          <w:szCs w:val="22"/>
        </w:rPr>
        <w:t>getolereerd</w:t>
      </w:r>
      <w:r w:rsidR="00D3559F">
        <w:rPr>
          <w:rFonts w:ascii="Arial" w:hAnsi="Arial" w:cs="Arial"/>
          <w:sz w:val="22"/>
          <w:szCs w:val="22"/>
        </w:rPr>
        <w:t xml:space="preserve"> e</w:t>
      </w:r>
      <w:r w:rsidRPr="00C4346C">
        <w:rPr>
          <w:rFonts w:ascii="Arial" w:hAnsi="Arial" w:cs="Arial"/>
          <w:sz w:val="22"/>
          <w:szCs w:val="22"/>
        </w:rPr>
        <w:t xml:space="preserve">n zal dan ook streng gesanctioneerd worden. Bij inbreuken op dit vlak zullen, naargelang de ernst van de feiten, ordemaatregelen en/of tuchtmaatregelen worden genomen. </w:t>
      </w:r>
    </w:p>
    <w:p w:rsidRPr="00C4346C" w:rsidR="00C4346C" w:rsidP="00C4346C" w:rsidRDefault="00C4346C" w14:paraId="09B28FEF" w14:textId="77777777">
      <w:pPr>
        <w:jc w:val="both"/>
        <w:rPr>
          <w:rFonts w:ascii="Arial" w:hAnsi="Arial" w:cs="Arial"/>
          <w:b/>
          <w:bCs/>
          <w:sz w:val="22"/>
          <w:szCs w:val="22"/>
          <w:u w:val="single"/>
        </w:rPr>
      </w:pPr>
      <w:r w:rsidRPr="00C4346C">
        <w:rPr>
          <w:rFonts w:ascii="Arial" w:hAnsi="Arial" w:cs="Arial"/>
          <w:sz w:val="22"/>
          <w:szCs w:val="22"/>
        </w:rPr>
        <w:t>Het internaat formuleert ook aan alle internen de verwachting dat zij signaleren aan de begeleiding wanneer zij getuige zijn van problemen op dit vlak.</w:t>
      </w:r>
    </w:p>
    <w:p w:rsidR="006266A7" w:rsidP="006266A7" w:rsidRDefault="006266A7" w14:paraId="685F317C" w14:textId="5D942D25">
      <w:pPr>
        <w:spacing w:after="0"/>
        <w:jc w:val="both"/>
        <w:textAlignment w:val="baseline"/>
        <w:rPr>
          <w:rFonts w:ascii="Arial" w:hAnsi="Arial" w:eastAsia="Times New Roman" w:cs="Arial"/>
          <w:color w:val="000000"/>
          <w:sz w:val="22"/>
          <w:szCs w:val="22"/>
          <w:lang w:eastAsia="nl-BE"/>
        </w:rPr>
      </w:pPr>
    </w:p>
    <w:p w:rsidRPr="006266A7" w:rsidR="007670F4" w:rsidP="006266A7" w:rsidRDefault="007670F4" w14:paraId="1894BC69" w14:textId="77777777">
      <w:pPr>
        <w:spacing w:after="0"/>
        <w:jc w:val="both"/>
        <w:textAlignment w:val="baseline"/>
        <w:rPr>
          <w:rFonts w:ascii="Arial" w:hAnsi="Arial" w:eastAsia="Times New Roman" w:cs="Arial"/>
          <w:color w:val="000000"/>
          <w:sz w:val="22"/>
          <w:szCs w:val="22"/>
          <w:lang w:eastAsia="nl-BE"/>
        </w:rPr>
      </w:pPr>
    </w:p>
    <w:p w:rsidRPr="002F2737" w:rsidR="00842E4C" w:rsidP="005A0367" w:rsidRDefault="006266A7" w14:paraId="16E3FBCE" w14:textId="761D7431">
      <w:pPr>
        <w:pStyle w:val="Lijstalinea"/>
        <w:numPr>
          <w:ilvl w:val="1"/>
          <w:numId w:val="5"/>
        </w:numPr>
        <w:ind w:left="405"/>
        <w:rPr>
          <w:rFonts w:ascii="Arial" w:hAnsi="Arial" w:cs="Arial"/>
          <w:b/>
          <w:bCs/>
          <w:sz w:val="22"/>
          <w:szCs w:val="22"/>
        </w:rPr>
      </w:pPr>
      <w:r w:rsidRPr="002F2737">
        <w:rPr>
          <w:rFonts w:ascii="Arial" w:hAnsi="Arial" w:cs="Arial"/>
          <w:b/>
          <w:bCs/>
          <w:sz w:val="22"/>
          <w:szCs w:val="22"/>
        </w:rPr>
        <w:t>Aan- en afwezigheden</w:t>
      </w:r>
    </w:p>
    <w:p w:rsidRPr="00613508" w:rsidR="00842E4C" w:rsidP="00842E4C" w:rsidRDefault="00842E4C" w14:paraId="526E0437" w14:textId="6766EA83">
      <w:pPr>
        <w:rPr>
          <w:rFonts w:ascii="Arial" w:hAnsi="Arial" w:cs="Arial"/>
          <w:sz w:val="22"/>
          <w:szCs w:val="22"/>
        </w:rPr>
      </w:pPr>
    </w:p>
    <w:p w:rsidRPr="00613508" w:rsidR="00613508" w:rsidP="00842E4C" w:rsidRDefault="00842E4C" w14:paraId="6D66CBC3" w14:textId="77777777">
      <w:pPr>
        <w:rPr>
          <w:rFonts w:ascii="Arial" w:hAnsi="Arial" w:cs="Arial"/>
          <w:sz w:val="22"/>
          <w:szCs w:val="22"/>
        </w:rPr>
      </w:pPr>
      <w:r w:rsidRPr="00613508">
        <w:rPr>
          <w:rFonts w:ascii="Arial" w:hAnsi="Arial" w:cs="Arial"/>
          <w:sz w:val="22"/>
          <w:szCs w:val="22"/>
        </w:rPr>
        <w:t xml:space="preserve">Als je ingeschreven bent in ons internaat, verwachten we dat je gedurende het hele schooljaar aanwezig bent en aan alle activiteiten deelneemt.  Ze geven je de kans om je te verrijken, je verder te ontwikkelen en je te integreren in de groep.  </w:t>
      </w:r>
    </w:p>
    <w:p w:rsidRPr="00613508" w:rsidR="006266A7" w:rsidP="00842E4C" w:rsidRDefault="00842E4C" w14:paraId="6D72D01C" w14:textId="1B84C7AD">
      <w:pPr>
        <w:rPr>
          <w:rFonts w:ascii="Arial" w:hAnsi="Arial" w:cs="Arial"/>
          <w:sz w:val="22"/>
          <w:szCs w:val="22"/>
        </w:rPr>
      </w:pPr>
      <w:r w:rsidRPr="00613508">
        <w:rPr>
          <w:rFonts w:ascii="Arial" w:hAnsi="Arial" w:cs="Arial"/>
          <w:sz w:val="22"/>
          <w:szCs w:val="22"/>
        </w:rPr>
        <w:t xml:space="preserve">Verder verwachten we dat je na elke schooldag tijdig aanwezig bent op internaat, d.w.z. onmiddellijk na de laatste les.  </w:t>
      </w:r>
      <w:r w:rsidRPr="00613508" w:rsidR="00613508">
        <w:rPr>
          <w:rFonts w:ascii="Arial" w:hAnsi="Arial" w:cs="Arial"/>
          <w:sz w:val="22"/>
          <w:szCs w:val="22"/>
        </w:rPr>
        <w:t xml:space="preserve">Je komt onmiddellijk naar de grote </w:t>
      </w:r>
      <w:proofErr w:type="spellStart"/>
      <w:r w:rsidRPr="00613508" w:rsidR="00613508">
        <w:rPr>
          <w:rFonts w:ascii="Arial" w:hAnsi="Arial" w:cs="Arial"/>
          <w:sz w:val="22"/>
          <w:szCs w:val="22"/>
        </w:rPr>
        <w:t>bovenrefter</w:t>
      </w:r>
      <w:proofErr w:type="spellEnd"/>
      <w:r w:rsidRPr="00613508" w:rsidR="00613508">
        <w:rPr>
          <w:rFonts w:ascii="Arial" w:hAnsi="Arial" w:cs="Arial"/>
          <w:sz w:val="22"/>
          <w:szCs w:val="22"/>
        </w:rPr>
        <w:t xml:space="preserve"> waar de opvoeders en alle internen samenkomen. </w:t>
      </w:r>
    </w:p>
    <w:p w:rsidRPr="006266A7" w:rsidR="00842E4C" w:rsidP="00842E4C" w:rsidRDefault="00842E4C" w14:paraId="7B75ED4C" w14:textId="77777777">
      <w:pPr>
        <w:rPr>
          <w:rFonts w:ascii="Arial" w:hAnsi="Arial" w:cs="Arial"/>
          <w:b/>
          <w:bCs/>
          <w:sz w:val="22"/>
          <w:szCs w:val="22"/>
          <w:u w:val="single"/>
        </w:rPr>
      </w:pPr>
    </w:p>
    <w:p w:rsidRPr="002F2737" w:rsidR="006266A7" w:rsidP="005A0367" w:rsidRDefault="006266A7" w14:paraId="7433552E" w14:textId="24C7B8EE">
      <w:pPr>
        <w:numPr>
          <w:ilvl w:val="1"/>
          <w:numId w:val="22"/>
        </w:numPr>
        <w:ind w:left="360"/>
        <w:contextualSpacing/>
        <w:rPr>
          <w:rFonts w:ascii="Arial" w:hAnsi="Arial" w:cs="Arial"/>
          <w:sz w:val="22"/>
          <w:szCs w:val="22"/>
        </w:rPr>
      </w:pPr>
      <w:r w:rsidRPr="272E1285">
        <w:rPr>
          <w:rFonts w:ascii="Arial" w:hAnsi="Arial" w:cs="Arial"/>
          <w:sz w:val="22"/>
          <w:szCs w:val="22"/>
        </w:rPr>
        <w:t xml:space="preserve">Alle internen zijn voor en na de lessen op het internaat aanwezig. Hun aanwezigheid wordt regelmatig gecontroleerd en in een aanwezigheidsregister opgetekend. Ze overnachten elke dag van de week op het internaat, tenzij de ouders hiervoor uitzonderlijk een afwijking vragen. Deze afwijking kan na overleg met de </w:t>
      </w:r>
      <w:r w:rsidRPr="272E1285" w:rsidR="2F5D1452">
        <w:rPr>
          <w:rFonts w:ascii="Arial" w:hAnsi="Arial" w:cs="Arial"/>
          <w:sz w:val="22"/>
          <w:szCs w:val="22"/>
        </w:rPr>
        <w:t>directeur</w:t>
      </w:r>
      <w:r w:rsidRPr="272E1285">
        <w:rPr>
          <w:rFonts w:ascii="Arial" w:hAnsi="Arial" w:cs="Arial"/>
          <w:sz w:val="22"/>
          <w:szCs w:val="22"/>
        </w:rPr>
        <w:t xml:space="preserve"> of een opvoeder goedgekeurd worden. </w:t>
      </w:r>
    </w:p>
    <w:p w:rsidRPr="002F2737" w:rsidR="006266A7" w:rsidP="005A0367" w:rsidRDefault="006266A7" w14:paraId="7057ABB0" w14:textId="542F9C65">
      <w:pPr>
        <w:numPr>
          <w:ilvl w:val="1"/>
          <w:numId w:val="22"/>
        </w:numPr>
        <w:ind w:left="360"/>
        <w:contextualSpacing/>
        <w:rPr>
          <w:rFonts w:ascii="Arial" w:hAnsi="Arial" w:cs="Arial"/>
          <w:sz w:val="22"/>
          <w:szCs w:val="22"/>
        </w:rPr>
      </w:pPr>
      <w:r w:rsidRPr="272E1285">
        <w:rPr>
          <w:rFonts w:ascii="Arial" w:hAnsi="Arial" w:cs="Arial"/>
          <w:sz w:val="22"/>
          <w:szCs w:val="22"/>
        </w:rPr>
        <w:t>Ongewettigde afwezigheden worden onmiddellijk telefonisch of schriftelijk (via mail) aan de ouders gemeld.</w:t>
      </w:r>
    </w:p>
    <w:p w:rsidRPr="002F2737" w:rsidR="006266A7" w:rsidP="005A0367" w:rsidRDefault="006266A7" w14:paraId="6E626104" w14:textId="0E2BBEEC">
      <w:pPr>
        <w:numPr>
          <w:ilvl w:val="1"/>
          <w:numId w:val="22"/>
        </w:numPr>
        <w:ind w:left="360"/>
        <w:contextualSpacing/>
        <w:rPr>
          <w:rFonts w:ascii="Arial" w:hAnsi="Arial" w:cs="Arial"/>
          <w:sz w:val="22"/>
          <w:szCs w:val="22"/>
        </w:rPr>
      </w:pPr>
      <w:r w:rsidRPr="272E1285">
        <w:rPr>
          <w:rFonts w:ascii="Arial" w:hAnsi="Arial" w:cs="Arial"/>
          <w:sz w:val="22"/>
          <w:szCs w:val="22"/>
        </w:rPr>
        <w:t>Problematische afwezigheden kunnen een tuchtregel tot gevolg hebben.</w:t>
      </w:r>
    </w:p>
    <w:p w:rsidRPr="002F2737" w:rsidR="006266A7" w:rsidP="005A0367" w:rsidRDefault="006266A7" w14:paraId="4F30CDD0" w14:textId="6172846E">
      <w:pPr>
        <w:numPr>
          <w:ilvl w:val="1"/>
          <w:numId w:val="22"/>
        </w:numPr>
        <w:ind w:left="360"/>
        <w:contextualSpacing/>
        <w:rPr>
          <w:rFonts w:ascii="Arial" w:hAnsi="Arial" w:cs="Arial"/>
          <w:sz w:val="22"/>
          <w:szCs w:val="22"/>
        </w:rPr>
      </w:pPr>
      <w:r w:rsidRPr="272E1285">
        <w:rPr>
          <w:rFonts w:ascii="Arial" w:hAnsi="Arial" w:cs="Arial"/>
          <w:sz w:val="22"/>
          <w:szCs w:val="22"/>
        </w:rPr>
        <w:t>De internen moeten na de lessen en/of avondstudie op school tijdig aanwezig zijn. De opvoeders mogen het onverantwoord te laat komen of afwezig zijn onmiddellijk gepast sanctioneren.</w:t>
      </w:r>
    </w:p>
    <w:p w:rsidRPr="002F2737" w:rsidR="006266A7" w:rsidP="005A0367" w:rsidRDefault="006266A7" w14:paraId="1E548C0A" w14:textId="69810B2D">
      <w:pPr>
        <w:numPr>
          <w:ilvl w:val="1"/>
          <w:numId w:val="22"/>
        </w:numPr>
        <w:ind w:left="360"/>
        <w:contextualSpacing/>
        <w:rPr>
          <w:rFonts w:ascii="Arial" w:hAnsi="Arial" w:cs="Arial"/>
          <w:sz w:val="22"/>
          <w:szCs w:val="22"/>
        </w:rPr>
      </w:pPr>
      <w:r w:rsidRPr="272E1285">
        <w:rPr>
          <w:rFonts w:ascii="Arial" w:hAnsi="Arial" w:cs="Arial"/>
          <w:sz w:val="22"/>
          <w:szCs w:val="22"/>
        </w:rPr>
        <w:t>Onvoorziene zaken die aanleiding geven om niet tijdig op het internaat te kunnen zijn, worden verwittigd aan de opvoeders via mail of de opvoeders gsm.</w:t>
      </w:r>
    </w:p>
    <w:p w:rsidRPr="006266A7" w:rsidR="006266A7" w:rsidP="005A0367" w:rsidRDefault="006266A7" w14:paraId="2C8D2F8E" w14:textId="76377008">
      <w:pPr>
        <w:numPr>
          <w:ilvl w:val="1"/>
          <w:numId w:val="22"/>
        </w:numPr>
        <w:ind w:left="360"/>
        <w:contextualSpacing/>
        <w:rPr>
          <w:rFonts w:ascii="Arial" w:hAnsi="Arial" w:cs="Arial"/>
          <w:sz w:val="22"/>
          <w:szCs w:val="22"/>
        </w:rPr>
      </w:pPr>
      <w:r w:rsidRPr="272E1285">
        <w:rPr>
          <w:rFonts w:ascii="Arial" w:hAnsi="Arial" w:cs="Arial"/>
          <w:sz w:val="22"/>
          <w:szCs w:val="22"/>
        </w:rPr>
        <w:t xml:space="preserve">Het verlaten van het internaat </w:t>
      </w:r>
      <w:r w:rsidRPr="272E1285" w:rsidR="0064390C">
        <w:rPr>
          <w:rFonts w:ascii="Arial" w:hAnsi="Arial" w:cs="Arial"/>
          <w:sz w:val="22"/>
          <w:szCs w:val="22"/>
        </w:rPr>
        <w:t xml:space="preserve">is een gunst, geen recht en </w:t>
      </w:r>
      <w:r w:rsidRPr="272E1285">
        <w:rPr>
          <w:rFonts w:ascii="Arial" w:hAnsi="Arial" w:cs="Arial"/>
          <w:sz w:val="22"/>
          <w:szCs w:val="22"/>
        </w:rPr>
        <w:t xml:space="preserve">kan enkel mits toestemming van de opvoeders. Doorgaans wordt er op basis van leeftijd, leerjaar en maturiteit toestemming gegeven.  Daarnaast kunnen de opvoeders steeds de ouders contacteren voor overleg over de vraag om activiteiten en vrije tijd buiten het internaat te laten doorgaan. </w:t>
      </w:r>
    </w:p>
    <w:p w:rsidR="2E9E8042" w:rsidP="005A0367" w:rsidRDefault="2E9E8042" w14:paraId="35AB7412" w14:textId="15C30697">
      <w:pPr>
        <w:numPr>
          <w:ilvl w:val="1"/>
          <w:numId w:val="22"/>
        </w:numPr>
        <w:ind w:left="360"/>
        <w:contextualSpacing/>
        <w:rPr>
          <w:rFonts w:ascii="Arial" w:hAnsi="Arial" w:eastAsia="Arial" w:cs="Arial"/>
          <w:i/>
          <w:iCs/>
          <w:color w:val="262626" w:themeColor="text1" w:themeTint="D9"/>
          <w:sz w:val="22"/>
          <w:szCs w:val="22"/>
        </w:rPr>
      </w:pPr>
      <w:r w:rsidRPr="272E1285">
        <w:rPr>
          <w:rFonts w:ascii="Arial" w:hAnsi="Arial" w:cs="Arial"/>
          <w:sz w:val="22"/>
          <w:szCs w:val="22"/>
        </w:rPr>
        <w:t>Elke afwezigheid wordt vooraf schriftelijk (mail) meegedeeld.  De afwezigheden worden gestaafd met een doktersattest, met een schriftelijke verklaring van de ouders of met een officieel bewijsstuk (overmacht, familiaal feest, overlijden, e.a.). De afwezigheden worden doorgegeven via mail aan de opvoeders van de leefgroep met ook het emailadres ‘</w:t>
      </w:r>
      <w:proofErr w:type="spellStart"/>
      <w:r w:rsidRPr="272E1285">
        <w:rPr>
          <w:rFonts w:ascii="Arial" w:hAnsi="Arial" w:cs="Arial"/>
          <w:sz w:val="22"/>
          <w:szCs w:val="22"/>
        </w:rPr>
        <w:t>internaat@bimsem</w:t>
      </w:r>
      <w:proofErr w:type="spellEnd"/>
      <w:r w:rsidRPr="272E1285">
        <w:rPr>
          <w:rFonts w:ascii="Arial" w:hAnsi="Arial" w:cs="Arial"/>
          <w:sz w:val="22"/>
          <w:szCs w:val="22"/>
        </w:rPr>
        <w:t>’ telkens bijgevoegd in cc.</w:t>
      </w:r>
    </w:p>
    <w:p w:rsidR="272E1285" w:rsidP="272E1285" w:rsidRDefault="272E1285" w14:paraId="38D6EEF9" w14:textId="40F12696">
      <w:pPr>
        <w:contextualSpacing/>
        <w:rPr>
          <w:rFonts w:ascii="Arial" w:hAnsi="Arial" w:eastAsia="Arial" w:cs="Arial"/>
          <w:i/>
          <w:iCs/>
          <w:color w:val="262626" w:themeColor="text1" w:themeTint="D9"/>
          <w:sz w:val="22"/>
          <w:szCs w:val="22"/>
        </w:rPr>
      </w:pPr>
    </w:p>
    <w:p w:rsidR="7C4295B6" w:rsidP="272E1285" w:rsidRDefault="7C4295B6" w14:paraId="331834DC" w14:textId="6B2B291C">
      <w:pPr>
        <w:ind w:firstLine="708"/>
        <w:contextualSpacing/>
        <w:rPr>
          <w:rFonts w:ascii="Arial" w:hAnsi="Arial" w:eastAsia="Arial" w:cs="Arial"/>
          <w:i/>
          <w:iCs/>
          <w:color w:val="262626" w:themeColor="text1" w:themeTint="D9"/>
          <w:sz w:val="22"/>
          <w:szCs w:val="22"/>
        </w:rPr>
      </w:pPr>
      <w:r w:rsidRPr="272E1285">
        <w:rPr>
          <w:rFonts w:ascii="Arial" w:hAnsi="Arial" w:eastAsia="Arial" w:cs="Arial"/>
          <w:i/>
          <w:iCs/>
          <w:color w:val="262626" w:themeColor="text1" w:themeTint="D9"/>
          <w:sz w:val="22"/>
          <w:szCs w:val="22"/>
        </w:rPr>
        <w:t>Afwezigheid bij ziekte</w:t>
      </w:r>
    </w:p>
    <w:p w:rsidR="7C4295B6" w:rsidP="005A0367" w:rsidRDefault="7C4295B6" w14:paraId="7F02AA7A" w14:textId="76ED4E9B">
      <w:pPr>
        <w:pStyle w:val="Lijstalinea"/>
        <w:numPr>
          <w:ilvl w:val="0"/>
          <w:numId w:val="2"/>
        </w:numPr>
        <w:spacing w:after="0"/>
        <w:rPr>
          <w:rFonts w:ascii="Arial" w:hAnsi="Arial" w:eastAsia="Arial" w:cs="Arial"/>
          <w:sz w:val="22"/>
          <w:szCs w:val="22"/>
          <w:lang w:val="nl"/>
        </w:rPr>
      </w:pPr>
      <w:r w:rsidRPr="272E1285">
        <w:rPr>
          <w:rFonts w:ascii="Arial" w:hAnsi="Arial" w:eastAsia="Arial" w:cs="Arial"/>
          <w:sz w:val="22"/>
          <w:szCs w:val="22"/>
          <w:lang w:val="nl"/>
        </w:rPr>
        <w:t>Voor een korte ziekteperiode (één, twee of drie opeenvolgende kalenderdagen) volstaat een ondertekende en gedateerde verklaring van je ouders. Je kan je afwezigheid wegens ziekte maximaal vier keer in een schooljaar op deze manier aantonen.</w:t>
      </w:r>
    </w:p>
    <w:p w:rsidR="7C4295B6" w:rsidP="005A0367" w:rsidRDefault="7C4295B6" w14:paraId="602BDCB4" w14:textId="3A04C011">
      <w:pPr>
        <w:pStyle w:val="Lijstalinea"/>
        <w:numPr>
          <w:ilvl w:val="0"/>
          <w:numId w:val="2"/>
        </w:numPr>
        <w:spacing w:after="0"/>
        <w:rPr>
          <w:rFonts w:ascii="Arial" w:hAnsi="Arial" w:eastAsia="Arial" w:cs="Arial"/>
          <w:sz w:val="22"/>
          <w:szCs w:val="22"/>
          <w:lang w:val="nl"/>
        </w:rPr>
      </w:pPr>
      <w:r w:rsidRPr="272E1285">
        <w:rPr>
          <w:rFonts w:ascii="Arial" w:hAnsi="Arial" w:eastAsia="Arial" w:cs="Arial"/>
          <w:sz w:val="22"/>
          <w:szCs w:val="22"/>
          <w:lang w:val="nl"/>
        </w:rPr>
        <w:t>Een medisch attest is vereist:</w:t>
      </w:r>
    </w:p>
    <w:p w:rsidR="7C4295B6" w:rsidP="005A0367" w:rsidRDefault="7C4295B6" w14:paraId="05C39D3E" w14:textId="707968B9">
      <w:pPr>
        <w:pStyle w:val="Lijstalinea"/>
        <w:numPr>
          <w:ilvl w:val="0"/>
          <w:numId w:val="1"/>
        </w:numPr>
        <w:spacing w:after="0"/>
        <w:rPr>
          <w:rFonts w:ascii="Arial" w:hAnsi="Arial" w:eastAsia="Arial" w:cs="Arial"/>
          <w:sz w:val="22"/>
          <w:szCs w:val="22"/>
          <w:lang w:val="nl"/>
        </w:rPr>
      </w:pPr>
      <w:r w:rsidRPr="272E1285">
        <w:rPr>
          <w:rFonts w:ascii="Arial" w:hAnsi="Arial" w:eastAsia="Arial" w:cs="Arial"/>
          <w:sz w:val="22"/>
          <w:szCs w:val="22"/>
          <w:lang w:val="nl"/>
        </w:rPr>
        <w:t>zodra je 4 opeenvolgende kalenderdagen ziek bent, zelfs als één of meer van die dagen geen lesdagen zijn</w:t>
      </w:r>
    </w:p>
    <w:p w:rsidR="7C4295B6" w:rsidP="005A0367" w:rsidRDefault="7C4295B6" w14:paraId="0A0D082E" w14:textId="5A41242E">
      <w:pPr>
        <w:pStyle w:val="Lijstalinea"/>
        <w:numPr>
          <w:ilvl w:val="0"/>
          <w:numId w:val="1"/>
        </w:numPr>
        <w:spacing w:after="0"/>
        <w:rPr>
          <w:rFonts w:ascii="Arial" w:hAnsi="Arial" w:eastAsia="Arial" w:cs="Arial"/>
          <w:sz w:val="22"/>
          <w:szCs w:val="22"/>
          <w:lang w:val="nl"/>
        </w:rPr>
      </w:pPr>
      <w:r w:rsidRPr="272E1285">
        <w:rPr>
          <w:rFonts w:ascii="Arial" w:hAnsi="Arial" w:eastAsia="Arial" w:cs="Arial"/>
          <w:sz w:val="22"/>
          <w:szCs w:val="22"/>
          <w:lang w:val="nl"/>
        </w:rPr>
        <w:t>wanneer je ouders in hetzelfde schooljaar al 4 keer een korte afwezigheid om medische redenen zelf gewettigd hebben met een eigen verklaring</w:t>
      </w:r>
    </w:p>
    <w:p w:rsidR="7C4295B6" w:rsidP="005A0367" w:rsidRDefault="7C4295B6" w14:paraId="2C68D0DA" w14:textId="0D256DFD">
      <w:pPr>
        <w:pStyle w:val="Lijstalinea"/>
        <w:numPr>
          <w:ilvl w:val="0"/>
          <w:numId w:val="1"/>
        </w:numPr>
        <w:spacing w:after="0"/>
        <w:rPr>
          <w:rFonts w:ascii="Arial" w:hAnsi="Arial" w:eastAsia="Arial" w:cs="Arial"/>
          <w:sz w:val="22"/>
          <w:szCs w:val="22"/>
          <w:lang w:val="nl"/>
        </w:rPr>
      </w:pPr>
      <w:r w:rsidRPr="272E1285">
        <w:rPr>
          <w:rFonts w:ascii="Arial" w:hAnsi="Arial" w:eastAsia="Arial" w:cs="Arial"/>
          <w:sz w:val="22"/>
          <w:szCs w:val="22"/>
          <w:lang w:val="nl"/>
        </w:rPr>
        <w:t>als je afwezig bent wegens ziekte tijdens de proefwerken</w:t>
      </w:r>
    </w:p>
    <w:p w:rsidR="7C4295B6" w:rsidP="005A0367" w:rsidRDefault="7C4295B6" w14:paraId="58227690" w14:textId="01668112">
      <w:pPr>
        <w:pStyle w:val="Lijstalinea"/>
        <w:numPr>
          <w:ilvl w:val="0"/>
          <w:numId w:val="2"/>
        </w:numPr>
        <w:spacing w:after="0"/>
        <w:rPr>
          <w:rFonts w:ascii="Arial" w:hAnsi="Arial" w:eastAsia="Arial" w:cs="Arial"/>
          <w:sz w:val="22"/>
          <w:szCs w:val="22"/>
          <w:lang w:val="nl"/>
        </w:rPr>
      </w:pPr>
      <w:r w:rsidRPr="272E1285">
        <w:rPr>
          <w:rFonts w:ascii="Arial" w:hAnsi="Arial" w:eastAsia="Arial" w:cs="Arial"/>
          <w:sz w:val="22"/>
          <w:szCs w:val="22"/>
          <w:lang w:val="nl"/>
        </w:rPr>
        <w:t>Een medisch attest wordt beschouwd als twijfelachtig in de volgende gevallen:</w:t>
      </w:r>
    </w:p>
    <w:p w:rsidR="7C4295B6" w:rsidP="005A0367" w:rsidRDefault="7C4295B6" w14:paraId="407B214B" w14:textId="5B13433C">
      <w:pPr>
        <w:pStyle w:val="Lijstalinea"/>
        <w:numPr>
          <w:ilvl w:val="1"/>
          <w:numId w:val="2"/>
        </w:numPr>
        <w:spacing w:after="0"/>
        <w:rPr>
          <w:rFonts w:ascii="Arial" w:hAnsi="Arial" w:eastAsia="Arial" w:cs="Arial"/>
          <w:sz w:val="22"/>
          <w:szCs w:val="22"/>
          <w:lang w:val="nl"/>
        </w:rPr>
      </w:pPr>
      <w:r w:rsidRPr="272E1285">
        <w:rPr>
          <w:rFonts w:ascii="Arial" w:hAnsi="Arial" w:eastAsia="Arial" w:cs="Arial"/>
          <w:sz w:val="22"/>
          <w:szCs w:val="22"/>
          <w:lang w:val="nl"/>
        </w:rPr>
        <w:t>uit het attest blijkt dat de arts zelf twijfelt (hij schrijft “dixit de patiënt”)</w:t>
      </w:r>
    </w:p>
    <w:p w:rsidR="7C4295B6" w:rsidP="005A0367" w:rsidRDefault="7C4295B6" w14:paraId="2669456C" w14:textId="60B85F6B">
      <w:pPr>
        <w:pStyle w:val="Lijstalinea"/>
        <w:numPr>
          <w:ilvl w:val="1"/>
          <w:numId w:val="2"/>
        </w:numPr>
        <w:spacing w:after="0"/>
        <w:rPr>
          <w:rFonts w:ascii="Arial" w:hAnsi="Arial" w:eastAsia="Arial" w:cs="Arial"/>
          <w:sz w:val="22"/>
          <w:szCs w:val="22"/>
          <w:lang w:val="nl"/>
        </w:rPr>
      </w:pPr>
      <w:r w:rsidRPr="272E1285">
        <w:rPr>
          <w:rFonts w:ascii="Arial" w:hAnsi="Arial" w:eastAsia="Arial" w:cs="Arial"/>
          <w:sz w:val="22"/>
          <w:szCs w:val="22"/>
          <w:lang w:val="nl"/>
        </w:rPr>
        <w:t>de datum waarop het attest is opgemaakt valt niet in de periode van afwezigheid</w:t>
      </w:r>
    </w:p>
    <w:p w:rsidR="7C4295B6" w:rsidP="005A0367" w:rsidRDefault="7C4295B6" w14:paraId="22D5D216" w14:textId="6E6AECC4">
      <w:pPr>
        <w:pStyle w:val="Lijstalinea"/>
        <w:numPr>
          <w:ilvl w:val="1"/>
          <w:numId w:val="2"/>
        </w:numPr>
        <w:spacing w:after="0"/>
        <w:rPr>
          <w:rFonts w:ascii="Arial" w:hAnsi="Arial" w:eastAsia="Arial" w:cs="Arial"/>
          <w:sz w:val="22"/>
          <w:szCs w:val="22"/>
          <w:lang w:val="nl"/>
        </w:rPr>
      </w:pPr>
      <w:r w:rsidRPr="272E1285">
        <w:rPr>
          <w:rFonts w:ascii="Arial" w:hAnsi="Arial" w:eastAsia="Arial" w:cs="Arial"/>
          <w:sz w:val="22"/>
          <w:szCs w:val="22"/>
          <w:lang w:val="nl"/>
        </w:rPr>
        <w:t>het attest vermeldt een reden die niets met jouw medische toestand te maken heeft, zoals vb. de ziekte van één van de ouders, hulp in het huishouden …</w:t>
      </w:r>
    </w:p>
    <w:p w:rsidR="00614782" w:rsidP="005B0B47" w:rsidRDefault="00614782" w14:paraId="0B892C2C" w14:textId="77777777">
      <w:pPr>
        <w:spacing w:after="0" w:afterAutospacing="1"/>
        <w:rPr>
          <w:rFonts w:ascii="Arial" w:hAnsi="Arial" w:eastAsia="Arial" w:cs="Arial"/>
          <w:color w:val="1C1C1C"/>
          <w:sz w:val="22"/>
          <w:szCs w:val="22"/>
        </w:rPr>
      </w:pPr>
    </w:p>
    <w:p w:rsidR="7C4295B6" w:rsidP="005B0B47" w:rsidRDefault="7C4295B6" w14:paraId="42F96989" w14:textId="28704597">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De verklaring van je ouders of het medisch attest moet je inleveren wanneer je de eerste dag</w:t>
      </w:r>
      <w:r w:rsidRPr="272E1285" w:rsidR="1A39ED81">
        <w:rPr>
          <w:rFonts w:ascii="Arial" w:hAnsi="Arial" w:eastAsia="Arial" w:cs="Arial"/>
          <w:color w:val="1C1C1C"/>
          <w:sz w:val="22"/>
          <w:szCs w:val="22"/>
        </w:rPr>
        <w:t xml:space="preserve"> </w:t>
      </w:r>
      <w:r w:rsidRPr="272E1285">
        <w:rPr>
          <w:rFonts w:ascii="Arial" w:hAnsi="Arial" w:eastAsia="Arial" w:cs="Arial"/>
          <w:color w:val="1C1C1C"/>
          <w:sz w:val="22"/>
          <w:szCs w:val="22"/>
        </w:rPr>
        <w:t>terug op internaat bent. Als je langer dan 10 opeenvolgende dagen ziek bent, moet je het medisch attest onmiddellijk op internaat laten bezorgen, vóór je terugkomt.</w:t>
      </w:r>
    </w:p>
    <w:p w:rsidR="7C4295B6" w:rsidP="005B0B47" w:rsidRDefault="7C4295B6" w14:paraId="77AE3A7E" w14:textId="37A63447">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Als je voor eenzelfde medische behandeling verschillende keren afwezig bent, volstaat één medisch attest met de verschillende data. Ook als je dikwijls afwezig bent vanwege een chronische ziekte kan je in samenspraak met de directeur één enkel medisch attest indienen. Wanneer je dan afwezig bent, is het niet nodig om telkens naar een arts te gaan, maar volstaat een verklaring van je ouders.</w:t>
      </w:r>
    </w:p>
    <w:p w:rsidR="7C4295B6" w:rsidP="00494116" w:rsidRDefault="7C4295B6" w14:paraId="46C97CB5" w14:textId="6CCCEDE2">
      <w:pPr>
        <w:pStyle w:val="Kop3"/>
        <w:rPr>
          <w:rFonts w:ascii="Arial" w:hAnsi="Arial" w:eastAsia="Arial" w:cs="Arial"/>
          <w:i/>
          <w:iCs/>
          <w:color w:val="262626" w:themeColor="text1" w:themeTint="D9"/>
          <w:sz w:val="22"/>
          <w:szCs w:val="22"/>
        </w:rPr>
      </w:pPr>
      <w:r w:rsidRPr="272E1285">
        <w:rPr>
          <w:rFonts w:ascii="Arial" w:hAnsi="Arial" w:eastAsia="Arial" w:cs="Arial"/>
          <w:i/>
          <w:iCs/>
          <w:color w:val="262626" w:themeColor="text1" w:themeTint="D9"/>
          <w:sz w:val="22"/>
          <w:szCs w:val="22"/>
        </w:rPr>
        <w:t>Van rechtswege gewettigde afwezigheid</w:t>
      </w:r>
    </w:p>
    <w:p w:rsidR="7C4295B6" w:rsidP="00494116" w:rsidRDefault="7C4295B6" w14:paraId="3655A8AC" w14:textId="4CD1B94B">
      <w:pPr>
        <w:spacing w:after="200"/>
        <w:rPr>
          <w:rFonts w:ascii="Arial" w:hAnsi="Arial" w:eastAsia="Arial" w:cs="Arial"/>
          <w:color w:val="1C1C1C"/>
          <w:sz w:val="22"/>
          <w:szCs w:val="22"/>
        </w:rPr>
      </w:pPr>
      <w:r w:rsidRPr="272E1285">
        <w:rPr>
          <w:rFonts w:ascii="Arial" w:hAnsi="Arial" w:eastAsia="Arial" w:cs="Arial"/>
          <w:color w:val="1C1C1C"/>
          <w:sz w:val="22"/>
          <w:szCs w:val="22"/>
        </w:rPr>
        <w:t>De van rechtswege gewettigde afwezigheden in de school (vb. huwelijk, begrafenis …) gelden ook als een gewettigde afwezigheid op internaat, mits voorafgaande verwittiging, schriftelijk of via e-mail.</w:t>
      </w:r>
    </w:p>
    <w:p w:rsidR="7C4295B6" w:rsidP="00494116" w:rsidRDefault="7C4295B6" w14:paraId="48038B87" w14:textId="73F67C50">
      <w:pPr>
        <w:pStyle w:val="Kop3"/>
        <w:rPr>
          <w:rFonts w:ascii="Arial" w:hAnsi="Arial" w:eastAsia="Arial" w:cs="Arial"/>
          <w:i/>
          <w:iCs/>
          <w:color w:val="262626" w:themeColor="text1" w:themeTint="D9"/>
          <w:sz w:val="22"/>
          <w:szCs w:val="22"/>
        </w:rPr>
      </w:pPr>
      <w:r w:rsidRPr="272E1285">
        <w:rPr>
          <w:rFonts w:ascii="Arial" w:hAnsi="Arial" w:eastAsia="Arial" w:cs="Arial"/>
          <w:i/>
          <w:iCs/>
          <w:color w:val="262626" w:themeColor="text1" w:themeTint="D9"/>
          <w:sz w:val="22"/>
          <w:szCs w:val="22"/>
        </w:rPr>
        <w:t>Afwezigheid om een andere reden</w:t>
      </w:r>
    </w:p>
    <w:p w:rsidR="7C4295B6" w:rsidP="00494116" w:rsidRDefault="7C4295B6" w14:paraId="6B014F42" w14:textId="32D17135">
      <w:pPr>
        <w:spacing w:after="200"/>
        <w:rPr>
          <w:rFonts w:ascii="Arial" w:hAnsi="Arial" w:eastAsia="Arial" w:cs="Arial"/>
          <w:color w:val="1C1C1C"/>
          <w:sz w:val="22"/>
          <w:szCs w:val="22"/>
        </w:rPr>
      </w:pPr>
      <w:r w:rsidRPr="272E1285">
        <w:rPr>
          <w:rFonts w:ascii="Arial" w:hAnsi="Arial" w:eastAsia="Arial" w:cs="Arial"/>
          <w:color w:val="1C1C1C"/>
          <w:sz w:val="22"/>
          <w:szCs w:val="22"/>
        </w:rPr>
        <w:t>Voor andere dan afwezigheden wegens ziekte of van rechtswege gewettigde afwezigheid heb je de toestemming van de directeur nodig. Je hebt dus geen recht op andere afwezigheden (vb. om persoonlijke reden). Indien je de toestemming krijgt, moet je wel steeds vooraf een schriftelijk verantwoordingsstuk laten afgeven door je ouders.</w:t>
      </w:r>
    </w:p>
    <w:p w:rsidR="272E1285" w:rsidP="272E1285" w:rsidRDefault="272E1285" w14:paraId="0AA41C8E" w14:textId="355BAAB1">
      <w:pPr>
        <w:contextualSpacing/>
        <w:rPr>
          <w:rFonts w:ascii="Calibri" w:hAnsi="Calibri" w:eastAsia="Yu Mincho" w:cs="Arial"/>
        </w:rPr>
      </w:pPr>
    </w:p>
    <w:p w:rsidR="00AB219E" w:rsidP="006266A7" w:rsidRDefault="00AB219E" w14:paraId="5A503378" w14:textId="77777777">
      <w:pPr>
        <w:rPr>
          <w:rFonts w:ascii="Arial" w:hAnsi="Arial" w:cs="Arial"/>
          <w:sz w:val="22"/>
          <w:szCs w:val="22"/>
        </w:rPr>
      </w:pPr>
    </w:p>
    <w:p w:rsidRPr="006266A7" w:rsidR="00D66825" w:rsidP="006266A7" w:rsidRDefault="00D66825" w14:paraId="36247FE1" w14:textId="77777777">
      <w:pPr>
        <w:rPr>
          <w:rFonts w:ascii="Arial" w:hAnsi="Arial" w:cs="Arial"/>
          <w:sz w:val="22"/>
          <w:szCs w:val="22"/>
        </w:rPr>
      </w:pPr>
    </w:p>
    <w:p w:rsidRPr="002F2737" w:rsidR="006266A7" w:rsidP="005A0367" w:rsidRDefault="006266A7" w14:paraId="081E2F56" w14:textId="103807D6">
      <w:pPr>
        <w:pStyle w:val="Lijstalinea"/>
        <w:numPr>
          <w:ilvl w:val="1"/>
          <w:numId w:val="5"/>
        </w:numPr>
        <w:ind w:left="405"/>
        <w:rPr>
          <w:rFonts w:ascii="Arial" w:hAnsi="Arial" w:cs="Arial"/>
          <w:b/>
          <w:bCs/>
          <w:sz w:val="22"/>
          <w:szCs w:val="22"/>
        </w:rPr>
      </w:pPr>
      <w:r w:rsidRPr="002F2737">
        <w:rPr>
          <w:rFonts w:ascii="Arial" w:hAnsi="Arial" w:cs="Arial"/>
          <w:b/>
          <w:bCs/>
          <w:sz w:val="22"/>
          <w:szCs w:val="22"/>
        </w:rPr>
        <w:t>Bezoek en toegang tot het internaat</w:t>
      </w:r>
    </w:p>
    <w:p w:rsidRPr="002F2737" w:rsidR="00842E4C" w:rsidP="00842E4C" w:rsidRDefault="00842E4C" w14:paraId="50915AA2" w14:textId="77777777">
      <w:pPr>
        <w:pStyle w:val="Lijstalinea"/>
        <w:ind w:left="405"/>
        <w:rPr>
          <w:rFonts w:ascii="Arial" w:hAnsi="Arial" w:cs="Arial"/>
          <w:b/>
          <w:bCs/>
          <w:sz w:val="22"/>
          <w:szCs w:val="22"/>
        </w:rPr>
      </w:pPr>
    </w:p>
    <w:p w:rsidR="006266A7" w:rsidP="005A0367" w:rsidRDefault="006266A7" w14:paraId="090AAC6B" w14:textId="2014C339">
      <w:pPr>
        <w:numPr>
          <w:ilvl w:val="0"/>
          <w:numId w:val="23"/>
        </w:numPr>
        <w:ind w:left="360"/>
        <w:contextualSpacing/>
        <w:rPr>
          <w:rFonts w:ascii="Arial" w:hAnsi="Arial" w:cs="Arial"/>
          <w:sz w:val="22"/>
          <w:szCs w:val="22"/>
        </w:rPr>
      </w:pPr>
      <w:r w:rsidRPr="006266A7">
        <w:rPr>
          <w:rFonts w:ascii="Arial" w:hAnsi="Arial" w:cs="Arial"/>
          <w:sz w:val="22"/>
          <w:szCs w:val="22"/>
        </w:rPr>
        <w:t>Het internaat is open van maandag 16u00 tot vrijdag 8u</w:t>
      </w:r>
      <w:r w:rsidR="001701CE">
        <w:rPr>
          <w:rFonts w:ascii="Arial" w:hAnsi="Arial" w:cs="Arial"/>
          <w:sz w:val="22"/>
          <w:szCs w:val="22"/>
        </w:rPr>
        <w:t>15</w:t>
      </w:r>
      <w:r w:rsidRPr="006266A7">
        <w:rPr>
          <w:rFonts w:ascii="Arial" w:hAnsi="Arial" w:cs="Arial"/>
          <w:sz w:val="22"/>
          <w:szCs w:val="22"/>
        </w:rPr>
        <w:t xml:space="preserve"> (woensdag vanaf 12u00).  De internen nemen dus de bagage op maandag en op vrijdag mee en kunnen deze deponeren in een voorziene ruimte op het internaat. Na een laatste proefwerk geldt dezelfde regeling. </w:t>
      </w:r>
    </w:p>
    <w:p w:rsidRPr="002F2737" w:rsidR="00132678" w:rsidP="005A0367" w:rsidRDefault="00132678" w14:paraId="0317534B" w14:textId="01423F52">
      <w:pPr>
        <w:numPr>
          <w:ilvl w:val="0"/>
          <w:numId w:val="23"/>
        </w:numPr>
        <w:ind w:left="360"/>
        <w:contextualSpacing/>
        <w:rPr>
          <w:rFonts w:ascii="Arial" w:hAnsi="Arial" w:cs="Arial"/>
          <w:sz w:val="22"/>
          <w:szCs w:val="22"/>
        </w:rPr>
      </w:pPr>
      <w:r>
        <w:rPr>
          <w:rFonts w:ascii="Arial" w:hAnsi="Arial" w:cs="Arial"/>
          <w:sz w:val="22"/>
          <w:szCs w:val="22"/>
        </w:rPr>
        <w:t xml:space="preserve">Overdag is het internaat gesloten </w:t>
      </w:r>
      <w:r w:rsidR="00F5265E">
        <w:rPr>
          <w:rFonts w:ascii="Arial" w:hAnsi="Arial" w:cs="Arial"/>
          <w:sz w:val="22"/>
          <w:szCs w:val="22"/>
        </w:rPr>
        <w:t>van 8u</w:t>
      </w:r>
      <w:r w:rsidR="00D61760">
        <w:rPr>
          <w:rFonts w:ascii="Arial" w:hAnsi="Arial" w:cs="Arial"/>
          <w:sz w:val="22"/>
          <w:szCs w:val="22"/>
        </w:rPr>
        <w:t>15</w:t>
      </w:r>
      <w:r w:rsidR="00F5265E">
        <w:rPr>
          <w:rFonts w:ascii="Arial" w:hAnsi="Arial" w:cs="Arial"/>
          <w:sz w:val="22"/>
          <w:szCs w:val="22"/>
        </w:rPr>
        <w:t xml:space="preserve"> tot 16u00.</w:t>
      </w:r>
    </w:p>
    <w:p w:rsidRPr="002F2737" w:rsidR="006266A7" w:rsidP="005A0367" w:rsidRDefault="006266A7" w14:paraId="798544DB" w14:textId="72E53F7F">
      <w:pPr>
        <w:numPr>
          <w:ilvl w:val="0"/>
          <w:numId w:val="23"/>
        </w:numPr>
        <w:ind w:left="360"/>
        <w:contextualSpacing/>
        <w:rPr>
          <w:rFonts w:ascii="Arial" w:hAnsi="Arial" w:cs="Arial"/>
          <w:sz w:val="22"/>
          <w:szCs w:val="22"/>
        </w:rPr>
      </w:pPr>
      <w:r w:rsidRPr="006266A7">
        <w:rPr>
          <w:rFonts w:ascii="Arial" w:hAnsi="Arial" w:cs="Arial"/>
          <w:sz w:val="22"/>
          <w:szCs w:val="22"/>
        </w:rPr>
        <w:t>Tijdens de examens werken we met een aangepaste regeling.</w:t>
      </w:r>
    </w:p>
    <w:p w:rsidRPr="002F2737" w:rsidR="006266A7" w:rsidP="005A0367" w:rsidRDefault="006266A7" w14:paraId="08AF8A69" w14:textId="0976FE11">
      <w:pPr>
        <w:numPr>
          <w:ilvl w:val="0"/>
          <w:numId w:val="23"/>
        </w:numPr>
        <w:ind w:left="360"/>
        <w:contextualSpacing/>
        <w:rPr>
          <w:rFonts w:ascii="Arial" w:hAnsi="Arial" w:cs="Arial"/>
          <w:sz w:val="22"/>
          <w:szCs w:val="22"/>
        </w:rPr>
      </w:pPr>
      <w:r w:rsidRPr="006266A7">
        <w:rPr>
          <w:rFonts w:ascii="Arial" w:hAnsi="Arial" w:cs="Arial"/>
          <w:sz w:val="22"/>
          <w:szCs w:val="22"/>
        </w:rPr>
        <w:t xml:space="preserve">Tijdens de dag is het internaat gesloten.  Enkel in uitzonderlijke gevallen (bv. ziekte, proefwerkenperiode, …) en na goedkeuring van de opvoeders kan toegang verleend worden om buiten de openingsuren toegang te krijgen tot het internaat. </w:t>
      </w:r>
    </w:p>
    <w:p w:rsidRPr="002F2737" w:rsidR="006266A7" w:rsidP="005A0367" w:rsidRDefault="006266A7" w14:paraId="515D9391" w14:textId="48C3241C">
      <w:pPr>
        <w:numPr>
          <w:ilvl w:val="0"/>
          <w:numId w:val="23"/>
        </w:numPr>
        <w:ind w:left="360"/>
        <w:contextualSpacing/>
        <w:rPr>
          <w:rFonts w:ascii="Arial" w:hAnsi="Arial" w:cs="Arial"/>
          <w:sz w:val="22"/>
          <w:szCs w:val="22"/>
        </w:rPr>
      </w:pPr>
      <w:r w:rsidRPr="272E1285">
        <w:rPr>
          <w:rFonts w:ascii="Arial" w:hAnsi="Arial" w:cs="Arial"/>
          <w:sz w:val="22"/>
          <w:szCs w:val="22"/>
        </w:rPr>
        <w:t xml:space="preserve">Ouders (of andere bezoekers) zijn </w:t>
      </w:r>
      <w:r w:rsidRPr="272E1285" w:rsidR="0003742D">
        <w:rPr>
          <w:rFonts w:ascii="Arial" w:hAnsi="Arial" w:cs="Arial"/>
          <w:sz w:val="22"/>
          <w:szCs w:val="22"/>
        </w:rPr>
        <w:t xml:space="preserve">steeds </w:t>
      </w:r>
      <w:r w:rsidRPr="272E1285">
        <w:rPr>
          <w:rFonts w:ascii="Arial" w:hAnsi="Arial" w:cs="Arial"/>
          <w:sz w:val="22"/>
          <w:szCs w:val="22"/>
        </w:rPr>
        <w:t xml:space="preserve">welkom. We hebben hiervoor een gezellige ruimte ingericht op het gelijkvloers dicht bij de inkom.  We vragen om voorafgaand ons even een seintje te geven via de opvoeders of </w:t>
      </w:r>
      <w:r w:rsidRPr="272E1285" w:rsidR="04217337">
        <w:rPr>
          <w:rFonts w:ascii="Arial" w:hAnsi="Arial" w:cs="Arial"/>
          <w:sz w:val="22"/>
          <w:szCs w:val="22"/>
        </w:rPr>
        <w:t>directeur</w:t>
      </w:r>
      <w:r w:rsidRPr="272E1285">
        <w:rPr>
          <w:rFonts w:ascii="Arial" w:hAnsi="Arial" w:cs="Arial"/>
          <w:sz w:val="22"/>
          <w:szCs w:val="22"/>
        </w:rPr>
        <w:t>.</w:t>
      </w:r>
      <w:r w:rsidRPr="272E1285" w:rsidR="0003742D">
        <w:rPr>
          <w:rFonts w:ascii="Arial" w:hAnsi="Arial" w:cs="Arial"/>
          <w:sz w:val="22"/>
          <w:szCs w:val="22"/>
        </w:rPr>
        <w:t xml:space="preserve"> </w:t>
      </w:r>
    </w:p>
    <w:p w:rsidR="006266A7" w:rsidP="005A0367" w:rsidRDefault="006266A7" w14:paraId="0DF30F13" w14:textId="3E3BCEEC">
      <w:pPr>
        <w:numPr>
          <w:ilvl w:val="0"/>
          <w:numId w:val="23"/>
        </w:numPr>
        <w:ind w:left="360"/>
        <w:contextualSpacing/>
        <w:rPr>
          <w:rFonts w:ascii="Arial" w:hAnsi="Arial" w:cs="Arial"/>
          <w:sz w:val="22"/>
          <w:szCs w:val="22"/>
        </w:rPr>
      </w:pPr>
      <w:r w:rsidRPr="006266A7">
        <w:rPr>
          <w:rFonts w:ascii="Arial" w:hAnsi="Arial" w:cs="Arial"/>
          <w:sz w:val="22"/>
          <w:szCs w:val="22"/>
        </w:rPr>
        <w:t>Op vrije dagen verblijven de internen niet op internaat.  Heeft de interne bijvoorbeeld een vrije dag op woensdag, dan gaat hij dinsdag na school naar huis en komt hij op donderdag terug naar het internaat</w:t>
      </w:r>
      <w:r w:rsidR="00494116">
        <w:rPr>
          <w:rFonts w:ascii="Arial" w:hAnsi="Arial" w:cs="Arial"/>
          <w:sz w:val="22"/>
          <w:szCs w:val="22"/>
        </w:rPr>
        <w:t xml:space="preserve"> (of op woe avond via de ‘zondag-regeling’)</w:t>
      </w:r>
      <w:r w:rsidRPr="006266A7">
        <w:rPr>
          <w:rFonts w:ascii="Arial" w:hAnsi="Arial" w:cs="Arial"/>
          <w:sz w:val="22"/>
          <w:szCs w:val="22"/>
        </w:rPr>
        <w:t>.</w:t>
      </w:r>
    </w:p>
    <w:p w:rsidR="0069023A" w:rsidP="005A0367" w:rsidRDefault="002C6332" w14:paraId="259C4AE1" w14:textId="060C561F">
      <w:pPr>
        <w:numPr>
          <w:ilvl w:val="0"/>
          <w:numId w:val="23"/>
        </w:numPr>
        <w:ind w:left="360"/>
        <w:contextualSpacing/>
        <w:rPr>
          <w:rFonts w:ascii="Arial" w:hAnsi="Arial" w:cs="Arial"/>
          <w:sz w:val="22"/>
          <w:szCs w:val="22"/>
        </w:rPr>
      </w:pPr>
      <w:r>
        <w:rPr>
          <w:rFonts w:ascii="Arial" w:hAnsi="Arial" w:cs="Arial"/>
          <w:sz w:val="22"/>
          <w:szCs w:val="22"/>
        </w:rPr>
        <w:t>Tijdens het weekend en de vakanties is het internaat gesloten.</w:t>
      </w:r>
    </w:p>
    <w:p w:rsidR="009F3AE1" w:rsidP="009F3AE1" w:rsidRDefault="009F3AE1" w14:paraId="2250A87F" w14:textId="0D6E74DA">
      <w:pPr>
        <w:ind w:left="360"/>
        <w:contextualSpacing/>
        <w:rPr>
          <w:rFonts w:ascii="Arial" w:hAnsi="Arial" w:cs="Arial"/>
          <w:sz w:val="22"/>
          <w:szCs w:val="22"/>
        </w:rPr>
      </w:pPr>
    </w:p>
    <w:p w:rsidRPr="002C1D86" w:rsidR="007E7C9E" w:rsidP="009F3AE1" w:rsidRDefault="007E7C9E" w14:paraId="61857B54" w14:textId="77777777">
      <w:pPr>
        <w:ind w:left="360"/>
        <w:contextualSpacing/>
        <w:rPr>
          <w:rFonts w:ascii="Arial" w:hAnsi="Arial" w:cs="Arial"/>
          <w:sz w:val="22"/>
          <w:szCs w:val="22"/>
        </w:rPr>
      </w:pPr>
    </w:p>
    <w:p w:rsidR="00AB3748" w:rsidP="005A0367" w:rsidRDefault="00205C1F" w14:paraId="55768105" w14:textId="203C84BF">
      <w:pPr>
        <w:pStyle w:val="Lijstalinea"/>
        <w:numPr>
          <w:ilvl w:val="1"/>
          <w:numId w:val="5"/>
        </w:numPr>
        <w:ind w:left="405"/>
        <w:rPr>
          <w:rFonts w:ascii="Arial" w:hAnsi="Arial" w:cs="Arial"/>
          <w:b/>
          <w:bCs/>
          <w:sz w:val="22"/>
          <w:szCs w:val="22"/>
        </w:rPr>
      </w:pPr>
      <w:r w:rsidRPr="002F2737">
        <w:rPr>
          <w:rFonts w:ascii="Arial" w:hAnsi="Arial" w:cs="Arial"/>
          <w:b/>
          <w:bCs/>
          <w:sz w:val="22"/>
          <w:szCs w:val="22"/>
        </w:rPr>
        <w:t>Aankomst/</w:t>
      </w:r>
      <w:r w:rsidRPr="002F2737" w:rsidR="00AB3748">
        <w:rPr>
          <w:rFonts w:ascii="Arial" w:hAnsi="Arial" w:cs="Arial"/>
          <w:b/>
          <w:bCs/>
          <w:sz w:val="22"/>
          <w:szCs w:val="22"/>
        </w:rPr>
        <w:t xml:space="preserve"> vertrek</w:t>
      </w:r>
    </w:p>
    <w:p w:rsidRPr="002F2737" w:rsidR="0069023A" w:rsidP="0069023A" w:rsidRDefault="0069023A" w14:paraId="040B9087" w14:textId="77777777">
      <w:pPr>
        <w:pStyle w:val="Lijstalinea"/>
        <w:ind w:left="405"/>
        <w:rPr>
          <w:rFonts w:ascii="Arial" w:hAnsi="Arial" w:cs="Arial"/>
          <w:b/>
          <w:bCs/>
          <w:sz w:val="22"/>
          <w:szCs w:val="22"/>
        </w:rPr>
      </w:pPr>
    </w:p>
    <w:p w:rsidRPr="00F71D63" w:rsidR="00DE3D05" w:rsidP="00AB3748" w:rsidRDefault="00AB3748" w14:paraId="46688F0A" w14:textId="074BC0F4">
      <w:pPr>
        <w:rPr>
          <w:rFonts w:ascii="Arial" w:hAnsi="Arial" w:cs="Arial"/>
          <w:sz w:val="22"/>
          <w:szCs w:val="22"/>
        </w:rPr>
      </w:pPr>
      <w:r w:rsidRPr="272E1285">
        <w:rPr>
          <w:rFonts w:ascii="Arial" w:hAnsi="Arial" w:cs="Arial"/>
          <w:sz w:val="22"/>
          <w:szCs w:val="22"/>
          <w:u w:val="single"/>
        </w:rPr>
        <w:t>Maandagochtend</w:t>
      </w:r>
      <w:r w:rsidRPr="272E1285">
        <w:rPr>
          <w:rFonts w:ascii="Arial" w:hAnsi="Arial" w:cs="Arial"/>
          <w:sz w:val="22"/>
          <w:szCs w:val="22"/>
        </w:rPr>
        <w:t xml:space="preserve"> komen </w:t>
      </w:r>
      <w:r w:rsidRPr="272E1285" w:rsidR="004416A7">
        <w:rPr>
          <w:rFonts w:ascii="Arial" w:hAnsi="Arial" w:cs="Arial"/>
          <w:sz w:val="22"/>
          <w:szCs w:val="22"/>
        </w:rPr>
        <w:t>we aan</w:t>
      </w:r>
      <w:r w:rsidRPr="272E1285">
        <w:rPr>
          <w:rFonts w:ascii="Arial" w:hAnsi="Arial" w:cs="Arial"/>
          <w:sz w:val="22"/>
          <w:szCs w:val="22"/>
        </w:rPr>
        <w:t xml:space="preserve"> na 8u15 en gaan rechtstreeks naar school. Onze koffer plaatsen we in de garage aan de inkom </w:t>
      </w:r>
      <w:r w:rsidRPr="272E1285" w:rsidR="005B4646">
        <w:rPr>
          <w:rFonts w:ascii="Arial" w:hAnsi="Arial" w:cs="Arial"/>
          <w:sz w:val="22"/>
          <w:szCs w:val="22"/>
        </w:rPr>
        <w:t>Z</w:t>
      </w:r>
      <w:r w:rsidRPr="272E1285">
        <w:rPr>
          <w:rFonts w:ascii="Arial" w:hAnsi="Arial" w:cs="Arial"/>
          <w:sz w:val="22"/>
          <w:szCs w:val="22"/>
        </w:rPr>
        <w:t xml:space="preserve">andpoortvest. </w:t>
      </w:r>
      <w:r w:rsidRPr="272E1285" w:rsidR="00F71D63">
        <w:rPr>
          <w:rFonts w:ascii="Arial" w:hAnsi="Arial" w:cs="Arial"/>
          <w:sz w:val="22"/>
          <w:szCs w:val="22"/>
        </w:rPr>
        <w:t>Internen van de l</w:t>
      </w:r>
      <w:r w:rsidRPr="272E1285" w:rsidR="00DA38E4">
        <w:rPr>
          <w:rFonts w:ascii="Arial" w:hAnsi="Arial" w:cs="Arial"/>
          <w:sz w:val="22"/>
          <w:szCs w:val="22"/>
        </w:rPr>
        <w:t>agere school</w:t>
      </w:r>
      <w:r w:rsidRPr="272E1285" w:rsidR="00F71D63">
        <w:rPr>
          <w:rFonts w:ascii="Arial" w:hAnsi="Arial" w:cs="Arial"/>
          <w:sz w:val="22"/>
          <w:szCs w:val="22"/>
        </w:rPr>
        <w:t xml:space="preserve"> en </w:t>
      </w:r>
      <w:proofErr w:type="spellStart"/>
      <w:r w:rsidRPr="272E1285" w:rsidR="00F71D63">
        <w:rPr>
          <w:rFonts w:ascii="Arial" w:hAnsi="Arial" w:cs="Arial"/>
          <w:sz w:val="22"/>
          <w:szCs w:val="22"/>
        </w:rPr>
        <w:t>a</w:t>
      </w:r>
      <w:r w:rsidRPr="272E1285" w:rsidR="00DE3D05">
        <w:rPr>
          <w:rFonts w:ascii="Arial" w:hAnsi="Arial" w:cs="Arial"/>
          <w:sz w:val="22"/>
          <w:szCs w:val="22"/>
        </w:rPr>
        <w:t>ndersscholige</w:t>
      </w:r>
      <w:proofErr w:type="spellEnd"/>
      <w:r w:rsidRPr="272E1285" w:rsidR="00DE3D05">
        <w:rPr>
          <w:rFonts w:ascii="Arial" w:hAnsi="Arial" w:cs="Arial"/>
          <w:sz w:val="22"/>
          <w:szCs w:val="22"/>
        </w:rPr>
        <w:t xml:space="preserve"> internen</w:t>
      </w:r>
      <w:r w:rsidRPr="272E1285" w:rsidR="00F71D63">
        <w:rPr>
          <w:rFonts w:ascii="Arial" w:hAnsi="Arial" w:cs="Arial"/>
          <w:sz w:val="22"/>
          <w:szCs w:val="22"/>
        </w:rPr>
        <w:t xml:space="preserve"> </w:t>
      </w:r>
      <w:r w:rsidRPr="272E1285" w:rsidR="00CC5FCA">
        <w:rPr>
          <w:rFonts w:ascii="Arial" w:hAnsi="Arial" w:cs="Arial"/>
          <w:sz w:val="22"/>
          <w:szCs w:val="22"/>
        </w:rPr>
        <w:t xml:space="preserve">brengen </w:t>
      </w:r>
      <w:r w:rsidRPr="272E1285" w:rsidR="001353D9">
        <w:rPr>
          <w:rFonts w:ascii="Arial" w:hAnsi="Arial" w:cs="Arial"/>
          <w:sz w:val="22"/>
          <w:szCs w:val="22"/>
        </w:rPr>
        <w:t xml:space="preserve">bij voorkeur de </w:t>
      </w:r>
      <w:r w:rsidRPr="272E1285" w:rsidR="00470221">
        <w:rPr>
          <w:rFonts w:ascii="Arial" w:hAnsi="Arial" w:cs="Arial"/>
          <w:sz w:val="22"/>
          <w:szCs w:val="22"/>
        </w:rPr>
        <w:t>koffer</w:t>
      </w:r>
      <w:r w:rsidRPr="272E1285" w:rsidR="001353D9">
        <w:rPr>
          <w:rFonts w:ascii="Arial" w:hAnsi="Arial" w:cs="Arial"/>
          <w:sz w:val="22"/>
          <w:szCs w:val="22"/>
        </w:rPr>
        <w:t xml:space="preserve"> naar het internaat.</w:t>
      </w:r>
    </w:p>
    <w:p w:rsidRPr="002F2737" w:rsidR="00AB3748" w:rsidP="00AB3748" w:rsidRDefault="00AB3748" w14:paraId="5276F7A2" w14:textId="3C95221F">
      <w:pPr>
        <w:rPr>
          <w:rFonts w:ascii="Arial" w:hAnsi="Arial" w:cs="Arial"/>
          <w:sz w:val="22"/>
          <w:szCs w:val="22"/>
        </w:rPr>
      </w:pPr>
      <w:r w:rsidRPr="004416A7">
        <w:rPr>
          <w:rFonts w:ascii="Arial" w:hAnsi="Arial" w:cs="Arial"/>
          <w:sz w:val="22"/>
          <w:szCs w:val="22"/>
          <w:u w:val="single"/>
        </w:rPr>
        <w:t>Donderdagavond</w:t>
      </w:r>
      <w:r w:rsidRPr="002F2737">
        <w:rPr>
          <w:rFonts w:ascii="Arial" w:hAnsi="Arial" w:cs="Arial"/>
          <w:sz w:val="22"/>
          <w:szCs w:val="22"/>
        </w:rPr>
        <w:t xml:space="preserve"> maken we onze koffers die we op vrijdag na school meenemen om naar huis te gaan. Verzamel alle vuile was en haal de lakens van het bed en donsdeken.  Kijk ook goed de agenda na zodat je weet </w:t>
      </w:r>
      <w:r w:rsidR="003A3C53">
        <w:rPr>
          <w:rFonts w:ascii="Arial" w:hAnsi="Arial" w:cs="Arial"/>
          <w:sz w:val="22"/>
          <w:szCs w:val="22"/>
        </w:rPr>
        <w:t xml:space="preserve">wat </w:t>
      </w:r>
      <w:r w:rsidRPr="002F2737">
        <w:rPr>
          <w:rFonts w:ascii="Arial" w:hAnsi="Arial" w:cs="Arial"/>
          <w:sz w:val="22"/>
          <w:szCs w:val="22"/>
        </w:rPr>
        <w:t>je in het weekend en maandag nodig hebt voor school.</w:t>
      </w:r>
    </w:p>
    <w:p w:rsidRPr="002F2737" w:rsidR="00AB3748" w:rsidP="00AB3748" w:rsidRDefault="00AB3748" w14:paraId="56D38AB9" w14:textId="3C485821">
      <w:pPr>
        <w:rPr>
          <w:rFonts w:ascii="Arial" w:hAnsi="Arial" w:cs="Arial"/>
          <w:sz w:val="22"/>
          <w:szCs w:val="22"/>
        </w:rPr>
      </w:pPr>
      <w:r w:rsidRPr="272E1285">
        <w:rPr>
          <w:rFonts w:ascii="Arial" w:hAnsi="Arial" w:cs="Arial"/>
          <w:sz w:val="22"/>
          <w:szCs w:val="22"/>
          <w:u w:val="single"/>
        </w:rPr>
        <w:t>Vrijdagochtend</w:t>
      </w:r>
      <w:r w:rsidRPr="272E1285">
        <w:rPr>
          <w:rFonts w:ascii="Arial" w:hAnsi="Arial" w:cs="Arial"/>
          <w:sz w:val="22"/>
          <w:szCs w:val="22"/>
        </w:rPr>
        <w:t xml:space="preserve"> plaatsen we de </w:t>
      </w:r>
      <w:r w:rsidRPr="272E1285" w:rsidR="003A3C53">
        <w:rPr>
          <w:rFonts w:ascii="Arial" w:hAnsi="Arial" w:cs="Arial"/>
          <w:sz w:val="22"/>
          <w:szCs w:val="22"/>
        </w:rPr>
        <w:t>koffer</w:t>
      </w:r>
      <w:r w:rsidRPr="272E1285">
        <w:rPr>
          <w:rFonts w:ascii="Arial" w:hAnsi="Arial" w:cs="Arial"/>
          <w:sz w:val="22"/>
          <w:szCs w:val="22"/>
        </w:rPr>
        <w:t xml:space="preserve"> in de garage. Na school kan deze daar opgehaald worden. Iets ophalen op de kamer is op dat moment niet meer mogelijk.</w:t>
      </w:r>
    </w:p>
    <w:p w:rsidRPr="0069023A" w:rsidR="0069023A" w:rsidP="0069023A" w:rsidRDefault="0069023A" w14:paraId="1D054865" w14:textId="77777777">
      <w:pPr>
        <w:rPr>
          <w:rFonts w:ascii="Arial" w:hAnsi="Arial" w:cs="Arial"/>
          <w:sz w:val="22"/>
          <w:szCs w:val="22"/>
        </w:rPr>
      </w:pPr>
    </w:p>
    <w:p w:rsidR="00AB3748" w:rsidP="005A0367" w:rsidRDefault="00AB3748" w14:paraId="40853DD6" w14:textId="468946D9">
      <w:pPr>
        <w:pStyle w:val="Lijstalinea"/>
        <w:numPr>
          <w:ilvl w:val="1"/>
          <w:numId w:val="5"/>
        </w:numPr>
        <w:ind w:left="405"/>
        <w:rPr>
          <w:rFonts w:ascii="Arial" w:hAnsi="Arial" w:cs="Arial"/>
          <w:b/>
          <w:bCs/>
          <w:sz w:val="22"/>
          <w:szCs w:val="22"/>
        </w:rPr>
      </w:pPr>
      <w:r w:rsidRPr="002F2737">
        <w:rPr>
          <w:rFonts w:ascii="Arial" w:hAnsi="Arial" w:cs="Arial"/>
          <w:b/>
          <w:bCs/>
          <w:sz w:val="22"/>
          <w:szCs w:val="22"/>
        </w:rPr>
        <w:t>Verplaatsinge</w:t>
      </w:r>
      <w:r w:rsidR="0069023A">
        <w:rPr>
          <w:rFonts w:ascii="Arial" w:hAnsi="Arial" w:cs="Arial"/>
          <w:b/>
          <w:bCs/>
          <w:sz w:val="22"/>
          <w:szCs w:val="22"/>
        </w:rPr>
        <w:t>n</w:t>
      </w:r>
    </w:p>
    <w:p w:rsidRPr="002F2737" w:rsidR="0069023A" w:rsidP="0069023A" w:rsidRDefault="0069023A" w14:paraId="1B6FC495" w14:textId="77777777">
      <w:pPr>
        <w:pStyle w:val="Lijstalinea"/>
        <w:ind w:left="405"/>
        <w:rPr>
          <w:rFonts w:ascii="Arial" w:hAnsi="Arial" w:cs="Arial"/>
          <w:b/>
          <w:bCs/>
          <w:sz w:val="22"/>
          <w:szCs w:val="22"/>
        </w:rPr>
      </w:pPr>
    </w:p>
    <w:p w:rsidRPr="002F2737" w:rsidR="00AB3748" w:rsidP="00AB3748" w:rsidRDefault="00AB3748" w14:paraId="17B97B81" w14:textId="0163DC49">
      <w:pPr>
        <w:rPr>
          <w:rFonts w:ascii="Arial" w:hAnsi="Arial" w:cs="Arial"/>
          <w:sz w:val="22"/>
          <w:szCs w:val="22"/>
        </w:rPr>
      </w:pPr>
      <w:r w:rsidRPr="002F2737">
        <w:rPr>
          <w:rFonts w:ascii="Arial" w:hAnsi="Arial" w:cs="Arial"/>
          <w:sz w:val="22"/>
          <w:szCs w:val="22"/>
        </w:rPr>
        <w:t xml:space="preserve">Wie zich verplaatst van het internaat naar school, station, sport, </w:t>
      </w:r>
      <w:r w:rsidRPr="002F2737" w:rsidR="00364C9E">
        <w:rPr>
          <w:rFonts w:ascii="Arial" w:hAnsi="Arial" w:cs="Arial"/>
          <w:sz w:val="22"/>
          <w:szCs w:val="22"/>
        </w:rPr>
        <w:t>e.a.</w:t>
      </w:r>
      <w:r w:rsidRPr="002F2737">
        <w:rPr>
          <w:rFonts w:ascii="Arial" w:hAnsi="Arial" w:cs="Arial"/>
          <w:sz w:val="22"/>
          <w:szCs w:val="22"/>
        </w:rPr>
        <w:t xml:space="preserve"> neemt de kortste en veiligste route. Als u toestemt met het </w:t>
      </w:r>
      <w:proofErr w:type="spellStart"/>
      <w:r w:rsidR="00D309C9">
        <w:rPr>
          <w:rFonts w:ascii="Arial" w:hAnsi="Arial" w:cs="Arial"/>
          <w:sz w:val="22"/>
          <w:szCs w:val="22"/>
        </w:rPr>
        <w:t>internaatsreglement</w:t>
      </w:r>
      <w:proofErr w:type="spellEnd"/>
      <w:r w:rsidRPr="002F2737">
        <w:rPr>
          <w:rFonts w:ascii="Arial" w:hAnsi="Arial" w:cs="Arial"/>
          <w:sz w:val="22"/>
          <w:szCs w:val="22"/>
        </w:rPr>
        <w:t xml:space="preserve"> </w:t>
      </w:r>
      <w:r w:rsidR="002114FB">
        <w:rPr>
          <w:rFonts w:ascii="Arial" w:hAnsi="Arial" w:cs="Arial"/>
          <w:sz w:val="22"/>
          <w:szCs w:val="22"/>
        </w:rPr>
        <w:t>gaat u er ook mee</w:t>
      </w:r>
      <w:r w:rsidRPr="002F2737">
        <w:rPr>
          <w:rFonts w:ascii="Arial" w:hAnsi="Arial" w:cs="Arial"/>
          <w:sz w:val="22"/>
          <w:szCs w:val="22"/>
        </w:rPr>
        <w:t xml:space="preserve"> akkoord dat de leerlingen zich zelfstandig met de fiets en/of te voet kunnen verplaatsen naar school of naar activiteiten die buiten het internaat plaatsvinden.  Activiteiten buiten het internaat kunnen alleen plaatsvinden na uitdrukkelijke toestemming van de ouder(s).</w:t>
      </w:r>
    </w:p>
    <w:p w:rsidRPr="002F2737" w:rsidR="0069023A" w:rsidP="00AB3748" w:rsidRDefault="0069023A" w14:paraId="75568FBA" w14:textId="77777777">
      <w:pPr>
        <w:rPr>
          <w:rFonts w:ascii="Arial" w:hAnsi="Arial" w:cs="Arial"/>
          <w:sz w:val="22"/>
          <w:szCs w:val="22"/>
        </w:rPr>
      </w:pPr>
    </w:p>
    <w:p w:rsidR="00842E4C" w:rsidP="005A0367" w:rsidRDefault="006266A7" w14:paraId="6F61A008" w14:textId="1BEE8659">
      <w:pPr>
        <w:pStyle w:val="Lijstalinea"/>
        <w:numPr>
          <w:ilvl w:val="1"/>
          <w:numId w:val="5"/>
        </w:numPr>
        <w:ind w:left="405"/>
        <w:rPr>
          <w:rFonts w:ascii="Arial" w:hAnsi="Arial" w:cs="Arial"/>
          <w:b/>
          <w:bCs/>
          <w:sz w:val="22"/>
          <w:szCs w:val="22"/>
        </w:rPr>
      </w:pPr>
      <w:r w:rsidRPr="002F2737">
        <w:rPr>
          <w:rFonts w:ascii="Arial" w:hAnsi="Arial" w:eastAsia="Times New Roman" w:cs="Arial"/>
          <w:b/>
          <w:bCs/>
          <w:color w:val="000000"/>
          <w:sz w:val="22"/>
          <w:szCs w:val="22"/>
          <w:lang w:eastAsia="nl-BE"/>
        </w:rPr>
        <w:t>Aankomst op zondag</w:t>
      </w:r>
      <w:r w:rsidRPr="002F2737" w:rsidR="00842E4C">
        <w:rPr>
          <w:rFonts w:ascii="Arial" w:hAnsi="Arial" w:cs="Arial"/>
          <w:b/>
          <w:bCs/>
          <w:sz w:val="22"/>
          <w:szCs w:val="22"/>
        </w:rPr>
        <w:t xml:space="preserve">  </w:t>
      </w:r>
    </w:p>
    <w:p w:rsidRPr="002F2737" w:rsidR="0069023A" w:rsidP="0069023A" w:rsidRDefault="0069023A" w14:paraId="28A4B45D" w14:textId="77777777">
      <w:pPr>
        <w:pStyle w:val="Lijstalinea"/>
        <w:ind w:left="405"/>
        <w:rPr>
          <w:rFonts w:ascii="Arial" w:hAnsi="Arial" w:cs="Arial"/>
          <w:b/>
          <w:bCs/>
          <w:sz w:val="22"/>
          <w:szCs w:val="22"/>
        </w:rPr>
      </w:pPr>
    </w:p>
    <w:p w:rsidRPr="00852AB4" w:rsidR="00842E4C" w:rsidP="00852AB4" w:rsidRDefault="006266A7" w14:paraId="100AFBAC" w14:textId="2548E395">
      <w:pPr>
        <w:rPr>
          <w:rFonts w:ascii="Arial" w:hAnsi="Arial" w:eastAsia="Times New Roman" w:cs="Arial"/>
          <w:color w:val="000000"/>
          <w:sz w:val="22"/>
          <w:szCs w:val="22"/>
          <w:lang w:val="nl-NL" w:eastAsia="nl-BE"/>
        </w:rPr>
      </w:pPr>
      <w:r w:rsidRPr="1DFD5C90">
        <w:rPr>
          <w:rFonts w:ascii="Arial" w:hAnsi="Arial" w:eastAsia="Times New Roman" w:cs="Arial"/>
          <w:color w:val="000000" w:themeColor="text1"/>
          <w:sz w:val="22"/>
          <w:szCs w:val="22"/>
          <w:lang w:val="nl-NL" w:eastAsia="nl-BE"/>
        </w:rPr>
        <w:t xml:space="preserve">Voor de opvang op </w:t>
      </w:r>
      <w:r w:rsidRPr="1DFD5C90" w:rsidR="00205C1F">
        <w:rPr>
          <w:rFonts w:ascii="Arial" w:hAnsi="Arial" w:eastAsia="Times New Roman" w:cs="Arial"/>
          <w:color w:val="000000" w:themeColor="text1"/>
          <w:sz w:val="22"/>
          <w:szCs w:val="22"/>
          <w:lang w:val="nl-NL" w:eastAsia="nl-BE"/>
        </w:rPr>
        <w:t>zondagavond wordt</w:t>
      </w:r>
      <w:r w:rsidRPr="1DFD5C90">
        <w:rPr>
          <w:rFonts w:ascii="Arial" w:hAnsi="Arial" w:eastAsia="Times New Roman" w:cs="Arial"/>
          <w:color w:val="000000" w:themeColor="text1"/>
          <w:sz w:val="22"/>
          <w:szCs w:val="22"/>
          <w:lang w:val="nl-NL" w:eastAsia="nl-BE"/>
        </w:rPr>
        <w:t xml:space="preserve"> per aanwezige zondag </w:t>
      </w:r>
      <w:r w:rsidRPr="1DFD5C90" w:rsidR="002D4990">
        <w:rPr>
          <w:rFonts w:ascii="Arial" w:hAnsi="Arial" w:eastAsia="Times New Roman" w:cs="Arial"/>
          <w:color w:val="000000" w:themeColor="text1"/>
          <w:sz w:val="22"/>
          <w:szCs w:val="22"/>
          <w:lang w:val="nl-NL" w:eastAsia="nl-BE"/>
        </w:rPr>
        <w:t>20</w:t>
      </w:r>
      <w:r w:rsidRPr="1DFD5C90">
        <w:rPr>
          <w:rFonts w:ascii="Arial" w:hAnsi="Arial" w:eastAsia="Times New Roman" w:cs="Arial"/>
          <w:color w:val="000000" w:themeColor="text1"/>
          <w:sz w:val="22"/>
          <w:szCs w:val="22"/>
          <w:lang w:val="nl-NL" w:eastAsia="nl-BE"/>
        </w:rPr>
        <w:t> euro aangerekend voor</w:t>
      </w:r>
      <w:r w:rsidRPr="1DFD5C90" w:rsidR="00DC2F59">
        <w:rPr>
          <w:rFonts w:ascii="Arial" w:hAnsi="Arial" w:eastAsia="Times New Roman" w:cs="Arial"/>
          <w:color w:val="000000" w:themeColor="text1"/>
          <w:sz w:val="22"/>
          <w:szCs w:val="22"/>
          <w:lang w:val="nl-NL" w:eastAsia="nl-BE"/>
        </w:rPr>
        <w:t xml:space="preserve"> zowel</w:t>
      </w:r>
      <w:r w:rsidRPr="1DFD5C90">
        <w:rPr>
          <w:rFonts w:ascii="Arial" w:hAnsi="Arial" w:eastAsia="Times New Roman" w:cs="Arial"/>
          <w:color w:val="000000" w:themeColor="text1"/>
          <w:sz w:val="22"/>
          <w:szCs w:val="22"/>
          <w:lang w:val="nl-NL" w:eastAsia="nl-BE"/>
        </w:rPr>
        <w:t xml:space="preserve"> internen lagere school </w:t>
      </w:r>
      <w:r w:rsidRPr="1DFD5C90" w:rsidR="00DC2F59">
        <w:rPr>
          <w:rFonts w:ascii="Arial" w:hAnsi="Arial" w:eastAsia="Times New Roman" w:cs="Arial"/>
          <w:color w:val="000000" w:themeColor="text1"/>
          <w:sz w:val="22"/>
          <w:szCs w:val="22"/>
          <w:lang w:val="nl-NL" w:eastAsia="nl-BE"/>
        </w:rPr>
        <w:t xml:space="preserve">als </w:t>
      </w:r>
      <w:r w:rsidRPr="1DFD5C90">
        <w:rPr>
          <w:rFonts w:ascii="Arial" w:hAnsi="Arial" w:eastAsia="Times New Roman" w:cs="Arial"/>
          <w:color w:val="000000" w:themeColor="text1"/>
          <w:sz w:val="22"/>
          <w:szCs w:val="22"/>
          <w:lang w:val="nl-NL" w:eastAsia="nl-BE"/>
        </w:rPr>
        <w:t>internen van het middelbaar.  </w:t>
      </w:r>
      <w:r w:rsidRPr="1DFD5C90" w:rsidR="00DC2F59">
        <w:rPr>
          <w:rFonts w:ascii="Arial" w:hAnsi="Arial" w:eastAsia="Times New Roman" w:cs="Arial"/>
          <w:color w:val="000000" w:themeColor="text1"/>
          <w:sz w:val="22"/>
          <w:szCs w:val="22"/>
          <w:lang w:val="nl-NL" w:eastAsia="nl-BE"/>
        </w:rPr>
        <w:t xml:space="preserve">In dit bedrag is het ontbijt op maandagochtend inbegrepen. </w:t>
      </w:r>
      <w:r w:rsidRPr="1DFD5C90">
        <w:rPr>
          <w:rFonts w:ascii="Arial" w:hAnsi="Arial" w:eastAsia="Times New Roman" w:cs="Arial"/>
          <w:color w:val="000000" w:themeColor="text1"/>
          <w:sz w:val="22"/>
          <w:szCs w:val="22"/>
          <w:lang w:eastAsia="nl-BE"/>
        </w:rPr>
        <w:t xml:space="preserve">De afrekening zal gebeuren via de </w:t>
      </w:r>
      <w:r w:rsidRPr="5F55329E">
        <w:rPr>
          <w:rFonts w:ascii="Arial" w:hAnsi="Arial" w:eastAsia="Times New Roman" w:cs="Arial"/>
          <w:color w:val="000000" w:themeColor="text1"/>
          <w:sz w:val="22"/>
          <w:szCs w:val="22"/>
          <w:lang w:eastAsia="nl-BE"/>
        </w:rPr>
        <w:t>maandelijkse factuur.</w:t>
      </w:r>
    </w:p>
    <w:p w:rsidR="00B57870" w:rsidP="00E02D5A" w:rsidRDefault="006266A7" w14:paraId="21D87A01" w14:textId="77777777">
      <w:pPr>
        <w:spacing w:after="0"/>
        <w:jc w:val="both"/>
        <w:textAlignment w:val="baseline"/>
        <w:rPr>
          <w:rFonts w:ascii="Arial" w:hAnsi="Arial" w:eastAsia="Times New Roman" w:cs="Arial"/>
          <w:color w:val="000000"/>
          <w:sz w:val="22"/>
          <w:szCs w:val="22"/>
          <w:lang w:eastAsia="nl-BE"/>
        </w:rPr>
      </w:pPr>
      <w:r w:rsidRPr="006266A7">
        <w:rPr>
          <w:rFonts w:ascii="Arial" w:hAnsi="Arial" w:eastAsia="Times New Roman" w:cs="Arial"/>
          <w:color w:val="000000"/>
          <w:sz w:val="22"/>
          <w:szCs w:val="22"/>
          <w:lang w:eastAsia="nl-BE"/>
        </w:rPr>
        <w:t> </w:t>
      </w:r>
    </w:p>
    <w:p w:rsidRPr="00B57870" w:rsidR="006266A7" w:rsidP="00B57870" w:rsidRDefault="006266A7" w14:paraId="4CA4C073" w14:textId="59155130">
      <w:pPr>
        <w:spacing w:after="0"/>
        <w:jc w:val="both"/>
        <w:textAlignment w:val="baseline"/>
        <w:rPr>
          <w:rFonts w:ascii="Arial" w:hAnsi="Arial" w:eastAsia="Times New Roman" w:cs="Arial"/>
          <w:color w:val="000000"/>
          <w:sz w:val="22"/>
          <w:szCs w:val="22"/>
          <w:lang w:eastAsia="nl-BE"/>
        </w:rPr>
      </w:pPr>
      <w:r w:rsidRPr="006266A7">
        <w:rPr>
          <w:rFonts w:ascii="Arial" w:hAnsi="Arial" w:cs="Arial"/>
          <w:sz w:val="22"/>
          <w:szCs w:val="22"/>
        </w:rPr>
        <w:t>We openen onze deuren op zondagavond volgens onderstaand schema:</w:t>
      </w:r>
    </w:p>
    <w:p w:rsidRPr="002F2737" w:rsidR="006266A7" w:rsidP="005A0367" w:rsidRDefault="006266A7" w14:paraId="6777D850" w14:textId="77777777">
      <w:pPr>
        <w:pStyle w:val="Lijstalinea"/>
        <w:numPr>
          <w:ilvl w:val="0"/>
          <w:numId w:val="25"/>
        </w:numPr>
        <w:spacing w:after="0"/>
        <w:rPr>
          <w:rFonts w:ascii="Arial" w:hAnsi="Arial" w:eastAsia="Times New Roman" w:cs="Arial"/>
          <w:sz w:val="22"/>
          <w:szCs w:val="22"/>
          <w:lang w:eastAsia="nl-BE"/>
        </w:rPr>
      </w:pPr>
      <w:r w:rsidRPr="5519E9D3">
        <w:rPr>
          <w:rFonts w:ascii="Arial" w:hAnsi="Arial" w:eastAsia="Times New Roman" w:cs="Arial"/>
          <w:sz w:val="22"/>
          <w:szCs w:val="22"/>
          <w:lang w:eastAsia="nl-BE"/>
        </w:rPr>
        <w:t>De lagere school kan binnenkomen vanaf 19u00 tot 20u00.</w:t>
      </w:r>
    </w:p>
    <w:p w:rsidRPr="002F2737" w:rsidR="006266A7" w:rsidP="005A0367" w:rsidRDefault="006266A7" w14:paraId="7BB25B69" w14:textId="7DF25423">
      <w:pPr>
        <w:pStyle w:val="Lijstalinea"/>
        <w:numPr>
          <w:ilvl w:val="0"/>
          <w:numId w:val="25"/>
        </w:numPr>
        <w:spacing w:after="0"/>
        <w:rPr>
          <w:rFonts w:ascii="Arial" w:hAnsi="Arial" w:eastAsia="Times New Roman" w:cs="Arial"/>
          <w:sz w:val="22"/>
          <w:szCs w:val="22"/>
          <w:lang w:eastAsia="nl-BE"/>
        </w:rPr>
      </w:pPr>
      <w:r w:rsidRPr="5519E9D3">
        <w:rPr>
          <w:rFonts w:ascii="Arial" w:hAnsi="Arial" w:eastAsia="Times New Roman" w:cs="Arial"/>
          <w:sz w:val="22"/>
          <w:szCs w:val="22"/>
          <w:lang w:eastAsia="nl-BE"/>
        </w:rPr>
        <w:t>De internen van het middelbaar kunnen binnenkomen vanaf 20u</w:t>
      </w:r>
      <w:r w:rsidRPr="5519E9D3" w:rsidR="00155863">
        <w:rPr>
          <w:rFonts w:ascii="Arial" w:hAnsi="Arial" w:eastAsia="Times New Roman" w:cs="Arial"/>
          <w:sz w:val="22"/>
          <w:szCs w:val="22"/>
          <w:lang w:eastAsia="nl-BE"/>
        </w:rPr>
        <w:t>0</w:t>
      </w:r>
      <w:r w:rsidRPr="5519E9D3">
        <w:rPr>
          <w:rFonts w:ascii="Arial" w:hAnsi="Arial" w:eastAsia="Times New Roman" w:cs="Arial"/>
          <w:sz w:val="22"/>
          <w:szCs w:val="22"/>
          <w:lang w:eastAsia="nl-BE"/>
        </w:rPr>
        <w:t>0 tot 21u</w:t>
      </w:r>
      <w:r w:rsidRPr="5519E9D3" w:rsidR="00155863">
        <w:rPr>
          <w:rFonts w:ascii="Arial" w:hAnsi="Arial" w:eastAsia="Times New Roman" w:cs="Arial"/>
          <w:sz w:val="22"/>
          <w:szCs w:val="22"/>
          <w:lang w:eastAsia="nl-BE"/>
        </w:rPr>
        <w:t>0</w:t>
      </w:r>
      <w:r w:rsidRPr="5519E9D3">
        <w:rPr>
          <w:rFonts w:ascii="Arial" w:hAnsi="Arial" w:eastAsia="Times New Roman" w:cs="Arial"/>
          <w:sz w:val="22"/>
          <w:szCs w:val="22"/>
          <w:lang w:eastAsia="nl-BE"/>
        </w:rPr>
        <w:t>0.</w:t>
      </w:r>
    </w:p>
    <w:p w:rsidRPr="006266A7" w:rsidR="006266A7" w:rsidP="006266A7" w:rsidRDefault="006266A7" w14:paraId="0469CFFF" w14:textId="77777777">
      <w:pPr>
        <w:spacing w:after="0"/>
        <w:ind w:left="624"/>
        <w:rPr>
          <w:rFonts w:ascii="Arial" w:hAnsi="Arial" w:cs="Arial"/>
          <w:sz w:val="22"/>
          <w:szCs w:val="22"/>
          <w:lang w:eastAsia="nl-BE"/>
        </w:rPr>
      </w:pPr>
      <w:r w:rsidRPr="006266A7">
        <w:rPr>
          <w:rFonts w:ascii="Arial" w:hAnsi="Arial" w:cs="Arial"/>
          <w:sz w:val="22"/>
          <w:szCs w:val="22"/>
          <w:lang w:eastAsia="nl-BE"/>
        </w:rPr>
        <w:t> </w:t>
      </w:r>
    </w:p>
    <w:p w:rsidRPr="006266A7" w:rsidR="006266A7" w:rsidP="00842E4C" w:rsidRDefault="006266A7" w14:paraId="6A5D1F0F" w14:textId="3B326E5F">
      <w:pPr>
        <w:spacing w:after="0"/>
        <w:rPr>
          <w:rFonts w:ascii="Arial" w:hAnsi="Arial" w:cs="Arial"/>
          <w:sz w:val="22"/>
          <w:szCs w:val="22"/>
          <w:lang w:eastAsia="nl-BE"/>
        </w:rPr>
      </w:pPr>
      <w:r w:rsidRPr="006266A7">
        <w:rPr>
          <w:rFonts w:ascii="Arial" w:hAnsi="Arial" w:cs="Arial"/>
          <w:sz w:val="22"/>
          <w:szCs w:val="22"/>
          <w:lang w:eastAsia="nl-BE"/>
        </w:rPr>
        <w:t xml:space="preserve">Het afzetten (en aanbellen) aan het internaat gebeurt voor </w:t>
      </w:r>
      <w:r w:rsidR="005E5AD3">
        <w:rPr>
          <w:rFonts w:ascii="Arial" w:hAnsi="Arial" w:cs="Arial"/>
          <w:sz w:val="22"/>
          <w:szCs w:val="22"/>
          <w:lang w:eastAsia="nl-BE"/>
        </w:rPr>
        <w:t>á</w:t>
      </w:r>
      <w:r w:rsidRPr="006266A7">
        <w:rPr>
          <w:rFonts w:ascii="Arial" w:hAnsi="Arial" w:cs="Arial"/>
          <w:sz w:val="22"/>
          <w:szCs w:val="22"/>
          <w:lang w:eastAsia="nl-BE"/>
        </w:rPr>
        <w:t>lle leerlingen aan de hoofdingang van het internaat</w:t>
      </w:r>
      <w:r w:rsidR="005E5AD3">
        <w:rPr>
          <w:rFonts w:ascii="Arial" w:hAnsi="Arial" w:cs="Arial"/>
          <w:sz w:val="22"/>
          <w:szCs w:val="22"/>
          <w:lang w:eastAsia="nl-BE"/>
        </w:rPr>
        <w:t>,</w:t>
      </w:r>
      <w:r w:rsidRPr="006266A7">
        <w:rPr>
          <w:rFonts w:ascii="Arial" w:hAnsi="Arial" w:cs="Arial"/>
          <w:sz w:val="22"/>
          <w:szCs w:val="22"/>
          <w:lang w:eastAsia="nl-BE"/>
        </w:rPr>
        <w:t xml:space="preserve"> gelegen aan de Zandpoortvest</w:t>
      </w:r>
      <w:r w:rsidR="008F0235">
        <w:rPr>
          <w:rFonts w:ascii="Arial" w:hAnsi="Arial" w:cs="Arial"/>
          <w:sz w:val="22"/>
          <w:szCs w:val="22"/>
          <w:lang w:eastAsia="nl-BE"/>
        </w:rPr>
        <w:t xml:space="preserve"> 1</w:t>
      </w:r>
      <w:r w:rsidRPr="006266A7">
        <w:rPr>
          <w:rFonts w:ascii="Arial" w:hAnsi="Arial" w:cs="Arial"/>
          <w:sz w:val="22"/>
          <w:szCs w:val="22"/>
          <w:lang w:eastAsia="nl-BE"/>
        </w:rPr>
        <w:t xml:space="preserve"> (dubbele bruine deur in het kleine portaal).  Gelieve na het aanbellen even te wachten tot een opvoeder de deur komt openmaken.  We moeten hierbij vragen om het afscheid buiten te laten plaatsvinden.</w:t>
      </w:r>
    </w:p>
    <w:p w:rsidRPr="006266A7" w:rsidR="006266A7" w:rsidP="00B57870" w:rsidRDefault="006266A7" w14:paraId="03859DF9" w14:textId="0A570B6F">
      <w:pPr>
        <w:spacing w:after="0"/>
        <w:rPr>
          <w:rFonts w:ascii="Arial" w:hAnsi="Arial" w:cs="Arial"/>
          <w:sz w:val="22"/>
          <w:szCs w:val="22"/>
          <w:lang w:eastAsia="nl-BE"/>
        </w:rPr>
      </w:pPr>
      <w:r w:rsidRPr="00F14BD3">
        <w:rPr>
          <w:rFonts w:ascii="Arial" w:hAnsi="Arial" w:cs="Arial"/>
          <w:sz w:val="22"/>
          <w:szCs w:val="22"/>
          <w:lang w:eastAsia="nl-BE"/>
        </w:rPr>
        <w:t xml:space="preserve">De internen slapen </w:t>
      </w:r>
      <w:r w:rsidRPr="52247E9B">
        <w:rPr>
          <w:rFonts w:ascii="Arial" w:hAnsi="Arial" w:cs="Arial"/>
          <w:sz w:val="22"/>
          <w:szCs w:val="22"/>
          <w:lang w:eastAsia="nl-BE"/>
        </w:rPr>
        <w:t>de</w:t>
      </w:r>
      <w:r w:rsidRPr="00F14BD3">
        <w:rPr>
          <w:rFonts w:ascii="Arial" w:hAnsi="Arial" w:cs="Arial"/>
          <w:sz w:val="22"/>
          <w:szCs w:val="22"/>
          <w:lang w:eastAsia="nl-BE"/>
        </w:rPr>
        <w:t xml:space="preserve"> zondagnacht op hun eigen kamer.</w:t>
      </w:r>
      <w:r w:rsidRPr="006266A7">
        <w:rPr>
          <w:rFonts w:ascii="Arial" w:hAnsi="Arial" w:cs="Arial"/>
          <w:sz w:val="22"/>
          <w:szCs w:val="22"/>
          <w:lang w:eastAsia="nl-BE"/>
        </w:rPr>
        <w:t> </w:t>
      </w:r>
      <w:r w:rsidR="00F14BD3">
        <w:rPr>
          <w:rFonts w:ascii="Arial" w:hAnsi="Arial" w:cs="Arial"/>
          <w:sz w:val="22"/>
          <w:szCs w:val="22"/>
          <w:lang w:eastAsia="nl-BE"/>
        </w:rPr>
        <w:t xml:space="preserve"> </w:t>
      </w:r>
      <w:r w:rsidRPr="006266A7">
        <w:rPr>
          <w:rFonts w:ascii="Arial" w:hAnsi="Arial" w:cs="Arial"/>
          <w:sz w:val="22"/>
          <w:szCs w:val="22"/>
          <w:lang w:eastAsia="nl-BE"/>
        </w:rPr>
        <w:t xml:space="preserve">Bij het toekomen op internaat is het de bedoeling dat de internen onmiddellijk naar hun kamer gaan en daar ook blijven.  Op zondag wordt er geen </w:t>
      </w:r>
      <w:r w:rsidR="00F14BD3">
        <w:rPr>
          <w:rFonts w:ascii="Arial" w:hAnsi="Arial" w:cs="Arial"/>
          <w:sz w:val="22"/>
          <w:szCs w:val="22"/>
          <w:lang w:eastAsia="nl-BE"/>
        </w:rPr>
        <w:t xml:space="preserve">maaltijd, </w:t>
      </w:r>
      <w:r w:rsidRPr="006266A7">
        <w:rPr>
          <w:rFonts w:ascii="Arial" w:hAnsi="Arial" w:cs="Arial"/>
          <w:sz w:val="22"/>
          <w:szCs w:val="22"/>
          <w:lang w:eastAsia="nl-BE"/>
        </w:rPr>
        <w:t xml:space="preserve">ontspanning of activiteit voorzien. </w:t>
      </w:r>
    </w:p>
    <w:p w:rsidRPr="006266A7" w:rsidR="006266A7" w:rsidP="006266A7" w:rsidRDefault="006266A7" w14:paraId="380A006C" w14:textId="77777777">
      <w:pPr>
        <w:spacing w:after="0"/>
        <w:ind w:left="624"/>
        <w:rPr>
          <w:rFonts w:ascii="Arial" w:hAnsi="Arial" w:cs="Arial"/>
          <w:sz w:val="22"/>
          <w:szCs w:val="22"/>
          <w:lang w:eastAsia="nl-BE"/>
        </w:rPr>
      </w:pPr>
      <w:r w:rsidRPr="006266A7">
        <w:rPr>
          <w:rFonts w:ascii="Arial" w:hAnsi="Arial" w:cs="Arial"/>
          <w:sz w:val="22"/>
          <w:szCs w:val="22"/>
          <w:lang w:eastAsia="nl-BE"/>
        </w:rPr>
        <w:t> </w:t>
      </w:r>
    </w:p>
    <w:p w:rsidRPr="006266A7" w:rsidR="006266A7" w:rsidP="00842E4C" w:rsidRDefault="006266A7" w14:paraId="72BEF417" w14:textId="66F1FC49">
      <w:pPr>
        <w:spacing w:after="0"/>
        <w:rPr>
          <w:rFonts w:ascii="Arial" w:hAnsi="Arial" w:cs="Arial"/>
          <w:sz w:val="22"/>
          <w:szCs w:val="22"/>
          <w:lang w:eastAsia="nl-BE"/>
        </w:rPr>
      </w:pPr>
      <w:r w:rsidRPr="006266A7">
        <w:rPr>
          <w:rFonts w:ascii="Arial" w:hAnsi="Arial" w:cs="Arial"/>
          <w:sz w:val="22"/>
          <w:szCs w:val="22"/>
          <w:lang w:eastAsia="nl-BE"/>
        </w:rPr>
        <w:t xml:space="preserve">Het internaat opent elke zondag van dit schooljaar zijn deuren tenzij er een verlofdag is op maandag.  We volgen hierbij de schoolkalender van </w:t>
      </w:r>
      <w:proofErr w:type="spellStart"/>
      <w:r w:rsidRPr="006266A7">
        <w:rPr>
          <w:rFonts w:ascii="Arial" w:hAnsi="Arial" w:cs="Arial"/>
          <w:sz w:val="22"/>
          <w:szCs w:val="22"/>
          <w:lang w:eastAsia="nl-BE"/>
        </w:rPr>
        <w:t>Bimsem</w:t>
      </w:r>
      <w:proofErr w:type="spellEnd"/>
      <w:r w:rsidRPr="006266A7">
        <w:rPr>
          <w:rFonts w:ascii="Arial" w:hAnsi="Arial" w:cs="Arial"/>
          <w:sz w:val="22"/>
          <w:szCs w:val="22"/>
          <w:lang w:eastAsia="nl-BE"/>
        </w:rPr>
        <w:t xml:space="preserve"> secundair.  </w:t>
      </w:r>
      <w:r w:rsidRPr="006266A7" w:rsidR="00205C1F">
        <w:rPr>
          <w:rFonts w:ascii="Arial" w:hAnsi="Arial" w:cs="Arial"/>
          <w:sz w:val="22"/>
          <w:szCs w:val="22"/>
          <w:lang w:eastAsia="nl-BE"/>
        </w:rPr>
        <w:t>Als</w:t>
      </w:r>
      <w:r w:rsidRPr="006266A7">
        <w:rPr>
          <w:rFonts w:ascii="Arial" w:hAnsi="Arial" w:cs="Arial"/>
          <w:sz w:val="22"/>
          <w:szCs w:val="22"/>
          <w:lang w:eastAsia="nl-BE"/>
        </w:rPr>
        <w:t xml:space="preserve"> de school bijvoorbeeld pas op dinsdagochtend terug van start gaat, dan openen wij het internaat op maandag – m</w:t>
      </w:r>
      <w:r w:rsidR="00364C9E">
        <w:rPr>
          <w:rFonts w:ascii="Arial" w:hAnsi="Arial" w:cs="Arial"/>
          <w:sz w:val="22"/>
          <w:szCs w:val="22"/>
          <w:lang w:eastAsia="nl-BE"/>
        </w:rPr>
        <w:t>.</w:t>
      </w:r>
      <w:r w:rsidRPr="006266A7">
        <w:rPr>
          <w:rFonts w:ascii="Arial" w:hAnsi="Arial" w:cs="Arial"/>
          <w:sz w:val="22"/>
          <w:szCs w:val="22"/>
          <w:lang w:eastAsia="nl-BE"/>
        </w:rPr>
        <w:t>a</w:t>
      </w:r>
      <w:r w:rsidR="00364C9E">
        <w:rPr>
          <w:rFonts w:ascii="Arial" w:hAnsi="Arial" w:cs="Arial"/>
          <w:sz w:val="22"/>
          <w:szCs w:val="22"/>
          <w:lang w:eastAsia="nl-BE"/>
        </w:rPr>
        <w:t>.</w:t>
      </w:r>
      <w:r w:rsidRPr="006266A7">
        <w:rPr>
          <w:rFonts w:ascii="Arial" w:hAnsi="Arial" w:cs="Arial"/>
          <w:sz w:val="22"/>
          <w:szCs w:val="22"/>
          <w:lang w:eastAsia="nl-BE"/>
        </w:rPr>
        <w:t xml:space="preserve">w. de avond voordien. </w:t>
      </w:r>
    </w:p>
    <w:p w:rsidRPr="00776BCA" w:rsidR="7E84CE95" w:rsidP="7E84CE95" w:rsidRDefault="73A49AF5" w14:paraId="778EEB9D" w14:textId="42BD899B">
      <w:pPr>
        <w:spacing w:after="0"/>
        <w:rPr>
          <w:rFonts w:ascii="Arial" w:hAnsi="Arial" w:eastAsia="Yu Mincho" w:cs="Arial"/>
          <w:sz w:val="22"/>
          <w:szCs w:val="22"/>
          <w:lang w:eastAsia="nl-BE"/>
        </w:rPr>
      </w:pPr>
      <w:r w:rsidRPr="345795E5">
        <w:rPr>
          <w:rFonts w:ascii="Arial" w:hAnsi="Arial" w:eastAsia="Yu Mincho" w:cs="Arial"/>
          <w:sz w:val="22"/>
          <w:szCs w:val="22"/>
          <w:lang w:eastAsia="nl-BE"/>
        </w:rPr>
        <w:t xml:space="preserve">We communiceren bij aanvang van het </w:t>
      </w:r>
      <w:r w:rsidRPr="345795E5" w:rsidR="24840009">
        <w:rPr>
          <w:rFonts w:ascii="Arial" w:hAnsi="Arial" w:eastAsia="Yu Mincho" w:cs="Arial"/>
          <w:sz w:val="22"/>
          <w:szCs w:val="22"/>
          <w:lang w:eastAsia="nl-BE"/>
        </w:rPr>
        <w:t>schooljaar de kalender</w:t>
      </w:r>
      <w:r w:rsidRPr="345795E5" w:rsidR="47D61610">
        <w:rPr>
          <w:rFonts w:ascii="Arial" w:hAnsi="Arial" w:eastAsia="Yu Mincho" w:cs="Arial"/>
          <w:sz w:val="22"/>
          <w:szCs w:val="22"/>
          <w:lang w:eastAsia="nl-BE"/>
        </w:rPr>
        <w:t>.</w:t>
      </w:r>
    </w:p>
    <w:p w:rsidRPr="006266A7" w:rsidR="006266A7" w:rsidP="006266A7" w:rsidRDefault="006266A7" w14:paraId="22A713CA" w14:textId="77777777">
      <w:pPr>
        <w:rPr>
          <w:rFonts w:ascii="Arial" w:hAnsi="Arial" w:cs="Arial"/>
          <w:b/>
          <w:bCs/>
          <w:sz w:val="22"/>
          <w:szCs w:val="22"/>
          <w:u w:val="single"/>
        </w:rPr>
      </w:pPr>
    </w:p>
    <w:p w:rsidR="006266A7" w:rsidP="00C4346C" w:rsidRDefault="006266A7" w14:paraId="7EAEE28D" w14:textId="3E8C6524">
      <w:pPr>
        <w:spacing w:after="0"/>
        <w:rPr>
          <w:rFonts w:ascii="Arial" w:hAnsi="Arial" w:cs="Arial"/>
          <w:b/>
          <w:bCs/>
          <w:sz w:val="22"/>
          <w:szCs w:val="22"/>
          <w:lang w:eastAsia="nl-BE"/>
        </w:rPr>
      </w:pPr>
    </w:p>
    <w:p w:rsidRPr="006266A7" w:rsidR="009C21D1" w:rsidP="00C4346C" w:rsidRDefault="009C21D1" w14:paraId="3168BA2B" w14:textId="77777777">
      <w:pPr>
        <w:spacing w:after="0"/>
        <w:rPr>
          <w:rFonts w:ascii="Arial" w:hAnsi="Arial" w:cs="Arial"/>
          <w:b/>
          <w:bCs/>
          <w:sz w:val="22"/>
          <w:szCs w:val="22"/>
          <w:lang w:eastAsia="nl-BE"/>
        </w:rPr>
      </w:pPr>
    </w:p>
    <w:p w:rsidRPr="002F2737" w:rsidR="006266A7" w:rsidP="005A0367" w:rsidRDefault="00C4346C" w14:paraId="163647F1" w14:textId="501CC8C9">
      <w:pPr>
        <w:pStyle w:val="Lijstalinea"/>
        <w:numPr>
          <w:ilvl w:val="1"/>
          <w:numId w:val="5"/>
        </w:numPr>
        <w:spacing w:after="0"/>
        <w:ind w:left="405"/>
        <w:rPr>
          <w:rFonts w:ascii="Arial" w:hAnsi="Arial" w:cs="Arial"/>
          <w:b/>
          <w:bCs/>
          <w:sz w:val="22"/>
          <w:szCs w:val="22"/>
          <w:lang w:eastAsia="nl-BE"/>
        </w:rPr>
      </w:pPr>
      <w:r w:rsidRPr="272E1285">
        <w:rPr>
          <w:rFonts w:ascii="Arial" w:hAnsi="Arial" w:cs="Arial"/>
          <w:b/>
          <w:bCs/>
          <w:sz w:val="22"/>
          <w:szCs w:val="22"/>
          <w:lang w:eastAsia="nl-BE"/>
        </w:rPr>
        <w:t>Leefregels</w:t>
      </w:r>
    </w:p>
    <w:p w:rsidR="272E1285" w:rsidP="272E1285" w:rsidRDefault="272E1285" w14:paraId="13BEAD90" w14:textId="08337F52">
      <w:pPr>
        <w:spacing w:after="0"/>
        <w:rPr>
          <w:rFonts w:ascii="Calibri" w:hAnsi="Calibri" w:eastAsia="Yu Mincho" w:cs="Arial"/>
          <w:b/>
          <w:bCs/>
          <w:lang w:eastAsia="nl-BE"/>
        </w:rPr>
      </w:pPr>
    </w:p>
    <w:p w:rsidR="272E1285" w:rsidP="272E1285" w:rsidRDefault="272E1285" w14:paraId="21CA56FE" w14:textId="7774A06B">
      <w:pPr>
        <w:spacing w:after="0"/>
        <w:rPr>
          <w:rFonts w:ascii="Calibri" w:hAnsi="Calibri" w:eastAsia="Yu Mincho" w:cs="Arial"/>
          <w:b/>
          <w:bCs/>
          <w:lang w:eastAsia="nl-BE"/>
        </w:rPr>
      </w:pPr>
    </w:p>
    <w:p w:rsidR="52FC6E70" w:rsidP="272E1285" w:rsidRDefault="52FC6E70" w14:paraId="046A541B" w14:textId="4976E8B4">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 xml:space="preserve">Duidelijke afspraken, kunnen heel wat problemen en betwistingen vermijden. Men mag echter niet de illusie hebben dat men met het </w:t>
      </w:r>
      <w:proofErr w:type="spellStart"/>
      <w:r w:rsidRPr="272E1285">
        <w:rPr>
          <w:rFonts w:ascii="Arial" w:hAnsi="Arial" w:eastAsia="Arial" w:cs="Arial"/>
          <w:color w:val="1C1C1C"/>
          <w:sz w:val="22"/>
          <w:szCs w:val="22"/>
        </w:rPr>
        <w:t>internaatsreglement</w:t>
      </w:r>
      <w:proofErr w:type="spellEnd"/>
      <w:r w:rsidRPr="272E1285">
        <w:rPr>
          <w:rFonts w:ascii="Arial" w:hAnsi="Arial" w:eastAsia="Arial" w:cs="Arial"/>
          <w:color w:val="1C1C1C"/>
          <w:sz w:val="22"/>
          <w:szCs w:val="22"/>
        </w:rPr>
        <w:t xml:space="preserve"> alles kan oplossen. Zeer algemene omschrijvingen zullen tot oeverloze discussies leiden. Wil men te gedetailleerd te werk gaan, dan vervalt men in ellenlange opsommingen. Essentieel is dat men streeft naar een consensus binnen het internaat. Hieronder worden de afspraken en regels vermeld, die indien ze niet nageleefd worden; kunnen leiden tot een orde- of tuchtmaatregel.</w:t>
      </w:r>
    </w:p>
    <w:p w:rsidR="272E1285" w:rsidP="272E1285" w:rsidRDefault="272E1285" w14:paraId="0ED06731" w14:textId="79A9C156">
      <w:pPr>
        <w:spacing w:after="0"/>
        <w:rPr>
          <w:rFonts w:ascii="Calibri" w:hAnsi="Calibri" w:eastAsia="Yu Mincho" w:cs="Arial"/>
          <w:b/>
          <w:bCs/>
          <w:lang w:eastAsia="nl-BE"/>
        </w:rPr>
      </w:pPr>
    </w:p>
    <w:p w:rsidRPr="002F2737" w:rsidR="005A0AFA" w:rsidP="005A0AFA" w:rsidRDefault="005A0AFA" w14:paraId="6A5C8898" w14:textId="5D15B908">
      <w:pPr>
        <w:spacing w:after="0"/>
        <w:rPr>
          <w:rFonts w:ascii="Arial" w:hAnsi="Arial" w:cs="Arial"/>
          <w:b/>
          <w:bCs/>
          <w:sz w:val="22"/>
          <w:szCs w:val="22"/>
          <w:u w:val="single"/>
          <w:lang w:eastAsia="nl-BE"/>
        </w:rPr>
      </w:pPr>
    </w:p>
    <w:p w:rsidRPr="008F1083" w:rsidR="005A0AFA" w:rsidP="005A0367" w:rsidRDefault="005A0AFA" w14:paraId="0E9596A0" w14:textId="190091C7">
      <w:pPr>
        <w:pStyle w:val="Lijstalinea"/>
        <w:numPr>
          <w:ilvl w:val="2"/>
          <w:numId w:val="5"/>
        </w:numPr>
        <w:spacing w:after="0"/>
        <w:ind w:left="720"/>
        <w:rPr>
          <w:rFonts w:ascii="Arial" w:hAnsi="Arial" w:cs="Arial"/>
          <w:sz w:val="22"/>
          <w:szCs w:val="22"/>
          <w:u w:val="single"/>
          <w:lang w:eastAsia="nl-BE"/>
        </w:rPr>
      </w:pPr>
      <w:r w:rsidRPr="272E1285">
        <w:rPr>
          <w:rFonts w:ascii="Arial" w:hAnsi="Arial" w:cs="Arial"/>
          <w:sz w:val="22"/>
          <w:szCs w:val="22"/>
          <w:u w:val="single"/>
          <w:lang w:eastAsia="nl-BE"/>
        </w:rPr>
        <w:t xml:space="preserve">Kledij – voorkomen – hygiëne </w:t>
      </w:r>
    </w:p>
    <w:p w:rsidRPr="008042AA" w:rsidR="008042AA" w:rsidP="008042AA" w:rsidRDefault="008042AA" w14:paraId="45E54307" w14:textId="77777777">
      <w:pPr>
        <w:pStyle w:val="Lijstalinea"/>
        <w:spacing w:after="0"/>
        <w:rPr>
          <w:rFonts w:ascii="Arial" w:hAnsi="Arial" w:cs="Arial"/>
          <w:b/>
          <w:bCs/>
          <w:sz w:val="22"/>
          <w:szCs w:val="22"/>
          <w:lang w:eastAsia="nl-BE"/>
        </w:rPr>
      </w:pPr>
    </w:p>
    <w:p w:rsidR="00162AE2" w:rsidP="005A0AFA" w:rsidRDefault="00162AE2" w14:paraId="5947A3CB" w14:textId="72ADD82B">
      <w:pPr>
        <w:rPr>
          <w:rFonts w:ascii="Arial" w:hAnsi="Arial" w:cs="Arial"/>
          <w:sz w:val="22"/>
          <w:szCs w:val="22"/>
        </w:rPr>
      </w:pPr>
      <w:r>
        <w:rPr>
          <w:rFonts w:ascii="Arial" w:hAnsi="Arial" w:cs="Arial"/>
          <w:sz w:val="22"/>
          <w:szCs w:val="22"/>
        </w:rPr>
        <w:t xml:space="preserve">Voor de schoolkledij zouden we willen verwijzen naar het schoolreglement. </w:t>
      </w:r>
      <w:r w:rsidRPr="002F2737" w:rsidR="005A0AFA">
        <w:rPr>
          <w:rFonts w:ascii="Arial" w:hAnsi="Arial" w:cs="Arial"/>
          <w:sz w:val="22"/>
          <w:szCs w:val="22"/>
        </w:rPr>
        <w:t xml:space="preserve">De begeleiding zal oproepen tot het wijzigen van je dresscode </w:t>
      </w:r>
      <w:r w:rsidRPr="002F2737" w:rsidR="00205C1F">
        <w:rPr>
          <w:rFonts w:ascii="Arial" w:hAnsi="Arial" w:cs="Arial"/>
          <w:sz w:val="22"/>
          <w:szCs w:val="22"/>
        </w:rPr>
        <w:t>als</w:t>
      </w:r>
      <w:r w:rsidRPr="002F2737" w:rsidR="005A0AFA">
        <w:rPr>
          <w:rFonts w:ascii="Arial" w:hAnsi="Arial" w:cs="Arial"/>
          <w:sz w:val="22"/>
          <w:szCs w:val="22"/>
        </w:rPr>
        <w:t xml:space="preserve"> de grens overschreden wordt</w:t>
      </w:r>
      <w:r w:rsidR="008042AA">
        <w:rPr>
          <w:rFonts w:ascii="Arial" w:hAnsi="Arial" w:cs="Arial"/>
          <w:sz w:val="22"/>
          <w:szCs w:val="22"/>
        </w:rPr>
        <w:t xml:space="preserve">.  </w:t>
      </w:r>
      <w:r w:rsidRPr="38721849" w:rsidR="005A0AFA">
        <w:rPr>
          <w:rFonts w:ascii="Arial" w:hAnsi="Arial" w:cs="Arial"/>
          <w:sz w:val="22"/>
          <w:szCs w:val="22"/>
        </w:rPr>
        <w:t xml:space="preserve">Als je twijfelt, overleg dan even met </w:t>
      </w:r>
      <w:r w:rsidRPr="0D76D7EC" w:rsidR="005A0AFA">
        <w:rPr>
          <w:rFonts w:ascii="Arial" w:hAnsi="Arial" w:cs="Arial"/>
          <w:sz w:val="22"/>
          <w:szCs w:val="22"/>
        </w:rPr>
        <w:t>iemand van de opvoeders.</w:t>
      </w:r>
    </w:p>
    <w:p w:rsidR="00162AE2" w:rsidP="005A0AFA" w:rsidRDefault="00162AE2" w14:paraId="7FD4B67B" w14:textId="5322BC5E">
      <w:pPr>
        <w:rPr>
          <w:rFonts w:ascii="Arial" w:hAnsi="Arial" w:cs="Arial"/>
          <w:sz w:val="22"/>
          <w:szCs w:val="22"/>
        </w:rPr>
      </w:pPr>
      <w:r>
        <w:rPr>
          <w:rFonts w:ascii="Arial" w:hAnsi="Arial" w:cs="Arial"/>
          <w:sz w:val="22"/>
          <w:szCs w:val="22"/>
        </w:rPr>
        <w:t>Voor de sportieve activiteiten op het internaat zorg je dat je steeds gepaste sportkledij en schoeisel op het internaat hebt liggen</w:t>
      </w:r>
      <w:r w:rsidR="005B38C6">
        <w:rPr>
          <w:rFonts w:ascii="Arial" w:hAnsi="Arial" w:cs="Arial"/>
          <w:sz w:val="22"/>
          <w:szCs w:val="22"/>
        </w:rPr>
        <w:t>, b</w:t>
      </w:r>
      <w:r>
        <w:rPr>
          <w:rFonts w:ascii="Arial" w:hAnsi="Arial" w:cs="Arial"/>
          <w:sz w:val="22"/>
          <w:szCs w:val="22"/>
        </w:rPr>
        <w:t xml:space="preserve">ij voorkeur ook zwemgerief. </w:t>
      </w:r>
    </w:p>
    <w:p w:rsidR="00E302EF" w:rsidP="00E302EF" w:rsidRDefault="00E302EF" w14:paraId="68819036" w14:textId="2F5D79AE">
      <w:pPr>
        <w:contextualSpacing/>
        <w:rPr>
          <w:rFonts w:ascii="Arial" w:hAnsi="Arial" w:cs="Arial"/>
          <w:sz w:val="22"/>
          <w:szCs w:val="22"/>
        </w:rPr>
      </w:pPr>
    </w:p>
    <w:p w:rsidR="000F16D8" w:rsidP="00E302EF" w:rsidRDefault="00162AE2" w14:paraId="0E7BB915" w14:textId="6075B9F8">
      <w:pPr>
        <w:contextualSpacing/>
        <w:rPr>
          <w:rFonts w:ascii="Arial" w:hAnsi="Arial" w:cs="Arial"/>
          <w:sz w:val="22"/>
          <w:szCs w:val="22"/>
        </w:rPr>
      </w:pPr>
      <w:r>
        <w:rPr>
          <w:rFonts w:ascii="Arial" w:hAnsi="Arial" w:cs="Arial"/>
          <w:sz w:val="22"/>
          <w:szCs w:val="22"/>
        </w:rPr>
        <w:t xml:space="preserve">Persoonlijke hygiëne is een vorm van zelfrespect en daarom hechten we er ook veel belang aan. </w:t>
      </w:r>
      <w:r w:rsidRPr="002F2737" w:rsidR="00E302EF">
        <w:rPr>
          <w:rFonts w:ascii="Arial" w:hAnsi="Arial" w:cs="Arial"/>
          <w:sz w:val="22"/>
          <w:szCs w:val="22"/>
        </w:rPr>
        <w:t xml:space="preserve">Onze internaatgebouwen zijn van voldoende sanitair voorzien.  </w:t>
      </w:r>
      <w:r>
        <w:rPr>
          <w:rFonts w:ascii="Arial" w:hAnsi="Arial" w:cs="Arial"/>
          <w:sz w:val="22"/>
          <w:szCs w:val="22"/>
        </w:rPr>
        <w:t>Er is iedere dag tijd en ruimte om een douche te nemen.</w:t>
      </w:r>
      <w:r w:rsidRPr="002F2737" w:rsidR="00E302EF">
        <w:rPr>
          <w:rFonts w:ascii="Arial" w:hAnsi="Arial" w:cs="Arial"/>
          <w:sz w:val="22"/>
          <w:szCs w:val="22"/>
        </w:rPr>
        <w:t xml:space="preserve"> </w:t>
      </w:r>
      <w:r w:rsidR="00872BBA">
        <w:rPr>
          <w:rFonts w:ascii="Arial" w:hAnsi="Arial" w:cs="Arial"/>
          <w:sz w:val="22"/>
          <w:szCs w:val="22"/>
        </w:rPr>
        <w:t xml:space="preserve"> Hou hierbij rekening met je mede-internen</w:t>
      </w:r>
      <w:r w:rsidR="00C975D7">
        <w:rPr>
          <w:rFonts w:ascii="Arial" w:hAnsi="Arial" w:cs="Arial"/>
          <w:sz w:val="22"/>
          <w:szCs w:val="22"/>
        </w:rPr>
        <w:t xml:space="preserve">. </w:t>
      </w:r>
      <w:r w:rsidR="00F676F3">
        <w:rPr>
          <w:rFonts w:ascii="Arial" w:hAnsi="Arial" w:cs="Arial"/>
          <w:sz w:val="22"/>
          <w:szCs w:val="22"/>
        </w:rPr>
        <w:t xml:space="preserve">Elke intern is medeverantwoordelijk voor de hygiëne van de toiletten en de douches. </w:t>
      </w:r>
    </w:p>
    <w:p w:rsidRPr="002F2737" w:rsidR="00F676F3" w:rsidP="00E302EF" w:rsidRDefault="00F676F3" w14:paraId="1849B649" w14:textId="77777777">
      <w:pPr>
        <w:contextualSpacing/>
        <w:rPr>
          <w:rFonts w:ascii="Arial" w:hAnsi="Arial" w:cs="Arial"/>
          <w:sz w:val="22"/>
          <w:szCs w:val="22"/>
        </w:rPr>
      </w:pPr>
    </w:p>
    <w:p w:rsidRPr="002F2737" w:rsidR="00E302EF" w:rsidP="00E302EF" w:rsidRDefault="00D46A2F" w14:paraId="57BDD979" w14:textId="2B8C1CBE">
      <w:pPr>
        <w:contextualSpacing/>
        <w:rPr>
          <w:rFonts w:ascii="Arial" w:hAnsi="Arial" w:cs="Arial"/>
          <w:sz w:val="22"/>
          <w:szCs w:val="22"/>
        </w:rPr>
      </w:pPr>
      <w:r>
        <w:rPr>
          <w:rFonts w:ascii="Arial" w:hAnsi="Arial" w:cs="Arial"/>
          <w:sz w:val="22"/>
          <w:szCs w:val="22"/>
        </w:rPr>
        <w:t>D</w:t>
      </w:r>
      <w:r w:rsidRPr="002F2737" w:rsidR="000F16D8">
        <w:rPr>
          <w:rFonts w:ascii="Arial" w:hAnsi="Arial" w:cs="Arial"/>
          <w:sz w:val="22"/>
          <w:szCs w:val="22"/>
        </w:rPr>
        <w:t xml:space="preserve">e </w:t>
      </w:r>
      <w:r w:rsidRPr="002F2737" w:rsidR="00E302EF">
        <w:rPr>
          <w:rFonts w:ascii="Arial" w:hAnsi="Arial" w:cs="Arial"/>
          <w:sz w:val="22"/>
          <w:szCs w:val="22"/>
        </w:rPr>
        <w:t xml:space="preserve">internen van de lagere school werken </w:t>
      </w:r>
      <w:r w:rsidRPr="002F2737" w:rsidR="000F16D8">
        <w:rPr>
          <w:rFonts w:ascii="Arial" w:hAnsi="Arial" w:cs="Arial"/>
          <w:sz w:val="22"/>
          <w:szCs w:val="22"/>
        </w:rPr>
        <w:t xml:space="preserve">via een douche schema, zodoende te waarborgen dat er voldoende gedoucht wordt. </w:t>
      </w:r>
    </w:p>
    <w:p w:rsidRPr="002F2737" w:rsidR="000F16D8" w:rsidP="00E302EF" w:rsidRDefault="000F16D8" w14:paraId="6BAF003D" w14:textId="33A9172D">
      <w:pPr>
        <w:contextualSpacing/>
        <w:rPr>
          <w:rFonts w:ascii="Arial" w:hAnsi="Arial" w:cs="Arial"/>
          <w:sz w:val="22"/>
          <w:szCs w:val="22"/>
        </w:rPr>
      </w:pPr>
    </w:p>
    <w:p w:rsidRPr="002F2737" w:rsidR="00E302EF" w:rsidP="00C4346C" w:rsidRDefault="00E302EF" w14:paraId="1DC2B049" w14:textId="50F19DA9">
      <w:pPr>
        <w:spacing w:after="0"/>
        <w:rPr>
          <w:rFonts w:ascii="Arial" w:hAnsi="Arial" w:cs="Arial"/>
          <w:sz w:val="22"/>
          <w:szCs w:val="22"/>
          <w:lang w:eastAsia="nl-BE"/>
        </w:rPr>
      </w:pPr>
    </w:p>
    <w:p w:rsidRPr="008F1083" w:rsidR="00E302EF" w:rsidP="005A0367" w:rsidRDefault="00E302EF" w14:paraId="603A3EA0" w14:textId="086EC9F8">
      <w:pPr>
        <w:pStyle w:val="Lijstalinea"/>
        <w:numPr>
          <w:ilvl w:val="2"/>
          <w:numId w:val="5"/>
        </w:numPr>
        <w:spacing w:after="0"/>
        <w:ind w:left="720"/>
        <w:rPr>
          <w:rFonts w:ascii="Arial" w:hAnsi="Arial" w:cs="Arial"/>
          <w:sz w:val="22"/>
          <w:szCs w:val="22"/>
          <w:u w:val="single"/>
          <w:lang w:eastAsia="nl-BE"/>
        </w:rPr>
      </w:pPr>
      <w:r w:rsidRPr="272E1285">
        <w:rPr>
          <w:rFonts w:ascii="Arial" w:hAnsi="Arial" w:cs="Arial"/>
          <w:sz w:val="22"/>
          <w:szCs w:val="22"/>
          <w:u w:val="single"/>
          <w:lang w:eastAsia="nl-BE"/>
        </w:rPr>
        <w:t xml:space="preserve">Afspraken </w:t>
      </w:r>
      <w:r w:rsidRPr="272E1285" w:rsidR="00205C1F">
        <w:rPr>
          <w:rFonts w:ascii="Arial" w:hAnsi="Arial" w:cs="Arial"/>
          <w:sz w:val="22"/>
          <w:szCs w:val="22"/>
          <w:u w:val="single"/>
          <w:lang w:eastAsia="nl-BE"/>
        </w:rPr>
        <w:t>m.b.t.</w:t>
      </w:r>
      <w:r w:rsidRPr="272E1285">
        <w:rPr>
          <w:rFonts w:ascii="Arial" w:hAnsi="Arial" w:cs="Arial"/>
          <w:sz w:val="22"/>
          <w:szCs w:val="22"/>
          <w:u w:val="single"/>
          <w:lang w:eastAsia="nl-BE"/>
        </w:rPr>
        <w:t>de internaatkamer</w:t>
      </w:r>
    </w:p>
    <w:p w:rsidR="0069023A" w:rsidP="0069023A" w:rsidRDefault="0069023A" w14:paraId="50ED90F6" w14:textId="77777777"/>
    <w:p w:rsidRPr="001A4129" w:rsidR="0069023A" w:rsidP="0069023A" w:rsidRDefault="0069023A" w14:paraId="0D54210F" w14:textId="19BADAB1">
      <w:pPr>
        <w:contextualSpacing/>
        <w:rPr>
          <w:rFonts w:ascii="Arial" w:hAnsi="Arial" w:cs="Arial"/>
          <w:sz w:val="22"/>
          <w:szCs w:val="22"/>
        </w:rPr>
      </w:pPr>
      <w:r w:rsidRPr="33F7F26C">
        <w:rPr>
          <w:rFonts w:ascii="Arial" w:hAnsi="Arial" w:eastAsia="Times New Roman" w:cs="Arial"/>
          <w:sz w:val="22"/>
          <w:szCs w:val="22"/>
          <w:lang w:eastAsia="nl-BE"/>
        </w:rPr>
        <w:t xml:space="preserve">Het inrichten van de kamers wordt georganiseerd per graad </w:t>
      </w:r>
      <w:r w:rsidRPr="33F7F26C" w:rsidR="00550B38">
        <w:rPr>
          <w:rFonts w:ascii="Arial" w:hAnsi="Arial" w:eastAsia="Times New Roman" w:cs="Arial"/>
          <w:sz w:val="22"/>
          <w:szCs w:val="22"/>
          <w:lang w:eastAsia="nl-BE"/>
        </w:rPr>
        <w:t>in de laatste week van augustus. De exacte data worden tijdig gecommuniceerd.</w:t>
      </w:r>
      <w:r w:rsidRPr="33F7F26C" w:rsidR="00E16177">
        <w:rPr>
          <w:rFonts w:ascii="Arial" w:hAnsi="Arial" w:cs="Arial"/>
          <w:sz w:val="22"/>
          <w:szCs w:val="22"/>
        </w:rPr>
        <w:t xml:space="preserve"> </w:t>
      </w:r>
      <w:r w:rsidRPr="33F7F26C">
        <w:rPr>
          <w:rFonts w:ascii="Arial" w:hAnsi="Arial" w:cs="Arial"/>
          <w:sz w:val="22"/>
          <w:szCs w:val="22"/>
        </w:rPr>
        <w:t xml:space="preserve">Alle afspraken </w:t>
      </w:r>
      <w:r w:rsidRPr="33F7F26C" w:rsidR="00E307BF">
        <w:rPr>
          <w:rFonts w:ascii="Arial" w:hAnsi="Arial" w:cs="Arial"/>
          <w:sz w:val="22"/>
          <w:szCs w:val="22"/>
        </w:rPr>
        <w:t xml:space="preserve">worden </w:t>
      </w:r>
      <w:r w:rsidRPr="33F7F26C" w:rsidR="00642084">
        <w:rPr>
          <w:rFonts w:ascii="Arial" w:hAnsi="Arial" w:cs="Arial"/>
          <w:sz w:val="22"/>
          <w:szCs w:val="22"/>
        </w:rPr>
        <w:t xml:space="preserve">gemaakt </w:t>
      </w:r>
      <w:r w:rsidRPr="33F7F26C">
        <w:rPr>
          <w:rFonts w:ascii="Arial" w:hAnsi="Arial" w:cs="Arial"/>
          <w:sz w:val="22"/>
          <w:szCs w:val="22"/>
        </w:rPr>
        <w:t>via mail (</w:t>
      </w:r>
      <w:hyperlink r:id="rId22">
        <w:r w:rsidRPr="33F7F26C">
          <w:rPr>
            <w:rFonts w:ascii="Arial" w:hAnsi="Arial" w:cs="Arial"/>
            <w:color w:val="0563C1"/>
            <w:sz w:val="22"/>
            <w:szCs w:val="22"/>
            <w:u w:val="single"/>
          </w:rPr>
          <w:t>internaat@bimsem.be</w:t>
        </w:r>
      </w:hyperlink>
      <w:r w:rsidRPr="33F7F26C">
        <w:rPr>
          <w:rFonts w:ascii="Arial" w:hAnsi="Arial" w:cs="Arial"/>
          <w:sz w:val="22"/>
          <w:szCs w:val="22"/>
        </w:rPr>
        <w:t>)</w:t>
      </w:r>
      <w:r w:rsidRPr="33F7F26C" w:rsidR="00642084">
        <w:rPr>
          <w:rFonts w:ascii="Arial" w:hAnsi="Arial" w:cs="Arial"/>
          <w:sz w:val="22"/>
          <w:szCs w:val="22"/>
        </w:rPr>
        <w:t>.</w:t>
      </w:r>
    </w:p>
    <w:p w:rsidRPr="0069023A" w:rsidR="0069023A" w:rsidP="0069023A" w:rsidRDefault="0069023A" w14:paraId="41752555" w14:textId="77777777">
      <w:pPr>
        <w:spacing w:after="0"/>
        <w:rPr>
          <w:rFonts w:ascii="Arial" w:hAnsi="Arial" w:cs="Arial"/>
          <w:b/>
          <w:bCs/>
          <w:sz w:val="22"/>
          <w:szCs w:val="22"/>
          <w:lang w:eastAsia="nl-BE"/>
        </w:rPr>
      </w:pPr>
    </w:p>
    <w:p w:rsidR="00F10DF3" w:rsidP="005A0AFA" w:rsidRDefault="005A0AFA" w14:paraId="354024DB" w14:textId="77777777">
      <w:pPr>
        <w:contextualSpacing/>
        <w:rPr>
          <w:rFonts w:ascii="Arial" w:hAnsi="Arial" w:cs="Arial"/>
          <w:sz w:val="22"/>
          <w:szCs w:val="22"/>
        </w:rPr>
      </w:pPr>
      <w:r w:rsidRPr="5519E9D3">
        <w:rPr>
          <w:rFonts w:ascii="Arial" w:hAnsi="Arial" w:cs="Arial"/>
          <w:sz w:val="22"/>
          <w:szCs w:val="22"/>
        </w:rPr>
        <w:t xml:space="preserve">Elke intern heeft een eigen kamer </w:t>
      </w:r>
      <w:r w:rsidRPr="5519E9D3" w:rsidR="00F676F3">
        <w:rPr>
          <w:rFonts w:ascii="Arial" w:hAnsi="Arial" w:cs="Arial"/>
          <w:sz w:val="22"/>
          <w:szCs w:val="22"/>
        </w:rPr>
        <w:t xml:space="preserve">(eenpersoonskamer) </w:t>
      </w:r>
      <w:r w:rsidRPr="5519E9D3" w:rsidR="00AB4F19">
        <w:rPr>
          <w:rFonts w:ascii="Arial" w:hAnsi="Arial" w:cs="Arial"/>
          <w:sz w:val="22"/>
          <w:szCs w:val="22"/>
        </w:rPr>
        <w:t>ter</w:t>
      </w:r>
      <w:r w:rsidRPr="5519E9D3">
        <w:rPr>
          <w:rFonts w:ascii="Arial" w:hAnsi="Arial" w:cs="Arial"/>
          <w:sz w:val="22"/>
          <w:szCs w:val="22"/>
        </w:rPr>
        <w:t xml:space="preserve"> beschikking</w:t>
      </w:r>
      <w:r w:rsidRPr="5519E9D3" w:rsidR="00A620E1">
        <w:rPr>
          <w:rFonts w:ascii="Arial" w:hAnsi="Arial" w:cs="Arial"/>
          <w:sz w:val="22"/>
          <w:szCs w:val="22"/>
        </w:rPr>
        <w:t xml:space="preserve"> en kan die – volgens afspraak – naar eigen smaak inrichten tot een persoonlijk plekje. </w:t>
      </w:r>
      <w:r w:rsidRPr="5519E9D3">
        <w:rPr>
          <w:rFonts w:ascii="Arial" w:hAnsi="Arial" w:cs="Arial"/>
          <w:sz w:val="22"/>
          <w:szCs w:val="22"/>
        </w:rPr>
        <w:t>Een kamer is steeds voorzien van een vast bed, bureau, bureaustoel, matras en lavabo</w:t>
      </w:r>
      <w:r w:rsidRPr="5519E9D3" w:rsidR="000C5D83">
        <w:rPr>
          <w:rFonts w:ascii="Arial" w:hAnsi="Arial" w:cs="Arial"/>
          <w:sz w:val="22"/>
          <w:szCs w:val="22"/>
        </w:rPr>
        <w:t xml:space="preserve">. </w:t>
      </w:r>
      <w:r w:rsidRPr="5519E9D3" w:rsidR="000C00F8">
        <w:rPr>
          <w:rStyle w:val="normaltextrun1"/>
          <w:rFonts w:ascii="Arial" w:hAnsi="Arial" w:cs="Arial"/>
          <w:sz w:val="22"/>
          <w:szCs w:val="22"/>
        </w:rPr>
        <w:t>E</w:t>
      </w:r>
      <w:r w:rsidRPr="5519E9D3" w:rsidR="002C6332">
        <w:rPr>
          <w:rStyle w:val="normaltextrun1"/>
          <w:rFonts w:ascii="Arial" w:hAnsi="Arial" w:cs="Arial"/>
          <w:sz w:val="22"/>
          <w:szCs w:val="22"/>
        </w:rPr>
        <w:t>r word</w:t>
      </w:r>
      <w:r w:rsidRPr="5519E9D3" w:rsidR="000C00F8">
        <w:rPr>
          <w:rStyle w:val="normaltextrun1"/>
          <w:rFonts w:ascii="Arial" w:hAnsi="Arial" w:cs="Arial"/>
          <w:sz w:val="22"/>
          <w:szCs w:val="22"/>
        </w:rPr>
        <w:t>t</w:t>
      </w:r>
      <w:r w:rsidRPr="5519E9D3" w:rsidR="002C6332">
        <w:rPr>
          <w:rStyle w:val="normaltextrun1"/>
          <w:rFonts w:ascii="Arial" w:hAnsi="Arial" w:cs="Arial"/>
          <w:sz w:val="22"/>
          <w:szCs w:val="22"/>
        </w:rPr>
        <w:t xml:space="preserve"> geen meubilair meegebracht van thuis.</w:t>
      </w:r>
      <w:r w:rsidRPr="5519E9D3" w:rsidR="00323A65">
        <w:rPr>
          <w:rStyle w:val="normaltextrun1"/>
          <w:rFonts w:ascii="Arial" w:hAnsi="Arial" w:cs="Arial"/>
          <w:sz w:val="22"/>
          <w:szCs w:val="22"/>
        </w:rPr>
        <w:t xml:space="preserve"> </w:t>
      </w:r>
      <w:r w:rsidRPr="5519E9D3" w:rsidR="00F5265E">
        <w:rPr>
          <w:rFonts w:ascii="Arial" w:hAnsi="Arial" w:cs="Arial"/>
          <w:sz w:val="22"/>
          <w:szCs w:val="22"/>
        </w:rPr>
        <w:t>Als versiering mogen op de daartoe voorzien</w:t>
      </w:r>
      <w:r w:rsidRPr="5519E9D3" w:rsidR="00471C9C">
        <w:rPr>
          <w:rFonts w:ascii="Arial" w:hAnsi="Arial" w:cs="Arial"/>
          <w:sz w:val="22"/>
          <w:szCs w:val="22"/>
        </w:rPr>
        <w:t>e</w:t>
      </w:r>
      <w:r w:rsidRPr="5519E9D3" w:rsidR="00F5265E">
        <w:rPr>
          <w:rFonts w:ascii="Arial" w:hAnsi="Arial" w:cs="Arial"/>
          <w:sz w:val="22"/>
          <w:szCs w:val="22"/>
        </w:rPr>
        <w:t xml:space="preserve"> plaatsen posters opgehangen worden</w:t>
      </w:r>
      <w:r w:rsidR="00DD7771">
        <w:rPr>
          <w:rFonts w:ascii="Arial" w:hAnsi="Arial" w:cs="Arial"/>
          <w:sz w:val="22"/>
          <w:szCs w:val="22"/>
        </w:rPr>
        <w:t>.</w:t>
      </w:r>
    </w:p>
    <w:p w:rsidR="00B57870" w:rsidP="005A0AFA" w:rsidRDefault="00F5265E" w14:paraId="2DBD21DE" w14:textId="64192F80">
      <w:pPr>
        <w:contextualSpacing/>
        <w:rPr>
          <w:rFonts w:ascii="Arial" w:hAnsi="Arial" w:cs="Arial"/>
          <w:sz w:val="22"/>
          <w:szCs w:val="22"/>
        </w:rPr>
      </w:pPr>
      <w:r w:rsidRPr="5519E9D3">
        <w:rPr>
          <w:rFonts w:ascii="Arial" w:hAnsi="Arial" w:cs="Arial"/>
          <w:sz w:val="22"/>
          <w:szCs w:val="22"/>
        </w:rPr>
        <w:t>In de kamer</w:t>
      </w:r>
      <w:r w:rsidRPr="5519E9D3" w:rsidR="00471C9C">
        <w:rPr>
          <w:rFonts w:ascii="Arial" w:hAnsi="Arial" w:cs="Arial"/>
          <w:sz w:val="22"/>
          <w:szCs w:val="22"/>
        </w:rPr>
        <w:t>s</w:t>
      </w:r>
      <w:r w:rsidRPr="5519E9D3">
        <w:rPr>
          <w:rFonts w:ascii="Arial" w:hAnsi="Arial" w:cs="Arial"/>
          <w:sz w:val="22"/>
          <w:szCs w:val="22"/>
        </w:rPr>
        <w:t xml:space="preserve"> zijn er prikborden voorzie</w:t>
      </w:r>
      <w:r w:rsidRPr="5519E9D3" w:rsidR="00917627">
        <w:rPr>
          <w:rFonts w:ascii="Arial" w:hAnsi="Arial" w:cs="Arial"/>
          <w:sz w:val="22"/>
          <w:szCs w:val="22"/>
        </w:rPr>
        <w:t>n</w:t>
      </w:r>
      <w:r w:rsidRPr="5519E9D3" w:rsidR="00606D93">
        <w:rPr>
          <w:rFonts w:ascii="Arial" w:hAnsi="Arial" w:cs="Arial"/>
          <w:sz w:val="22"/>
          <w:szCs w:val="22"/>
        </w:rPr>
        <w:t>.</w:t>
      </w:r>
      <w:r w:rsidRPr="5519E9D3">
        <w:rPr>
          <w:rFonts w:ascii="Arial" w:hAnsi="Arial" w:cs="Arial"/>
          <w:sz w:val="22"/>
          <w:szCs w:val="22"/>
        </w:rPr>
        <w:t xml:space="preserve"> Er wordt niets op de deuren, ramen</w:t>
      </w:r>
      <w:r w:rsidRPr="5519E9D3" w:rsidR="00606D93">
        <w:rPr>
          <w:rFonts w:ascii="Arial" w:hAnsi="Arial" w:cs="Arial"/>
          <w:sz w:val="22"/>
          <w:szCs w:val="22"/>
        </w:rPr>
        <w:t>, muren</w:t>
      </w:r>
      <w:r w:rsidRPr="5519E9D3">
        <w:rPr>
          <w:rFonts w:ascii="Arial" w:hAnsi="Arial" w:cs="Arial"/>
          <w:sz w:val="22"/>
          <w:szCs w:val="22"/>
        </w:rPr>
        <w:t xml:space="preserve"> of kasten gekleefd. Ook het raampje in de deur mag niet bedekt/versierd worden.</w:t>
      </w:r>
    </w:p>
    <w:p w:rsidRPr="005A0AFA" w:rsidR="00E577A5" w:rsidP="00E577A5" w:rsidRDefault="00E577A5" w14:paraId="2D43F1E8" w14:textId="77777777">
      <w:pPr>
        <w:contextualSpacing/>
        <w:rPr>
          <w:rFonts w:ascii="Arial" w:hAnsi="Arial" w:cs="Arial"/>
          <w:sz w:val="22"/>
          <w:szCs w:val="22"/>
        </w:rPr>
      </w:pPr>
    </w:p>
    <w:p w:rsidR="005A0AFA" w:rsidP="005A0AFA" w:rsidRDefault="005A0AFA" w14:paraId="2AA378AC" w14:textId="6A28AAA4">
      <w:pPr>
        <w:contextualSpacing/>
        <w:rPr>
          <w:rFonts w:ascii="Arial" w:hAnsi="Arial" w:cs="Arial"/>
          <w:sz w:val="22"/>
          <w:szCs w:val="22"/>
        </w:rPr>
      </w:pPr>
      <w:r w:rsidRPr="005A0AFA">
        <w:rPr>
          <w:rFonts w:ascii="Arial" w:hAnsi="Arial" w:cs="Arial"/>
          <w:sz w:val="22"/>
          <w:szCs w:val="22"/>
        </w:rPr>
        <w:t xml:space="preserve">Het onderhoudspersoneel van het internaat onderhoudt de gemeenschappelijke ruimtes, maar we verwachten wel dat je die ruimtes netjes achterlaat en respect hebt voor het gemeenschappelijk materiaal. Bij schade veroorzaakt door de intern zal een vergoeding aangerekend worden. </w:t>
      </w:r>
    </w:p>
    <w:p w:rsidRPr="005A0AFA" w:rsidR="00E16177" w:rsidP="00556800" w:rsidRDefault="00E16177" w14:paraId="1098F903" w14:textId="77777777">
      <w:pPr>
        <w:contextualSpacing/>
        <w:rPr>
          <w:rFonts w:ascii="Arial" w:hAnsi="Arial" w:cs="Arial"/>
          <w:sz w:val="22"/>
          <w:szCs w:val="22"/>
        </w:rPr>
      </w:pPr>
    </w:p>
    <w:p w:rsidRPr="002F2737" w:rsidR="00E302EF" w:rsidP="005A0AFA" w:rsidRDefault="00E302EF" w14:paraId="1A32FEAE" w14:textId="77777777">
      <w:pPr>
        <w:contextualSpacing/>
        <w:rPr>
          <w:rFonts w:ascii="Arial" w:hAnsi="Arial" w:cs="Arial"/>
          <w:sz w:val="22"/>
          <w:szCs w:val="22"/>
          <w:u w:val="single"/>
        </w:rPr>
      </w:pPr>
      <w:r w:rsidRPr="002F2737">
        <w:rPr>
          <w:rFonts w:ascii="Arial" w:hAnsi="Arial" w:cs="Arial"/>
          <w:sz w:val="22"/>
          <w:szCs w:val="22"/>
          <w:u w:val="single"/>
        </w:rPr>
        <w:t>Doorzoeken van de kamers:</w:t>
      </w:r>
    </w:p>
    <w:p w:rsidRPr="002F2737" w:rsidR="005A0AFA" w:rsidP="005A0AFA" w:rsidRDefault="005A0AFA" w14:paraId="2227AEED" w14:textId="7AFA4D14">
      <w:pPr>
        <w:contextualSpacing/>
        <w:rPr>
          <w:rFonts w:ascii="Arial" w:hAnsi="Arial" w:cs="Arial"/>
          <w:sz w:val="22"/>
          <w:szCs w:val="22"/>
        </w:rPr>
      </w:pPr>
      <w:r w:rsidRPr="005A0AFA">
        <w:rPr>
          <w:rFonts w:ascii="Arial" w:hAnsi="Arial" w:cs="Arial"/>
          <w:sz w:val="22"/>
          <w:szCs w:val="22"/>
        </w:rPr>
        <w:t xml:space="preserve">De directie en </w:t>
      </w:r>
      <w:r w:rsidR="00C7158F">
        <w:rPr>
          <w:rFonts w:ascii="Arial" w:hAnsi="Arial" w:cs="Arial"/>
          <w:sz w:val="22"/>
          <w:szCs w:val="22"/>
        </w:rPr>
        <w:t>opvoeders</w:t>
      </w:r>
      <w:r w:rsidRPr="005A0AFA">
        <w:rPr>
          <w:rFonts w:ascii="Arial" w:hAnsi="Arial" w:cs="Arial"/>
          <w:sz w:val="22"/>
          <w:szCs w:val="22"/>
        </w:rPr>
        <w:t xml:space="preserve"> behouden zich het recht voor om, in geval van een ernstig vermoeden van overtreding van het </w:t>
      </w:r>
      <w:proofErr w:type="spellStart"/>
      <w:r w:rsidR="00D309C9">
        <w:rPr>
          <w:rFonts w:ascii="Arial" w:hAnsi="Arial" w:cs="Arial"/>
          <w:sz w:val="22"/>
          <w:szCs w:val="22"/>
        </w:rPr>
        <w:t>internaatsreglement</w:t>
      </w:r>
      <w:proofErr w:type="spellEnd"/>
      <w:r w:rsidRPr="005A0AFA">
        <w:rPr>
          <w:rFonts w:ascii="Arial" w:hAnsi="Arial" w:cs="Arial"/>
          <w:sz w:val="22"/>
          <w:szCs w:val="22"/>
        </w:rPr>
        <w:t>, de kamers te controleren</w:t>
      </w:r>
      <w:r w:rsidR="00C7158F">
        <w:rPr>
          <w:rFonts w:ascii="Arial" w:hAnsi="Arial" w:cs="Arial"/>
          <w:sz w:val="22"/>
          <w:szCs w:val="22"/>
        </w:rPr>
        <w:t>.</w:t>
      </w:r>
    </w:p>
    <w:p w:rsidRPr="00E302EF" w:rsidR="00E302EF" w:rsidP="00E302EF" w:rsidRDefault="00E302EF" w14:paraId="78998012" w14:textId="58C962AB">
      <w:pPr>
        <w:rPr>
          <w:rFonts w:ascii="Arial" w:hAnsi="Arial" w:cs="Arial"/>
          <w:sz w:val="22"/>
          <w:szCs w:val="22"/>
        </w:rPr>
      </w:pPr>
      <w:r w:rsidRPr="00E302EF">
        <w:rPr>
          <w:rFonts w:ascii="Arial" w:hAnsi="Arial" w:cs="Arial"/>
          <w:sz w:val="22"/>
          <w:szCs w:val="22"/>
        </w:rPr>
        <w:t xml:space="preserve">Alle internen </w:t>
      </w:r>
      <w:r w:rsidR="00AA1453">
        <w:rPr>
          <w:rFonts w:ascii="Arial" w:hAnsi="Arial" w:cs="Arial"/>
          <w:sz w:val="22"/>
          <w:szCs w:val="22"/>
        </w:rPr>
        <w:t xml:space="preserve">van het middelbaar </w:t>
      </w:r>
      <w:r w:rsidRPr="00E302EF">
        <w:rPr>
          <w:rFonts w:ascii="Arial" w:hAnsi="Arial" w:cs="Arial"/>
          <w:sz w:val="22"/>
          <w:szCs w:val="22"/>
        </w:rPr>
        <w:t>hebben een persoonlijke sleutel van hun kamer</w:t>
      </w:r>
      <w:r w:rsidR="00AA1453">
        <w:rPr>
          <w:rFonts w:ascii="Arial" w:hAnsi="Arial" w:cs="Arial"/>
          <w:sz w:val="22"/>
          <w:szCs w:val="22"/>
        </w:rPr>
        <w:t xml:space="preserve">. </w:t>
      </w:r>
      <w:r w:rsidRPr="00E302EF">
        <w:rPr>
          <w:rFonts w:ascii="Arial" w:hAnsi="Arial" w:cs="Arial"/>
          <w:sz w:val="22"/>
          <w:szCs w:val="22"/>
        </w:rPr>
        <w:t xml:space="preserve">De kamers worden </w:t>
      </w:r>
      <w:r w:rsidR="002A3248">
        <w:rPr>
          <w:rFonts w:ascii="Arial" w:hAnsi="Arial" w:cs="Arial"/>
          <w:sz w:val="22"/>
          <w:szCs w:val="22"/>
        </w:rPr>
        <w:t xml:space="preserve">bij het verlaten </w:t>
      </w:r>
      <w:r w:rsidRPr="00E302EF">
        <w:rPr>
          <w:rFonts w:ascii="Arial" w:hAnsi="Arial" w:cs="Arial"/>
          <w:sz w:val="22"/>
          <w:szCs w:val="22"/>
        </w:rPr>
        <w:t>telkens op slot gedaan omwille van privacy en veiligheid</w:t>
      </w:r>
      <w:r w:rsidR="002A3248">
        <w:rPr>
          <w:rFonts w:ascii="Arial" w:hAnsi="Arial" w:cs="Arial"/>
          <w:sz w:val="22"/>
          <w:szCs w:val="22"/>
        </w:rPr>
        <w:t xml:space="preserve">. </w:t>
      </w:r>
      <w:r w:rsidRPr="00E302EF">
        <w:rPr>
          <w:rFonts w:ascii="Arial" w:hAnsi="Arial" w:cs="Arial"/>
          <w:sz w:val="22"/>
          <w:szCs w:val="22"/>
        </w:rPr>
        <w:t xml:space="preserve">De internen zijn </w:t>
      </w:r>
      <w:r w:rsidRPr="00E302EF">
        <w:rPr>
          <w:rFonts w:ascii="Arial" w:hAnsi="Arial" w:cs="Arial"/>
          <w:sz w:val="22"/>
          <w:szCs w:val="22"/>
        </w:rPr>
        <w:t xml:space="preserve">verantwoordelijk voor hun kamersleutel.  Bij eventueel verlies kan </w:t>
      </w:r>
      <w:r w:rsidR="001306E3">
        <w:rPr>
          <w:rFonts w:ascii="Arial" w:hAnsi="Arial" w:cs="Arial"/>
          <w:sz w:val="22"/>
          <w:szCs w:val="22"/>
        </w:rPr>
        <w:t>een</w:t>
      </w:r>
      <w:r w:rsidRPr="00E302EF">
        <w:rPr>
          <w:rFonts w:ascii="Arial" w:hAnsi="Arial" w:cs="Arial"/>
          <w:sz w:val="22"/>
          <w:szCs w:val="22"/>
        </w:rPr>
        <w:t xml:space="preserve"> nieuwe </w:t>
      </w:r>
      <w:r w:rsidR="001306E3">
        <w:rPr>
          <w:rFonts w:ascii="Arial" w:hAnsi="Arial" w:cs="Arial"/>
          <w:sz w:val="22"/>
          <w:szCs w:val="22"/>
        </w:rPr>
        <w:t>sl</w:t>
      </w:r>
      <w:r w:rsidR="008E0958">
        <w:rPr>
          <w:rFonts w:ascii="Arial" w:hAnsi="Arial" w:cs="Arial"/>
          <w:sz w:val="22"/>
          <w:szCs w:val="22"/>
        </w:rPr>
        <w:t>eu</w:t>
      </w:r>
      <w:r w:rsidR="001306E3">
        <w:rPr>
          <w:rFonts w:ascii="Arial" w:hAnsi="Arial" w:cs="Arial"/>
          <w:sz w:val="22"/>
          <w:szCs w:val="22"/>
        </w:rPr>
        <w:t xml:space="preserve">tel </w:t>
      </w:r>
      <w:r w:rsidRPr="00E302EF">
        <w:rPr>
          <w:rFonts w:ascii="Arial" w:hAnsi="Arial" w:cs="Arial"/>
          <w:sz w:val="22"/>
          <w:szCs w:val="22"/>
        </w:rPr>
        <w:t>bekomen worden</w:t>
      </w:r>
      <w:r w:rsidRPr="002F2737">
        <w:rPr>
          <w:rFonts w:ascii="Arial" w:hAnsi="Arial" w:cs="Arial"/>
          <w:sz w:val="22"/>
          <w:szCs w:val="22"/>
        </w:rPr>
        <w:t xml:space="preserve"> </w:t>
      </w:r>
      <w:r w:rsidRPr="00E302EF">
        <w:rPr>
          <w:rFonts w:ascii="Arial" w:hAnsi="Arial" w:cs="Arial"/>
          <w:sz w:val="22"/>
          <w:szCs w:val="22"/>
        </w:rPr>
        <w:t xml:space="preserve">bij de opvoeders. Deze kost wordt </w:t>
      </w:r>
      <w:r w:rsidR="001306E3">
        <w:rPr>
          <w:rFonts w:ascii="Arial" w:hAnsi="Arial" w:cs="Arial"/>
          <w:sz w:val="22"/>
          <w:szCs w:val="22"/>
        </w:rPr>
        <w:t>ver</w:t>
      </w:r>
      <w:r w:rsidRPr="00E302EF">
        <w:rPr>
          <w:rFonts w:ascii="Arial" w:hAnsi="Arial" w:cs="Arial"/>
          <w:sz w:val="22"/>
          <w:szCs w:val="22"/>
        </w:rPr>
        <w:t xml:space="preserve">rekend via de factuur. </w:t>
      </w:r>
    </w:p>
    <w:p w:rsidRPr="00E302EF" w:rsidR="00E302EF" w:rsidP="00E302EF" w:rsidRDefault="00E302EF" w14:paraId="33D32568" w14:textId="7EDB3D0D">
      <w:pPr>
        <w:contextualSpacing/>
        <w:rPr>
          <w:rFonts w:ascii="Arial" w:hAnsi="Arial" w:cs="Arial"/>
          <w:sz w:val="22"/>
          <w:szCs w:val="22"/>
        </w:rPr>
      </w:pPr>
      <w:r w:rsidRPr="00E302EF">
        <w:rPr>
          <w:rFonts w:ascii="Arial" w:hAnsi="Arial" w:cs="Arial"/>
          <w:sz w:val="22"/>
          <w:szCs w:val="22"/>
        </w:rPr>
        <w:t xml:space="preserve">Ook bij </w:t>
      </w:r>
      <w:r w:rsidR="003A3C53">
        <w:rPr>
          <w:rFonts w:ascii="Arial" w:hAnsi="Arial" w:cs="Arial"/>
          <w:sz w:val="22"/>
          <w:szCs w:val="22"/>
        </w:rPr>
        <w:t xml:space="preserve">het </w:t>
      </w:r>
      <w:r w:rsidRPr="00E302EF">
        <w:rPr>
          <w:rFonts w:ascii="Arial" w:hAnsi="Arial" w:cs="Arial"/>
          <w:sz w:val="22"/>
          <w:szCs w:val="22"/>
        </w:rPr>
        <w:t xml:space="preserve">verlaten van de kamer voor een (verlengd) weekend </w:t>
      </w:r>
      <w:r w:rsidR="003A3C53">
        <w:rPr>
          <w:rFonts w:ascii="Arial" w:hAnsi="Arial" w:cs="Arial"/>
          <w:sz w:val="22"/>
          <w:szCs w:val="22"/>
        </w:rPr>
        <w:t xml:space="preserve">of </w:t>
      </w:r>
      <w:r w:rsidRPr="00F5265E" w:rsidR="003A3C53">
        <w:rPr>
          <w:rFonts w:ascii="Arial" w:hAnsi="Arial" w:cs="Arial"/>
          <w:sz w:val="22"/>
          <w:szCs w:val="22"/>
          <w:u w:val="single"/>
        </w:rPr>
        <w:t>vakantie</w:t>
      </w:r>
      <w:r w:rsidRPr="00E302EF">
        <w:rPr>
          <w:rFonts w:ascii="Arial" w:hAnsi="Arial" w:cs="Arial"/>
          <w:sz w:val="22"/>
          <w:szCs w:val="22"/>
          <w:u w:val="single"/>
        </w:rPr>
        <w:t>periode</w:t>
      </w:r>
      <w:r w:rsidRPr="00E302EF">
        <w:rPr>
          <w:rFonts w:ascii="Arial" w:hAnsi="Arial" w:cs="Arial"/>
          <w:sz w:val="22"/>
          <w:szCs w:val="22"/>
        </w:rPr>
        <w:t xml:space="preserve"> moet de kamer steeds afgesloten worde</w:t>
      </w:r>
      <w:r w:rsidR="008E0958">
        <w:rPr>
          <w:rFonts w:ascii="Arial" w:hAnsi="Arial" w:cs="Arial"/>
          <w:sz w:val="22"/>
          <w:szCs w:val="22"/>
        </w:rPr>
        <w:t>n en</w:t>
      </w:r>
      <w:r w:rsidRPr="00E302EF">
        <w:rPr>
          <w:rFonts w:ascii="Arial" w:hAnsi="Arial" w:cs="Arial"/>
          <w:sz w:val="22"/>
          <w:szCs w:val="22"/>
        </w:rPr>
        <w:t xml:space="preserve"> vragen we om de verlichting en de verwarming uit te zetten.  </w:t>
      </w:r>
      <w:r w:rsidR="009D7AA8">
        <w:rPr>
          <w:rFonts w:ascii="Arial" w:hAnsi="Arial" w:cs="Arial"/>
          <w:sz w:val="22"/>
          <w:szCs w:val="22"/>
        </w:rPr>
        <w:t xml:space="preserve">De verwarming wordt hierbij op </w:t>
      </w:r>
      <w:r w:rsidR="00D34A33">
        <w:rPr>
          <w:rFonts w:ascii="Arial" w:hAnsi="Arial" w:cs="Arial"/>
          <w:sz w:val="22"/>
          <w:szCs w:val="22"/>
        </w:rPr>
        <w:t>*</w:t>
      </w:r>
      <w:r w:rsidR="009D7AA8">
        <w:rPr>
          <w:rFonts w:ascii="Arial" w:hAnsi="Arial" w:cs="Arial"/>
          <w:sz w:val="22"/>
          <w:szCs w:val="22"/>
        </w:rPr>
        <w:t xml:space="preserve"> gezet. </w:t>
      </w:r>
      <w:r w:rsidR="003A3C53">
        <w:rPr>
          <w:rFonts w:ascii="Arial" w:hAnsi="Arial" w:cs="Arial"/>
          <w:sz w:val="22"/>
          <w:szCs w:val="22"/>
        </w:rPr>
        <w:t>De intern kijkt na</w:t>
      </w:r>
      <w:r w:rsidRPr="00E302EF">
        <w:rPr>
          <w:rFonts w:ascii="Arial" w:hAnsi="Arial" w:cs="Arial"/>
          <w:sz w:val="22"/>
          <w:szCs w:val="22"/>
        </w:rPr>
        <w:t xml:space="preserve"> </w:t>
      </w:r>
      <w:r w:rsidR="003A3C53">
        <w:rPr>
          <w:rFonts w:ascii="Arial" w:hAnsi="Arial" w:cs="Arial"/>
          <w:sz w:val="22"/>
          <w:szCs w:val="22"/>
        </w:rPr>
        <w:t>of</w:t>
      </w:r>
      <w:r w:rsidRPr="00E302EF">
        <w:rPr>
          <w:rFonts w:ascii="Arial" w:hAnsi="Arial" w:cs="Arial"/>
          <w:sz w:val="22"/>
          <w:szCs w:val="22"/>
        </w:rPr>
        <w:t xml:space="preserve"> de kraan niet blijft lopen. We vragen </w:t>
      </w:r>
      <w:r w:rsidR="008E0958">
        <w:rPr>
          <w:rFonts w:ascii="Arial" w:hAnsi="Arial" w:cs="Arial"/>
          <w:sz w:val="22"/>
          <w:szCs w:val="22"/>
        </w:rPr>
        <w:t xml:space="preserve">om </w:t>
      </w:r>
      <w:r w:rsidRPr="00E302EF">
        <w:rPr>
          <w:rFonts w:ascii="Arial" w:hAnsi="Arial" w:cs="Arial"/>
          <w:sz w:val="22"/>
          <w:szCs w:val="22"/>
        </w:rPr>
        <w:t xml:space="preserve">bij langere afwezigheid de stroomsnoeren uit het stopcontact te trekken. </w:t>
      </w:r>
    </w:p>
    <w:p w:rsidR="00775FF0" w:rsidP="00E302EF" w:rsidRDefault="00775FF0" w14:paraId="63F2C955" w14:textId="77777777">
      <w:pPr>
        <w:contextualSpacing/>
        <w:rPr>
          <w:rFonts w:ascii="Arial" w:hAnsi="Arial" w:cs="Arial"/>
          <w:sz w:val="22"/>
          <w:szCs w:val="22"/>
        </w:rPr>
      </w:pPr>
    </w:p>
    <w:p w:rsidRPr="004B11B4" w:rsidR="009A18A9" w:rsidP="00E302EF" w:rsidRDefault="009A18A9" w14:paraId="0787A7E0" w14:textId="557CCD5E">
      <w:pPr>
        <w:contextualSpacing/>
        <w:rPr>
          <w:rFonts w:ascii="Arial" w:hAnsi="Arial" w:cs="Arial"/>
          <w:sz w:val="22"/>
          <w:szCs w:val="22"/>
          <w:u w:val="single"/>
        </w:rPr>
      </w:pPr>
      <w:r w:rsidRPr="004B11B4">
        <w:rPr>
          <w:rFonts w:ascii="Arial" w:hAnsi="Arial" w:cs="Arial"/>
          <w:sz w:val="22"/>
          <w:szCs w:val="22"/>
          <w:u w:val="single"/>
        </w:rPr>
        <w:t>Poetsen van de kamers</w:t>
      </w:r>
    </w:p>
    <w:p w:rsidRPr="002F2737" w:rsidR="00E302EF" w:rsidP="00E302EF" w:rsidRDefault="004903CF" w14:paraId="57ECE963" w14:textId="3F651809">
      <w:pPr>
        <w:contextualSpacing/>
        <w:rPr>
          <w:rFonts w:ascii="Arial" w:hAnsi="Arial" w:cs="Arial"/>
          <w:sz w:val="22"/>
          <w:szCs w:val="22"/>
        </w:rPr>
      </w:pPr>
      <w:r>
        <w:rPr>
          <w:rFonts w:ascii="Arial" w:hAnsi="Arial" w:cs="Arial"/>
          <w:sz w:val="22"/>
          <w:szCs w:val="22"/>
        </w:rPr>
        <w:t>Vanaf de 2</w:t>
      </w:r>
      <w:r w:rsidRPr="004903CF">
        <w:rPr>
          <w:rFonts w:ascii="Arial" w:hAnsi="Arial" w:cs="Arial"/>
          <w:sz w:val="22"/>
          <w:szCs w:val="22"/>
          <w:vertAlign w:val="superscript"/>
        </w:rPr>
        <w:t>de</w:t>
      </w:r>
      <w:r>
        <w:rPr>
          <w:rFonts w:ascii="Arial" w:hAnsi="Arial" w:cs="Arial"/>
          <w:sz w:val="22"/>
          <w:szCs w:val="22"/>
        </w:rPr>
        <w:t xml:space="preserve"> graad worden de kamers door de internen zelf gepoetst. </w:t>
      </w:r>
      <w:r w:rsidR="002133F0">
        <w:rPr>
          <w:rFonts w:ascii="Arial" w:hAnsi="Arial" w:cs="Arial"/>
          <w:sz w:val="22"/>
          <w:szCs w:val="22"/>
        </w:rPr>
        <w:t xml:space="preserve"> Hiermee </w:t>
      </w:r>
      <w:r w:rsidR="009E5954">
        <w:rPr>
          <w:rFonts w:ascii="Arial" w:hAnsi="Arial" w:cs="Arial"/>
          <w:sz w:val="22"/>
          <w:szCs w:val="22"/>
        </w:rPr>
        <w:t xml:space="preserve">geven we de interne meer eigenaarschap over zijn kamer. </w:t>
      </w:r>
      <w:r w:rsidRPr="00E302EF" w:rsidR="00E302EF">
        <w:rPr>
          <w:rFonts w:ascii="Arial" w:hAnsi="Arial" w:cs="Arial"/>
          <w:sz w:val="22"/>
          <w:szCs w:val="22"/>
        </w:rPr>
        <w:t xml:space="preserve">Tijdens een </w:t>
      </w:r>
      <w:r w:rsidR="00775FF0">
        <w:rPr>
          <w:rFonts w:ascii="Arial" w:hAnsi="Arial" w:cs="Arial"/>
          <w:sz w:val="22"/>
          <w:szCs w:val="22"/>
        </w:rPr>
        <w:t xml:space="preserve">lange </w:t>
      </w:r>
      <w:r w:rsidRPr="00E302EF" w:rsidR="00E302EF">
        <w:rPr>
          <w:rFonts w:ascii="Arial" w:hAnsi="Arial" w:cs="Arial"/>
          <w:sz w:val="22"/>
          <w:szCs w:val="22"/>
        </w:rPr>
        <w:t xml:space="preserve">vakantieperiode worden de kamers grondig gepoetst door ons poetsteam.  Bij het verlaten van de kamer voor een vakantieperiode vragen wij daarom om de kamers (bureau, legplanken, </w:t>
      </w:r>
      <w:r w:rsidRPr="00E302EF" w:rsidR="00205C1F">
        <w:rPr>
          <w:rFonts w:ascii="Arial" w:hAnsi="Arial" w:cs="Arial"/>
          <w:sz w:val="22"/>
          <w:szCs w:val="22"/>
        </w:rPr>
        <w:t>lavabo…</w:t>
      </w:r>
      <w:r w:rsidRPr="00E302EF" w:rsidR="00E302EF">
        <w:rPr>
          <w:rFonts w:ascii="Arial" w:hAnsi="Arial" w:cs="Arial"/>
          <w:sz w:val="22"/>
          <w:szCs w:val="22"/>
        </w:rPr>
        <w:t xml:space="preserve">) extra op te ruimen, de matrassen rechtop te plaatsen en de kamerdeuren open te laten.  Zo kan er vlot en grondig gepoetst worden.  </w:t>
      </w:r>
    </w:p>
    <w:p w:rsidRPr="002F2737" w:rsidR="00AB3748" w:rsidP="00E302EF" w:rsidRDefault="00AB3748" w14:paraId="1C2E0D7E" w14:textId="2DC86CF9">
      <w:pPr>
        <w:contextualSpacing/>
        <w:rPr>
          <w:rFonts w:ascii="Arial" w:hAnsi="Arial" w:cs="Arial"/>
          <w:sz w:val="22"/>
          <w:szCs w:val="22"/>
        </w:rPr>
      </w:pPr>
    </w:p>
    <w:p w:rsidR="00F204DA" w:rsidP="00AB3748" w:rsidRDefault="00AB3748" w14:paraId="133810AF" w14:textId="15FBE790">
      <w:pPr>
        <w:contextualSpacing/>
        <w:rPr>
          <w:rFonts w:ascii="Arial" w:hAnsi="Arial" w:cs="Arial"/>
          <w:sz w:val="22"/>
          <w:szCs w:val="22"/>
        </w:rPr>
      </w:pPr>
      <w:r w:rsidRPr="00AB3748">
        <w:rPr>
          <w:rFonts w:ascii="Arial" w:hAnsi="Arial" w:cs="Arial"/>
          <w:sz w:val="22"/>
          <w:szCs w:val="22"/>
        </w:rPr>
        <w:t xml:space="preserve">Vanaf slaaptijd geldt licht uit en absolute stilte. We verwachten vanaf dit moment dat iedereen op </w:t>
      </w:r>
      <w:r w:rsidR="003E0B9F">
        <w:rPr>
          <w:rFonts w:ascii="Arial" w:hAnsi="Arial" w:cs="Arial"/>
          <w:sz w:val="22"/>
          <w:szCs w:val="22"/>
        </w:rPr>
        <w:t>de</w:t>
      </w:r>
      <w:r w:rsidRPr="00AB3748">
        <w:rPr>
          <w:rFonts w:ascii="Arial" w:hAnsi="Arial" w:cs="Arial"/>
          <w:sz w:val="22"/>
          <w:szCs w:val="22"/>
        </w:rPr>
        <w:t xml:space="preserve"> eigen kamer blijft. </w:t>
      </w:r>
      <w:r w:rsidRPr="005A0AFA" w:rsidR="00775FF0">
        <w:rPr>
          <w:rFonts w:ascii="Arial" w:hAnsi="Arial" w:cs="Arial"/>
          <w:sz w:val="22"/>
          <w:szCs w:val="22"/>
        </w:rPr>
        <w:t>Onze kamers zijn een plaats om te rusten</w:t>
      </w:r>
      <w:r w:rsidR="00775FF0">
        <w:rPr>
          <w:rFonts w:ascii="Arial" w:hAnsi="Arial" w:cs="Arial"/>
          <w:sz w:val="22"/>
          <w:szCs w:val="22"/>
        </w:rPr>
        <w:t xml:space="preserve">. </w:t>
      </w:r>
      <w:r w:rsidRPr="00AB3748">
        <w:rPr>
          <w:rFonts w:ascii="Arial" w:hAnsi="Arial" w:cs="Arial"/>
          <w:sz w:val="22"/>
          <w:szCs w:val="22"/>
        </w:rPr>
        <w:t>Van oudere internen die later op de gang toekomen, verwachten we rust en kalmte.</w:t>
      </w:r>
    </w:p>
    <w:p w:rsidR="008A3DB9" w:rsidP="008A3DB9" w:rsidRDefault="008A3DB9" w14:paraId="3AEE1193" w14:textId="77777777">
      <w:pPr>
        <w:contextualSpacing/>
        <w:rPr>
          <w:rFonts w:ascii="Arial" w:hAnsi="Arial" w:cs="Arial"/>
          <w:sz w:val="22"/>
          <w:szCs w:val="22"/>
        </w:rPr>
      </w:pPr>
      <w:r>
        <w:rPr>
          <w:rFonts w:ascii="Arial" w:hAnsi="Arial" w:cs="Arial"/>
          <w:sz w:val="22"/>
          <w:szCs w:val="22"/>
        </w:rPr>
        <w:t xml:space="preserve">Internen blijven op de eigen kamer. Op de gang wordt er rustig gewandeld en niet geroepen. </w:t>
      </w:r>
    </w:p>
    <w:p w:rsidRPr="002F2737" w:rsidR="008A3DB9" w:rsidP="008A3DB9" w:rsidRDefault="008A3DB9" w14:paraId="467165BB" w14:textId="0011837D">
      <w:pPr>
        <w:contextualSpacing/>
        <w:rPr>
          <w:rFonts w:ascii="Arial" w:hAnsi="Arial" w:cs="Arial"/>
          <w:sz w:val="22"/>
          <w:szCs w:val="22"/>
        </w:rPr>
      </w:pPr>
      <w:r w:rsidRPr="345795E5">
        <w:rPr>
          <w:rFonts w:ascii="Arial" w:hAnsi="Arial" w:cs="Arial"/>
          <w:sz w:val="22"/>
          <w:szCs w:val="22"/>
        </w:rPr>
        <w:t>’s Nachts mag je je kamer alleen verlaten om naar het toilet te gaan of om hulp te halen bij de opvoeder.</w:t>
      </w:r>
    </w:p>
    <w:p w:rsidR="008A3DB9" w:rsidP="00AB3748" w:rsidRDefault="008A3DB9" w14:paraId="37A16A22" w14:textId="77777777">
      <w:pPr>
        <w:contextualSpacing/>
        <w:rPr>
          <w:rFonts w:ascii="Arial" w:hAnsi="Arial" w:cs="Arial"/>
          <w:sz w:val="22"/>
          <w:szCs w:val="22"/>
        </w:rPr>
      </w:pPr>
    </w:p>
    <w:p w:rsidRPr="0069023A" w:rsidR="0069023A" w:rsidP="0069023A" w:rsidRDefault="0069023A" w14:paraId="45E2A54A" w14:textId="27317B4E">
      <w:pPr>
        <w:rPr>
          <w:rFonts w:ascii="Arial" w:hAnsi="Arial" w:cs="Arial"/>
          <w:sz w:val="22"/>
          <w:szCs w:val="22"/>
        </w:rPr>
      </w:pPr>
      <w:r w:rsidRPr="0069023A">
        <w:rPr>
          <w:rFonts w:ascii="Arial" w:hAnsi="Arial" w:cs="Arial"/>
          <w:sz w:val="22"/>
          <w:szCs w:val="22"/>
        </w:rPr>
        <w:t xml:space="preserve">Tijdens de </w:t>
      </w:r>
      <w:r w:rsidRPr="00E577A5">
        <w:rPr>
          <w:rFonts w:ascii="Arial" w:hAnsi="Arial" w:cs="Arial"/>
          <w:sz w:val="22"/>
          <w:szCs w:val="22"/>
          <w:u w:val="single"/>
        </w:rPr>
        <w:t>laatste week van het schooljaar</w:t>
      </w:r>
      <w:r w:rsidRPr="0069023A">
        <w:rPr>
          <w:rFonts w:ascii="Arial" w:hAnsi="Arial" w:cs="Arial"/>
          <w:sz w:val="22"/>
          <w:szCs w:val="22"/>
        </w:rPr>
        <w:t xml:space="preserve"> word</w:t>
      </w:r>
      <w:r w:rsidR="00AD20F0">
        <w:rPr>
          <w:rFonts w:ascii="Arial" w:hAnsi="Arial" w:cs="Arial"/>
          <w:sz w:val="22"/>
          <w:szCs w:val="22"/>
        </w:rPr>
        <w:t>t</w:t>
      </w:r>
      <w:r w:rsidRPr="0069023A">
        <w:rPr>
          <w:rFonts w:ascii="Arial" w:hAnsi="Arial" w:cs="Arial"/>
          <w:sz w:val="22"/>
          <w:szCs w:val="22"/>
        </w:rPr>
        <w:t xml:space="preserve"> een aantal dagen voorzien waarop de ouders de kamer kunnen leegmaken.  </w:t>
      </w:r>
      <w:r w:rsidR="00246990">
        <w:rPr>
          <w:rFonts w:ascii="Arial" w:hAnsi="Arial" w:cs="Arial"/>
          <w:sz w:val="22"/>
          <w:szCs w:val="22"/>
        </w:rPr>
        <w:t>Dit gebeurt op afspraak</w:t>
      </w:r>
      <w:r w:rsidRPr="0069023A">
        <w:rPr>
          <w:rFonts w:ascii="Arial" w:hAnsi="Arial" w:cs="Arial"/>
          <w:sz w:val="22"/>
          <w:szCs w:val="22"/>
        </w:rPr>
        <w:t>.</w:t>
      </w:r>
    </w:p>
    <w:p w:rsidRPr="0069023A" w:rsidR="0069023A" w:rsidP="005A0367" w:rsidRDefault="0069023A" w14:paraId="22EBF50E" w14:textId="0E9CA40B">
      <w:pPr>
        <w:pStyle w:val="Lijstalinea"/>
        <w:numPr>
          <w:ilvl w:val="0"/>
          <w:numId w:val="29"/>
        </w:numPr>
        <w:rPr>
          <w:rFonts w:ascii="Arial" w:hAnsi="Arial" w:cs="Arial"/>
          <w:sz w:val="22"/>
          <w:szCs w:val="22"/>
        </w:rPr>
      </w:pPr>
      <w:r w:rsidRPr="5519E9D3">
        <w:rPr>
          <w:rFonts w:ascii="Arial" w:hAnsi="Arial" w:cs="Arial"/>
          <w:sz w:val="22"/>
          <w:szCs w:val="22"/>
        </w:rPr>
        <w:t>De kamer wordt door de intern gepoetst, ook de binnenkant van de kasten en de lavabo. Indien de kamer niet wordt gepoetst volgt een factuur van 75 euro.</w:t>
      </w:r>
    </w:p>
    <w:p w:rsidRPr="0069023A" w:rsidR="0069023A" w:rsidP="005A0367" w:rsidRDefault="0069023A" w14:paraId="5124E683" w14:textId="77777777">
      <w:pPr>
        <w:pStyle w:val="Lijstalinea"/>
        <w:numPr>
          <w:ilvl w:val="0"/>
          <w:numId w:val="29"/>
        </w:numPr>
        <w:rPr>
          <w:rFonts w:ascii="Arial" w:hAnsi="Arial" w:cs="Arial"/>
          <w:sz w:val="22"/>
          <w:szCs w:val="22"/>
        </w:rPr>
      </w:pPr>
      <w:r w:rsidRPr="5519E9D3">
        <w:rPr>
          <w:rFonts w:ascii="Arial" w:hAnsi="Arial" w:cs="Arial"/>
          <w:sz w:val="22"/>
          <w:szCs w:val="22"/>
        </w:rPr>
        <w:t xml:space="preserve">De kamer dient volledig leeg gemaakt te worden. </w:t>
      </w:r>
    </w:p>
    <w:p w:rsidRPr="0069023A" w:rsidR="0069023A" w:rsidP="005A0367" w:rsidRDefault="0069023A" w14:paraId="0FAC13EC" w14:textId="4BAE2988">
      <w:pPr>
        <w:pStyle w:val="Lijstalinea"/>
        <w:numPr>
          <w:ilvl w:val="0"/>
          <w:numId w:val="29"/>
        </w:numPr>
        <w:rPr>
          <w:rFonts w:ascii="Arial" w:hAnsi="Arial" w:cs="Arial"/>
          <w:sz w:val="22"/>
          <w:szCs w:val="22"/>
        </w:rPr>
      </w:pPr>
      <w:r w:rsidRPr="5519E9D3">
        <w:rPr>
          <w:rFonts w:ascii="Arial" w:hAnsi="Arial" w:cs="Arial"/>
          <w:sz w:val="22"/>
          <w:szCs w:val="22"/>
        </w:rPr>
        <w:t xml:space="preserve">Defecten dienen genoteerd te worden op het voorziene formulier: plaatsbeschrijving kamer.  Indien het defect te wijten is </w:t>
      </w:r>
      <w:r w:rsidRPr="5519E9D3" w:rsidR="00AD20F0">
        <w:rPr>
          <w:rFonts w:ascii="Arial" w:hAnsi="Arial" w:cs="Arial"/>
          <w:sz w:val="22"/>
          <w:szCs w:val="22"/>
        </w:rPr>
        <w:t xml:space="preserve">aan </w:t>
      </w:r>
      <w:r w:rsidRPr="5519E9D3">
        <w:rPr>
          <w:rFonts w:ascii="Arial" w:hAnsi="Arial" w:cs="Arial"/>
          <w:sz w:val="22"/>
          <w:szCs w:val="22"/>
        </w:rPr>
        <w:t xml:space="preserve">de intern wordt de schade doorgerekend aan de ouder(s).  </w:t>
      </w:r>
      <w:r w:rsidRPr="5519E9D3" w:rsidR="00AD20F0">
        <w:rPr>
          <w:rFonts w:ascii="Arial" w:hAnsi="Arial" w:eastAsia="Times New Roman" w:cs="Arial"/>
          <w:color w:val="000000" w:themeColor="text1"/>
          <w:sz w:val="22"/>
          <w:szCs w:val="22"/>
          <w:lang w:val="nl-NL" w:eastAsia="nl-BE"/>
        </w:rPr>
        <w:t>Bij</w:t>
      </w:r>
      <w:r w:rsidRPr="5519E9D3">
        <w:rPr>
          <w:rFonts w:ascii="Arial" w:hAnsi="Arial" w:eastAsia="Times New Roman" w:cs="Arial"/>
          <w:color w:val="000000" w:themeColor="text1"/>
          <w:sz w:val="22"/>
          <w:szCs w:val="22"/>
          <w:lang w:val="nl-NL" w:eastAsia="nl-BE"/>
        </w:rPr>
        <w:t xml:space="preserve"> eventuele materiële schade en verlies van sleutel wordt het bedrag afgehouden van het inschrijvingsgeld/waarborg.  </w:t>
      </w:r>
    </w:p>
    <w:p w:rsidRPr="00336C6A" w:rsidR="0069023A" w:rsidP="005A0367" w:rsidRDefault="0069023A" w14:paraId="247212F0" w14:textId="7D7F7B0D">
      <w:pPr>
        <w:pStyle w:val="Lijstalinea"/>
        <w:numPr>
          <w:ilvl w:val="0"/>
          <w:numId w:val="29"/>
        </w:numPr>
        <w:rPr>
          <w:rFonts w:ascii="Arial" w:hAnsi="Arial" w:cs="Arial"/>
          <w:sz w:val="22"/>
          <w:szCs w:val="22"/>
        </w:rPr>
      </w:pPr>
      <w:r w:rsidRPr="5519E9D3">
        <w:rPr>
          <w:rFonts w:ascii="Arial" w:hAnsi="Arial" w:eastAsia="Times New Roman" w:cs="Arial"/>
          <w:color w:val="000000" w:themeColor="text1"/>
          <w:sz w:val="22"/>
          <w:szCs w:val="22"/>
          <w:lang w:val="nl-NL" w:eastAsia="nl-BE"/>
        </w:rPr>
        <w:t xml:space="preserve">De intern verlaat de kamer pas na controle door de opvoeder en ondertekening van het formulier </w:t>
      </w:r>
      <w:r w:rsidRPr="5519E9D3" w:rsidR="00325C59">
        <w:rPr>
          <w:rFonts w:ascii="Arial" w:hAnsi="Arial" w:eastAsia="Times New Roman" w:cs="Arial"/>
          <w:color w:val="000000" w:themeColor="text1"/>
          <w:sz w:val="22"/>
          <w:szCs w:val="22"/>
          <w:lang w:val="nl-NL" w:eastAsia="nl-BE"/>
        </w:rPr>
        <w:t>“</w:t>
      </w:r>
      <w:r w:rsidRPr="5519E9D3">
        <w:rPr>
          <w:rFonts w:ascii="Arial" w:hAnsi="Arial" w:eastAsia="Times New Roman" w:cs="Arial"/>
          <w:color w:val="000000" w:themeColor="text1"/>
          <w:sz w:val="22"/>
          <w:szCs w:val="22"/>
          <w:lang w:val="nl-NL" w:eastAsia="nl-BE"/>
        </w:rPr>
        <w:t>plaatsbeschrijving kamer</w:t>
      </w:r>
      <w:r w:rsidRPr="5519E9D3" w:rsidR="00325C59">
        <w:rPr>
          <w:rFonts w:ascii="Arial" w:hAnsi="Arial" w:eastAsia="Times New Roman" w:cs="Arial"/>
          <w:color w:val="000000" w:themeColor="text1"/>
          <w:sz w:val="22"/>
          <w:szCs w:val="22"/>
          <w:lang w:val="nl-NL" w:eastAsia="nl-BE"/>
        </w:rPr>
        <w:t>”</w:t>
      </w:r>
      <w:r w:rsidRPr="5519E9D3">
        <w:rPr>
          <w:rFonts w:ascii="Arial" w:hAnsi="Arial" w:eastAsia="Times New Roman" w:cs="Arial"/>
          <w:color w:val="000000" w:themeColor="text1"/>
          <w:sz w:val="22"/>
          <w:szCs w:val="22"/>
          <w:lang w:val="nl-NL" w:eastAsia="nl-BE"/>
        </w:rPr>
        <w:t>.</w:t>
      </w:r>
    </w:p>
    <w:p w:rsidRPr="00336C6A" w:rsidR="003F4FC0" w:rsidP="003F4FC0" w:rsidRDefault="003F4FC0" w14:paraId="0B424A2E" w14:textId="77777777">
      <w:pPr>
        <w:pStyle w:val="Lijstalinea"/>
        <w:rPr>
          <w:rFonts w:ascii="Arial" w:hAnsi="Arial" w:cs="Arial"/>
          <w:sz w:val="22"/>
          <w:szCs w:val="22"/>
        </w:rPr>
      </w:pPr>
    </w:p>
    <w:p w:rsidR="0069023A" w:rsidP="0069023A" w:rsidRDefault="0069023A" w14:paraId="474D3723" w14:textId="77777777">
      <w:pPr>
        <w:spacing w:after="160" w:line="259" w:lineRule="auto"/>
        <w:contextualSpacing/>
        <w:rPr>
          <w:rFonts w:ascii="Arial" w:hAnsi="Arial" w:eastAsia="Times New Roman" w:cs="Arial"/>
          <w:color w:val="000000"/>
          <w:sz w:val="22"/>
          <w:szCs w:val="22"/>
          <w:lang w:eastAsia="nl-BE"/>
        </w:rPr>
      </w:pPr>
      <w:r w:rsidRPr="001A4129">
        <w:rPr>
          <w:rFonts w:ascii="Arial" w:hAnsi="Arial" w:eastAsia="Times New Roman" w:cs="Arial"/>
          <w:color w:val="000000"/>
          <w:sz w:val="22"/>
          <w:szCs w:val="22"/>
          <w:lang w:val="nl-NL" w:eastAsia="nl-BE"/>
        </w:rPr>
        <w:t>Let op: Bij eventuele verhuis van kamer in de loop van een schooljaar wordt telkens de plaatsbeschrijving ondertekend. </w:t>
      </w:r>
      <w:r w:rsidRPr="001A4129">
        <w:rPr>
          <w:rFonts w:ascii="Arial" w:hAnsi="Arial" w:eastAsia="Times New Roman" w:cs="Arial"/>
          <w:color w:val="000000"/>
          <w:sz w:val="22"/>
          <w:szCs w:val="22"/>
          <w:lang w:eastAsia="nl-BE"/>
        </w:rPr>
        <w:t> </w:t>
      </w:r>
    </w:p>
    <w:p w:rsidRPr="008A3DB9" w:rsidR="00D96AFE" w:rsidP="008A3DB9" w:rsidRDefault="00D96AFE" w14:paraId="571B6269" w14:textId="51E5E68A">
      <w:pPr>
        <w:contextualSpacing/>
        <w:rPr>
          <w:rFonts w:ascii="Arial" w:hAnsi="Arial" w:cs="Arial"/>
          <w:sz w:val="22"/>
          <w:szCs w:val="22"/>
        </w:rPr>
      </w:pPr>
      <w:r>
        <w:rPr>
          <w:rFonts w:ascii="Arial" w:hAnsi="Arial" w:cs="Arial"/>
          <w:sz w:val="22"/>
          <w:szCs w:val="22"/>
        </w:rPr>
        <w:t>Je kamer biedt je zelfstandigheid en onafhankelijkheid.  Je krijgt de kans om je eigen verantwoordelijkheid te nemen inzake studie, hygiëne en orde.</w:t>
      </w:r>
    </w:p>
    <w:p w:rsidRPr="001A4129" w:rsidR="00D96AFE" w:rsidP="0069023A" w:rsidRDefault="00D96AFE" w14:paraId="52A0FACA" w14:textId="77777777">
      <w:pPr>
        <w:spacing w:after="160" w:line="259" w:lineRule="auto"/>
        <w:contextualSpacing/>
        <w:rPr>
          <w:rFonts w:ascii="Arial" w:hAnsi="Arial" w:cs="Arial" w:eastAsiaTheme="minorHAnsi"/>
          <w:sz w:val="22"/>
          <w:szCs w:val="22"/>
        </w:rPr>
      </w:pPr>
    </w:p>
    <w:p w:rsidRPr="001A4129" w:rsidR="0069023A" w:rsidP="0069023A" w:rsidRDefault="0069023A" w14:paraId="78490B29" w14:textId="77777777">
      <w:pPr>
        <w:spacing w:after="0"/>
        <w:jc w:val="both"/>
        <w:textAlignment w:val="baseline"/>
        <w:rPr>
          <w:rFonts w:ascii="Segoe UI" w:hAnsi="Segoe UI" w:eastAsia="Times New Roman" w:cs="Segoe UI"/>
          <w:color w:val="000000"/>
          <w:sz w:val="18"/>
          <w:szCs w:val="18"/>
          <w:lang w:eastAsia="nl-BE"/>
        </w:rPr>
      </w:pPr>
      <w:r w:rsidRPr="001A4129">
        <w:rPr>
          <w:rFonts w:ascii="Calibri" w:hAnsi="Calibri" w:eastAsia="Times New Roman" w:cs="Calibri"/>
          <w:color w:val="000000"/>
          <w:lang w:eastAsia="nl-BE"/>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0"/>
        <w:gridCol w:w="4815"/>
      </w:tblGrid>
      <w:tr w:rsidRPr="001A4129" w:rsidR="0069023A" w:rsidTr="272E1285" w14:paraId="58C869C3" w14:textId="77777777">
        <w:trPr>
          <w:trHeight w:val="300"/>
        </w:trPr>
        <w:tc>
          <w:tcPr>
            <w:tcW w:w="9615" w:type="dxa"/>
            <w:gridSpan w:val="2"/>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253E0EBF"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b/>
                <w:bCs/>
                <w:color w:val="000000"/>
                <w:lang w:eastAsia="nl-BE"/>
              </w:rPr>
              <w:t>Niet-limitatieve lijst van de kostprijs </w:t>
            </w:r>
            <w:r w:rsidRPr="001A4129">
              <w:rPr>
                <w:rFonts w:ascii="Calibri" w:hAnsi="Calibri" w:eastAsia="Times New Roman" w:cs="Calibri"/>
                <w:color w:val="000000"/>
                <w:lang w:eastAsia="nl-BE"/>
              </w:rPr>
              <w:t> </w:t>
            </w:r>
          </w:p>
        </w:tc>
      </w:tr>
      <w:tr w:rsidRPr="001A4129" w:rsidR="0069023A" w:rsidTr="272E1285" w14:paraId="15BEB25A"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1B8E3668"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Sleutel  </w:t>
            </w:r>
          </w:p>
        </w:tc>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39CA0215"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20 euro </w:t>
            </w:r>
          </w:p>
        </w:tc>
      </w:tr>
      <w:tr w:rsidRPr="001A4129" w:rsidR="0069023A" w:rsidTr="272E1285" w14:paraId="0862D7AF"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4FCCEE8D"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Lichtschakelaar  </w:t>
            </w:r>
          </w:p>
        </w:tc>
        <w:tc>
          <w:tcPr>
            <w:tcW w:w="4800" w:type="dxa"/>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03E8787C"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20 euro </w:t>
            </w:r>
          </w:p>
        </w:tc>
      </w:tr>
      <w:tr w:rsidRPr="001A4129" w:rsidR="0069023A" w:rsidTr="272E1285" w14:paraId="10C9564B"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52F9159C"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Slot en/of raamhaspel </w:t>
            </w:r>
          </w:p>
        </w:tc>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38BEF4FD"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25 euro </w:t>
            </w:r>
          </w:p>
        </w:tc>
      </w:tr>
      <w:tr w:rsidRPr="001A4129" w:rsidR="0069023A" w:rsidTr="272E1285" w14:paraId="05F5431C"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1700408F"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Stopcontact </w:t>
            </w:r>
          </w:p>
        </w:tc>
        <w:tc>
          <w:tcPr>
            <w:tcW w:w="4800" w:type="dxa"/>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7FB96219"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25 euro </w:t>
            </w:r>
          </w:p>
        </w:tc>
      </w:tr>
      <w:tr w:rsidRPr="001A4129" w:rsidR="0069023A" w:rsidTr="272E1285" w14:paraId="42EDAFE6"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2D1C3D8C"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Deuren/spiegels beplakken met stickers </w:t>
            </w:r>
          </w:p>
        </w:tc>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2F71FC6D"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25 euro </w:t>
            </w:r>
          </w:p>
        </w:tc>
      </w:tr>
      <w:tr w:rsidRPr="001A4129" w:rsidR="0069023A" w:rsidTr="272E1285" w14:paraId="20A92590"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3381DD47"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Armatuur verlichting </w:t>
            </w:r>
          </w:p>
        </w:tc>
        <w:tc>
          <w:tcPr>
            <w:tcW w:w="4800" w:type="dxa"/>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1812B4A7"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35 euro </w:t>
            </w:r>
          </w:p>
        </w:tc>
      </w:tr>
      <w:tr w:rsidRPr="001A4129" w:rsidR="0069023A" w:rsidTr="272E1285" w14:paraId="7409BE65"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1412D650"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Deurklink </w:t>
            </w:r>
          </w:p>
        </w:tc>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31B47C1A"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35 euro </w:t>
            </w:r>
          </w:p>
        </w:tc>
      </w:tr>
      <w:tr w:rsidRPr="001A4129" w:rsidR="0069023A" w:rsidTr="272E1285" w14:paraId="031A18E5"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34DA1770"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Kraan wastafel </w:t>
            </w:r>
          </w:p>
        </w:tc>
        <w:tc>
          <w:tcPr>
            <w:tcW w:w="4800" w:type="dxa"/>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2DC1E926"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60 euro </w:t>
            </w:r>
          </w:p>
        </w:tc>
      </w:tr>
      <w:tr w:rsidRPr="001A4129" w:rsidR="0069023A" w:rsidTr="272E1285" w14:paraId="1A30DD8D"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1B39C49D"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Kastdeur </w:t>
            </w:r>
          </w:p>
        </w:tc>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12387017"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100 euro </w:t>
            </w:r>
          </w:p>
        </w:tc>
      </w:tr>
      <w:tr w:rsidRPr="001A4129" w:rsidR="0069023A" w:rsidTr="272E1285" w14:paraId="0E7315A6"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5FB030BB"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Muren betekenen met stift of andere </w:t>
            </w:r>
          </w:p>
        </w:tc>
        <w:tc>
          <w:tcPr>
            <w:tcW w:w="4800" w:type="dxa"/>
            <w:tcBorders>
              <w:top w:val="single" w:color="929292" w:sz="6" w:space="0"/>
              <w:left w:val="single" w:color="929292" w:sz="6" w:space="0"/>
              <w:bottom w:val="single" w:color="929292" w:sz="6" w:space="0"/>
              <w:right w:val="single" w:color="929292" w:sz="6" w:space="0"/>
            </w:tcBorders>
            <w:shd w:val="clear" w:color="auto" w:fill="auto"/>
            <w:hideMark/>
          </w:tcPr>
          <w:p w:rsidRPr="001A4129" w:rsidR="0069023A" w:rsidP="00390DD9" w:rsidRDefault="0069023A" w14:paraId="054A4CDB"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150 euro </w:t>
            </w:r>
          </w:p>
        </w:tc>
      </w:tr>
      <w:tr w:rsidRPr="001A4129" w:rsidR="0069023A" w:rsidTr="272E1285" w14:paraId="41574A08" w14:textId="77777777">
        <w:trPr>
          <w:trHeight w:val="300"/>
        </w:trPr>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70123B99"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Vloer/muur/deur/… beschadigen </w:t>
            </w:r>
          </w:p>
        </w:tc>
        <w:tc>
          <w:tcPr>
            <w:tcW w:w="4800" w:type="dxa"/>
            <w:tcBorders>
              <w:top w:val="single" w:color="929292" w:sz="6" w:space="0"/>
              <w:left w:val="single" w:color="929292" w:sz="6" w:space="0"/>
              <w:bottom w:val="single" w:color="929292" w:sz="6" w:space="0"/>
              <w:right w:val="single" w:color="929292" w:sz="6" w:space="0"/>
            </w:tcBorders>
            <w:shd w:val="clear" w:color="auto" w:fill="F7F7F6"/>
            <w:hideMark/>
          </w:tcPr>
          <w:p w:rsidRPr="001A4129" w:rsidR="0069023A" w:rsidP="00390DD9" w:rsidRDefault="0069023A" w14:paraId="06854290" w14:textId="77777777">
            <w:pPr>
              <w:spacing w:after="0"/>
              <w:jc w:val="both"/>
              <w:textAlignment w:val="baseline"/>
              <w:rPr>
                <w:rFonts w:ascii="Times New Roman" w:hAnsi="Times New Roman" w:eastAsia="Times New Roman" w:cs="Times New Roman"/>
                <w:color w:val="000000"/>
                <w:sz w:val="24"/>
                <w:szCs w:val="24"/>
                <w:lang w:eastAsia="nl-BE"/>
              </w:rPr>
            </w:pPr>
            <w:r w:rsidRPr="001A4129">
              <w:rPr>
                <w:rFonts w:ascii="Calibri" w:hAnsi="Calibri" w:eastAsia="Times New Roman" w:cs="Calibri"/>
                <w:color w:val="000000"/>
                <w:lang w:eastAsia="nl-BE"/>
              </w:rPr>
              <w:t>180 euro </w:t>
            </w:r>
          </w:p>
        </w:tc>
      </w:tr>
    </w:tbl>
    <w:p w:rsidR="6BAC4F1B" w:rsidP="005A0367" w:rsidRDefault="6BAC4F1B" w14:paraId="335CAAEA" w14:textId="2B1F054A">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Afspraken m.b.t. versnaperingen</w:t>
      </w:r>
    </w:p>
    <w:p w:rsidR="272E1285" w:rsidP="272E1285" w:rsidRDefault="272E1285" w14:paraId="448A453C" w14:textId="56757485">
      <w:pPr>
        <w:rPr>
          <w:rFonts w:ascii="Calibri" w:hAnsi="Calibri" w:eastAsia="Yu Mincho" w:cs="Arial"/>
          <w:u w:val="single"/>
        </w:rPr>
      </w:pPr>
    </w:p>
    <w:p w:rsidR="6BAC4F1B" w:rsidP="272E1285" w:rsidRDefault="6BAC4F1B" w14:paraId="1721E6A7" w14:textId="35668BB2">
      <w:pPr>
        <w:rPr>
          <w:rFonts w:ascii="Arial" w:hAnsi="Arial" w:eastAsia="Arial" w:cs="Arial"/>
          <w:sz w:val="22"/>
          <w:szCs w:val="22"/>
        </w:rPr>
      </w:pPr>
      <w:r w:rsidRPr="3B57B546" w:rsidR="6BAC4F1B">
        <w:rPr>
          <w:rFonts w:ascii="Arial" w:hAnsi="Arial" w:eastAsia="Arial" w:cs="Arial"/>
          <w:sz w:val="22"/>
          <w:szCs w:val="22"/>
        </w:rPr>
        <w:t xml:space="preserve">We staan op internaat achter een gezond </w:t>
      </w:r>
      <w:r w:rsidRPr="3B57B546" w:rsidR="74776A01">
        <w:rPr>
          <w:rFonts w:ascii="Arial" w:hAnsi="Arial" w:eastAsia="Arial" w:cs="Arial"/>
          <w:sz w:val="22"/>
          <w:szCs w:val="22"/>
        </w:rPr>
        <w:t xml:space="preserve">en </w:t>
      </w:r>
      <w:r w:rsidRPr="3B57B546" w:rsidR="74776A01">
        <w:rPr>
          <w:rFonts w:ascii="Arial" w:hAnsi="Arial" w:eastAsia="Arial" w:cs="Arial"/>
          <w:sz w:val="22"/>
          <w:szCs w:val="22"/>
        </w:rPr>
        <w:t>milieu bewuste</w:t>
      </w:r>
      <w:r w:rsidRPr="3B57B546" w:rsidR="74776A01">
        <w:rPr>
          <w:rFonts w:ascii="Arial" w:hAnsi="Arial" w:eastAsia="Arial" w:cs="Arial"/>
          <w:sz w:val="22"/>
          <w:szCs w:val="22"/>
        </w:rPr>
        <w:t xml:space="preserve"> opvoedingsbeleid. </w:t>
      </w:r>
      <w:r w:rsidRPr="3B57B546" w:rsidR="6BAC4F1B">
        <w:rPr>
          <w:rFonts w:ascii="Arial" w:hAnsi="Arial" w:eastAsia="Arial" w:cs="Arial"/>
          <w:sz w:val="22"/>
          <w:szCs w:val="22"/>
        </w:rPr>
        <w:t xml:space="preserve"> Daarom zijn op BimSem internaat fris- energie-, sportdranken ed. niet toegelaten.  Ook chips, snoep </w:t>
      </w:r>
      <w:r w:rsidRPr="3B57B546" w:rsidR="6BAC4F1B">
        <w:rPr>
          <w:rFonts w:ascii="Arial" w:hAnsi="Arial" w:eastAsia="Arial" w:cs="Arial"/>
          <w:sz w:val="22"/>
          <w:szCs w:val="22"/>
        </w:rPr>
        <w:t>ea</w:t>
      </w:r>
      <w:r w:rsidRPr="3B57B546" w:rsidR="6BAC4F1B">
        <w:rPr>
          <w:rFonts w:ascii="Arial" w:hAnsi="Arial" w:eastAsia="Arial" w:cs="Arial"/>
          <w:sz w:val="22"/>
          <w:szCs w:val="22"/>
        </w:rPr>
        <w:t xml:space="preserve">. </w:t>
      </w:r>
      <w:r w:rsidRPr="3B57B546" w:rsidR="53ECC64B">
        <w:rPr>
          <w:rFonts w:ascii="Arial" w:hAnsi="Arial" w:eastAsia="Arial" w:cs="Arial"/>
          <w:sz w:val="22"/>
          <w:szCs w:val="22"/>
        </w:rPr>
        <w:t>o</w:t>
      </w:r>
      <w:r w:rsidRPr="3B57B546" w:rsidR="30B7CAB1">
        <w:rPr>
          <w:rFonts w:ascii="Arial" w:hAnsi="Arial" w:eastAsia="Arial" w:cs="Arial"/>
          <w:sz w:val="22"/>
          <w:szCs w:val="22"/>
        </w:rPr>
        <w:t>ngezonde</w:t>
      </w:r>
      <w:r w:rsidRPr="3B57B546" w:rsidR="0838663F">
        <w:rPr>
          <w:rFonts w:ascii="Arial" w:hAnsi="Arial" w:eastAsia="Arial" w:cs="Arial"/>
          <w:sz w:val="22"/>
          <w:szCs w:val="22"/>
        </w:rPr>
        <w:t xml:space="preserve"> </w:t>
      </w:r>
      <w:r w:rsidRPr="3B57B546" w:rsidR="30B7CAB1">
        <w:rPr>
          <w:rFonts w:ascii="Arial" w:hAnsi="Arial" w:eastAsia="Arial" w:cs="Arial"/>
          <w:sz w:val="22"/>
          <w:szCs w:val="22"/>
        </w:rPr>
        <w:t xml:space="preserve">snacks horen hier niet thuis.   Koeken zijn beperkt toegelaten en worden op de kamer bewaard in een aparte afgesloten doos.  </w:t>
      </w:r>
    </w:p>
    <w:p w:rsidR="272E1285" w:rsidP="272E1285" w:rsidRDefault="272E1285" w14:paraId="399A6186" w14:textId="3079E8A7">
      <w:pPr>
        <w:rPr>
          <w:rFonts w:ascii="Arial" w:hAnsi="Arial" w:eastAsia="Arial" w:cs="Arial"/>
          <w:sz w:val="22"/>
          <w:szCs w:val="22"/>
        </w:rPr>
      </w:pPr>
    </w:p>
    <w:p w:rsidR="30B7CAB1" w:rsidP="272E1285" w:rsidRDefault="30B7CAB1" w14:paraId="4E03606F" w14:textId="69079EA9">
      <w:pPr>
        <w:rPr>
          <w:rFonts w:ascii="Arial" w:hAnsi="Arial" w:eastAsia="Arial" w:cs="Arial"/>
          <w:sz w:val="22"/>
          <w:szCs w:val="22"/>
        </w:rPr>
      </w:pPr>
      <w:r w:rsidRPr="272E1285">
        <w:rPr>
          <w:rFonts w:ascii="Arial" w:hAnsi="Arial" w:eastAsia="Arial" w:cs="Arial"/>
          <w:sz w:val="22"/>
          <w:szCs w:val="22"/>
        </w:rPr>
        <w:t>Er is steeds voldoende vers water en fruit beschikbaar op de verdiepingen en ontspanningszalen.</w:t>
      </w:r>
      <w:r w:rsidRPr="272E1285" w:rsidR="03541DED">
        <w:rPr>
          <w:rFonts w:ascii="Arial" w:hAnsi="Arial" w:eastAsia="Arial" w:cs="Arial"/>
          <w:sz w:val="22"/>
          <w:szCs w:val="22"/>
        </w:rPr>
        <w:t xml:space="preserve">  </w:t>
      </w:r>
      <w:r w:rsidRPr="272E1285">
        <w:rPr>
          <w:rFonts w:ascii="Arial" w:hAnsi="Arial" w:eastAsia="Arial" w:cs="Arial"/>
          <w:sz w:val="22"/>
          <w:szCs w:val="22"/>
        </w:rPr>
        <w:t xml:space="preserve">   </w:t>
      </w:r>
    </w:p>
    <w:p w:rsidR="272E1285" w:rsidP="272E1285" w:rsidRDefault="272E1285" w14:paraId="6CE809EA" w14:textId="2CA00F09">
      <w:pPr>
        <w:rPr>
          <w:rFonts w:ascii="Calibri" w:hAnsi="Calibri" w:eastAsia="Yu Mincho" w:cs="Arial"/>
          <w:u w:val="single"/>
        </w:rPr>
      </w:pPr>
    </w:p>
    <w:p w:rsidRPr="009D7AA8" w:rsidR="009D7AA8" w:rsidP="005A0367" w:rsidRDefault="009D7AA8" w14:paraId="55AF8495" w14:textId="54D9B45B">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Toezicht</w:t>
      </w:r>
    </w:p>
    <w:p w:rsidR="009D7AA8" w:rsidP="009D7AA8" w:rsidRDefault="009D7AA8" w14:paraId="56995EE1" w14:textId="7C6048F2">
      <w:pPr>
        <w:rPr>
          <w:rFonts w:ascii="Arial" w:hAnsi="Arial" w:cs="Arial"/>
          <w:sz w:val="22"/>
          <w:szCs w:val="22"/>
        </w:rPr>
      </w:pPr>
    </w:p>
    <w:p w:rsidR="00AB2D2A" w:rsidP="009D7AA8" w:rsidRDefault="009D7AA8" w14:paraId="4740D94B" w14:textId="199E4B10">
      <w:pPr>
        <w:rPr>
          <w:rFonts w:ascii="Arial" w:hAnsi="Arial" w:cs="Arial"/>
          <w:sz w:val="22"/>
          <w:szCs w:val="22"/>
        </w:rPr>
      </w:pPr>
      <w:r>
        <w:rPr>
          <w:rFonts w:ascii="Arial" w:hAnsi="Arial" w:cs="Arial"/>
          <w:sz w:val="22"/>
          <w:szCs w:val="22"/>
        </w:rPr>
        <w:t>Internen mogen zich onder geen beding onttrekken aan het toezicht van personeel. Het internaat kan geen verantwoordelijkheid dragen voor internen die zich aan toezicht onttrekken of die zonder toelating het internaat verlaten tijdens de internaaturen, noch voor of na schooltijd. Internen die zich onttrekken aan het toezicht van de opvoeder of die het internaat zonder toelating verlaten, zijn niet verzekerd</w:t>
      </w:r>
      <w:r w:rsidR="004A22BB">
        <w:rPr>
          <w:rFonts w:ascii="Arial" w:hAnsi="Arial" w:cs="Arial"/>
          <w:sz w:val="22"/>
          <w:szCs w:val="22"/>
        </w:rPr>
        <w:t xml:space="preserve">. Bij overtreding </w:t>
      </w:r>
      <w:r>
        <w:rPr>
          <w:rFonts w:ascii="Arial" w:hAnsi="Arial" w:cs="Arial"/>
          <w:sz w:val="22"/>
          <w:szCs w:val="22"/>
        </w:rPr>
        <w:t xml:space="preserve">kan </w:t>
      </w:r>
      <w:r w:rsidR="004A22BB">
        <w:rPr>
          <w:rFonts w:ascii="Arial" w:hAnsi="Arial" w:cs="Arial"/>
          <w:sz w:val="22"/>
          <w:szCs w:val="22"/>
        </w:rPr>
        <w:t xml:space="preserve">dit </w:t>
      </w:r>
      <w:r>
        <w:rPr>
          <w:rFonts w:ascii="Arial" w:hAnsi="Arial" w:cs="Arial"/>
          <w:sz w:val="22"/>
          <w:szCs w:val="22"/>
        </w:rPr>
        <w:t xml:space="preserve">aanleiding geven tot het opstarten van de tuchtprocedure.  </w:t>
      </w:r>
    </w:p>
    <w:p w:rsidR="009D7AA8" w:rsidP="009D7AA8" w:rsidRDefault="009D7AA8" w14:paraId="14DB6EAB" w14:textId="602A064E">
      <w:pPr>
        <w:rPr>
          <w:rFonts w:ascii="Arial" w:hAnsi="Arial" w:cs="Arial"/>
          <w:sz w:val="22"/>
          <w:szCs w:val="22"/>
        </w:rPr>
      </w:pPr>
      <w:r>
        <w:rPr>
          <w:rFonts w:ascii="Arial" w:hAnsi="Arial" w:cs="Arial"/>
          <w:sz w:val="22"/>
          <w:szCs w:val="22"/>
        </w:rPr>
        <w:t>Tijdens de ontspanning wordt alleen gebruikt gemaakt van de lokalen en de plaatsen die daartoe zijn aangewezen. Het is eveneens niet toegelaten ’s nachts het internaat te verlaten, derden in het gebouw te laten of misbruik te maken van de nooddeuren.</w:t>
      </w:r>
    </w:p>
    <w:p w:rsidRPr="009D7AA8" w:rsidR="009D7AA8" w:rsidP="009D7AA8" w:rsidRDefault="009D7AA8" w14:paraId="53A1A3E8" w14:textId="77777777">
      <w:pPr>
        <w:rPr>
          <w:rFonts w:ascii="Arial" w:hAnsi="Arial" w:cs="Arial"/>
          <w:sz w:val="22"/>
          <w:szCs w:val="22"/>
        </w:rPr>
      </w:pPr>
    </w:p>
    <w:p w:rsidRPr="008F1083" w:rsidR="00F93072" w:rsidP="005A0367" w:rsidRDefault="00F93072" w14:paraId="38904A77" w14:textId="1D1AD242">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Ontspanning</w:t>
      </w:r>
    </w:p>
    <w:p w:rsidR="008042AA" w:rsidP="00F93072" w:rsidRDefault="008042AA" w14:paraId="6BD2E980" w14:textId="48E12509">
      <w:pPr>
        <w:rPr>
          <w:rFonts w:ascii="Arial" w:hAnsi="Arial" w:cs="Arial"/>
          <w:sz w:val="22"/>
          <w:szCs w:val="22"/>
        </w:rPr>
      </w:pPr>
    </w:p>
    <w:p w:rsidR="00633881" w:rsidP="60BC2CE9" w:rsidRDefault="00036984" w14:paraId="5B55C35A" w14:textId="51C1E72F">
      <w:pPr>
        <w:rPr>
          <w:rFonts w:ascii="Arial" w:hAnsi="Arial" w:cs="Arial"/>
          <w:sz w:val="22"/>
          <w:szCs w:val="22"/>
        </w:rPr>
      </w:pPr>
      <w:r>
        <w:rPr>
          <w:rFonts w:ascii="Arial" w:hAnsi="Arial" w:cs="Arial"/>
          <w:sz w:val="22"/>
          <w:szCs w:val="22"/>
        </w:rPr>
        <w:t>Om goed te kunnen groeien en studeren heeft iedereen voldoende en aangepaste ontspanning nodig.  We proberen activiteiten uit te werken vanuit verschillende invalshoeken en interessegebieden</w:t>
      </w:r>
      <w:r w:rsidR="001242CF">
        <w:rPr>
          <w:rFonts w:ascii="Arial" w:hAnsi="Arial" w:cs="Arial"/>
          <w:sz w:val="22"/>
          <w:szCs w:val="22"/>
        </w:rPr>
        <w:t xml:space="preserve">. </w:t>
      </w:r>
      <w:r w:rsidRPr="002F2737" w:rsidR="00AB2D2A">
        <w:rPr>
          <w:rFonts w:ascii="Arial" w:hAnsi="Arial" w:cs="Arial"/>
          <w:sz w:val="22"/>
          <w:szCs w:val="22"/>
        </w:rPr>
        <w:t xml:space="preserve">De speelplaats, speelzaal en sporthal </w:t>
      </w:r>
      <w:r w:rsidR="00AB2D2A">
        <w:rPr>
          <w:rFonts w:ascii="Arial" w:hAnsi="Arial" w:cs="Arial"/>
          <w:sz w:val="22"/>
          <w:szCs w:val="22"/>
        </w:rPr>
        <w:t>zijn</w:t>
      </w:r>
      <w:r w:rsidRPr="002F2737" w:rsidR="00AB2D2A">
        <w:rPr>
          <w:rFonts w:ascii="Arial" w:hAnsi="Arial" w:cs="Arial"/>
          <w:sz w:val="22"/>
          <w:szCs w:val="22"/>
        </w:rPr>
        <w:t xml:space="preserve"> een plaats om te ontspannen en om samen tijd door te brengen. We maken hier voldoende tijd voor</w:t>
      </w:r>
      <w:r w:rsidR="006E4973">
        <w:rPr>
          <w:rFonts w:ascii="Arial" w:hAnsi="Arial" w:cs="Arial"/>
          <w:sz w:val="22"/>
          <w:szCs w:val="22"/>
        </w:rPr>
        <w:t xml:space="preserve">. </w:t>
      </w:r>
    </w:p>
    <w:p w:rsidR="00633881" w:rsidP="00633881" w:rsidRDefault="00036984" w14:paraId="670B450B" w14:textId="1DE281DF">
      <w:pPr>
        <w:rPr>
          <w:rFonts w:ascii="Arial" w:hAnsi="Arial" w:cs="Arial"/>
          <w:sz w:val="22"/>
          <w:szCs w:val="22"/>
        </w:rPr>
      </w:pPr>
      <w:r>
        <w:rPr>
          <w:rFonts w:ascii="Arial" w:hAnsi="Arial" w:cs="Arial"/>
          <w:sz w:val="22"/>
          <w:szCs w:val="22"/>
        </w:rPr>
        <w:t xml:space="preserve">Ontspanningsactiviteiten worden zowel per leefgroep georganiseerd </w:t>
      </w:r>
      <w:r w:rsidR="00205C1F">
        <w:rPr>
          <w:rFonts w:ascii="Arial" w:hAnsi="Arial" w:cs="Arial"/>
          <w:sz w:val="22"/>
          <w:szCs w:val="22"/>
        </w:rPr>
        <w:t>als groep-overschrijdend</w:t>
      </w:r>
      <w:r>
        <w:rPr>
          <w:rFonts w:ascii="Arial" w:hAnsi="Arial" w:cs="Arial"/>
          <w:sz w:val="22"/>
          <w:szCs w:val="22"/>
        </w:rPr>
        <w:t>.</w:t>
      </w:r>
      <w:r w:rsidRPr="000210C3" w:rsidR="000210C3">
        <w:rPr>
          <w:rFonts w:ascii="Arial" w:hAnsi="Arial" w:cs="Arial"/>
          <w:sz w:val="22"/>
          <w:szCs w:val="22"/>
        </w:rPr>
        <w:t xml:space="preserve"> </w:t>
      </w:r>
      <w:r w:rsidR="000210C3">
        <w:rPr>
          <w:rFonts w:ascii="Arial" w:hAnsi="Arial" w:cs="Arial"/>
          <w:sz w:val="22"/>
          <w:szCs w:val="22"/>
        </w:rPr>
        <w:t xml:space="preserve">Er worden wekelijks verschillende activiteiten georganiseerd.  </w:t>
      </w:r>
      <w:r w:rsidR="005610C5">
        <w:rPr>
          <w:rFonts w:ascii="Arial" w:hAnsi="Arial" w:cs="Arial"/>
          <w:sz w:val="22"/>
          <w:szCs w:val="22"/>
        </w:rPr>
        <w:t>Zowel</w:t>
      </w:r>
      <w:r w:rsidR="000210C3">
        <w:rPr>
          <w:rFonts w:ascii="Arial" w:hAnsi="Arial" w:cs="Arial"/>
          <w:sz w:val="22"/>
          <w:szCs w:val="22"/>
        </w:rPr>
        <w:t xml:space="preserve"> sport, cultuur, spel, muziek, dans</w:t>
      </w:r>
      <w:r w:rsidR="005610C5">
        <w:rPr>
          <w:rFonts w:ascii="Arial" w:hAnsi="Arial" w:cs="Arial"/>
          <w:sz w:val="22"/>
          <w:szCs w:val="22"/>
        </w:rPr>
        <w:t xml:space="preserve"> en </w:t>
      </w:r>
      <w:r w:rsidR="000210C3">
        <w:rPr>
          <w:rFonts w:ascii="Arial" w:hAnsi="Arial" w:cs="Arial"/>
          <w:sz w:val="22"/>
          <w:szCs w:val="22"/>
        </w:rPr>
        <w:t>toneel</w:t>
      </w:r>
      <w:r w:rsidR="005610C5">
        <w:rPr>
          <w:rFonts w:ascii="Arial" w:hAnsi="Arial" w:cs="Arial"/>
          <w:sz w:val="22"/>
          <w:szCs w:val="22"/>
        </w:rPr>
        <w:t xml:space="preserve"> komen aan bod.</w:t>
      </w:r>
    </w:p>
    <w:p w:rsidR="00633881" w:rsidP="00633881" w:rsidRDefault="00633881" w14:paraId="0FABA78F" w14:textId="13321065">
      <w:pPr>
        <w:rPr>
          <w:rFonts w:ascii="Arial" w:hAnsi="Arial" w:cs="Arial"/>
          <w:sz w:val="22"/>
          <w:szCs w:val="22"/>
        </w:rPr>
      </w:pPr>
      <w:r>
        <w:rPr>
          <w:rFonts w:ascii="Arial" w:hAnsi="Arial" w:cs="Arial"/>
          <w:sz w:val="22"/>
          <w:szCs w:val="22"/>
        </w:rPr>
        <w:t xml:space="preserve">Op woensdag worden grotere activiteiten georganiseerd. Dan gaan we samen naar de film, zwemmen of wandelen, schaatsen of is er een uitstap (naar de zee, …). </w:t>
      </w:r>
      <w:r w:rsidRPr="52247E9B">
        <w:rPr>
          <w:rFonts w:ascii="Arial" w:hAnsi="Arial" w:cs="Arial"/>
          <w:sz w:val="22"/>
          <w:szCs w:val="22"/>
        </w:rPr>
        <w:t xml:space="preserve">Deze activiteiten zijn een belangrijk moment binnen de </w:t>
      </w:r>
      <w:proofErr w:type="spellStart"/>
      <w:r w:rsidRPr="52247E9B">
        <w:rPr>
          <w:rFonts w:ascii="Arial" w:hAnsi="Arial" w:cs="Arial"/>
          <w:sz w:val="22"/>
          <w:szCs w:val="22"/>
        </w:rPr>
        <w:t>internaatswerking</w:t>
      </w:r>
      <w:proofErr w:type="spellEnd"/>
      <w:r w:rsidRPr="52247E9B">
        <w:rPr>
          <w:rFonts w:ascii="Arial" w:hAnsi="Arial" w:cs="Arial"/>
          <w:sz w:val="22"/>
          <w:szCs w:val="22"/>
        </w:rPr>
        <w:t xml:space="preserve">. We verwachten dat </w:t>
      </w:r>
      <w:r w:rsidR="008E6EC1">
        <w:rPr>
          <w:rFonts w:ascii="Arial" w:hAnsi="Arial" w:cs="Arial"/>
          <w:sz w:val="22"/>
          <w:szCs w:val="22"/>
        </w:rPr>
        <w:t xml:space="preserve">al </w:t>
      </w:r>
      <w:r w:rsidRPr="52247E9B">
        <w:rPr>
          <w:rFonts w:ascii="Arial" w:hAnsi="Arial" w:cs="Arial"/>
          <w:sz w:val="22"/>
          <w:szCs w:val="22"/>
        </w:rPr>
        <w:t xml:space="preserve">onze internen daaraan deelnemen. </w:t>
      </w:r>
      <w:r w:rsidR="00AA2457">
        <w:rPr>
          <w:rFonts w:ascii="Arial" w:hAnsi="Arial" w:cs="Arial"/>
          <w:sz w:val="22"/>
          <w:szCs w:val="22"/>
        </w:rPr>
        <w:t xml:space="preserve">Er wordt </w:t>
      </w:r>
      <w:r w:rsidR="00564C98">
        <w:rPr>
          <w:rFonts w:ascii="Arial" w:hAnsi="Arial" w:cs="Arial"/>
          <w:sz w:val="22"/>
          <w:szCs w:val="22"/>
        </w:rPr>
        <w:t>hiervoor maandelijks een forfaitair bedrag gefactureerd</w:t>
      </w:r>
      <w:r w:rsidR="00553247">
        <w:rPr>
          <w:rFonts w:ascii="Arial" w:hAnsi="Arial" w:cs="Arial"/>
          <w:sz w:val="22"/>
          <w:szCs w:val="22"/>
        </w:rPr>
        <w:t>. Enkel in het geval van</w:t>
      </w:r>
      <w:r w:rsidR="005B16E7">
        <w:rPr>
          <w:rFonts w:ascii="Arial" w:hAnsi="Arial" w:cs="Arial"/>
          <w:sz w:val="22"/>
          <w:szCs w:val="22"/>
        </w:rPr>
        <w:t xml:space="preserve"> een gewettigde afwezigheid (doktersattest, stageperiode,..)</w:t>
      </w:r>
      <w:r w:rsidR="007B6275">
        <w:rPr>
          <w:rFonts w:ascii="Arial" w:hAnsi="Arial" w:cs="Arial"/>
          <w:sz w:val="22"/>
          <w:szCs w:val="22"/>
        </w:rPr>
        <w:t xml:space="preserve"> wordt het bedrag van de lopende week in mindering gebracht op de eerstvolgende factuur.</w:t>
      </w:r>
      <w:r w:rsidRPr="000260B9" w:rsidR="00222451">
        <w:rPr>
          <w:rFonts w:ascii="Arial" w:hAnsi="Arial" w:cs="Arial"/>
          <w:color w:val="FF0000"/>
          <w:sz w:val="22"/>
          <w:szCs w:val="22"/>
        </w:rPr>
        <w:t xml:space="preserve"> </w:t>
      </w:r>
    </w:p>
    <w:p w:rsidR="001C4C87" w:rsidP="00F93072" w:rsidRDefault="001C4C87" w14:paraId="59D90665" w14:textId="77777777">
      <w:pPr>
        <w:rPr>
          <w:rFonts w:ascii="Arial" w:hAnsi="Arial" w:cs="Arial"/>
          <w:sz w:val="22"/>
          <w:szCs w:val="22"/>
        </w:rPr>
      </w:pPr>
    </w:p>
    <w:p w:rsidR="008F4F98" w:rsidP="00AB2D2A" w:rsidRDefault="00A620E1" w14:paraId="1927204B" w14:textId="0C066D9C">
      <w:pPr>
        <w:rPr>
          <w:rFonts w:ascii="Arial" w:hAnsi="Arial" w:cs="Arial"/>
          <w:sz w:val="22"/>
          <w:szCs w:val="22"/>
        </w:rPr>
      </w:pPr>
      <w:r>
        <w:rPr>
          <w:rFonts w:ascii="Arial" w:hAnsi="Arial" w:cs="Arial"/>
          <w:sz w:val="22"/>
          <w:szCs w:val="22"/>
        </w:rPr>
        <w:t>De internen kunnen na hun studietijd uitblazen in de leefruimte met gezellig</w:t>
      </w:r>
      <w:r w:rsidR="00450902">
        <w:rPr>
          <w:rFonts w:ascii="Arial" w:hAnsi="Arial" w:cs="Arial"/>
          <w:sz w:val="22"/>
          <w:szCs w:val="22"/>
        </w:rPr>
        <w:t>e</w:t>
      </w:r>
      <w:r>
        <w:rPr>
          <w:rFonts w:ascii="Arial" w:hAnsi="Arial" w:cs="Arial"/>
          <w:sz w:val="22"/>
          <w:szCs w:val="22"/>
        </w:rPr>
        <w:t xml:space="preserve"> zithoek</w:t>
      </w:r>
      <w:r w:rsidR="008F4F98">
        <w:rPr>
          <w:rFonts w:ascii="Arial" w:hAnsi="Arial" w:cs="Arial"/>
          <w:sz w:val="22"/>
          <w:szCs w:val="22"/>
        </w:rPr>
        <w:t xml:space="preserve"> en</w:t>
      </w:r>
      <w:r>
        <w:rPr>
          <w:rFonts w:ascii="Arial" w:hAnsi="Arial" w:cs="Arial"/>
          <w:sz w:val="22"/>
          <w:szCs w:val="22"/>
        </w:rPr>
        <w:t xml:space="preserve"> </w:t>
      </w:r>
      <w:r w:rsidR="00AB2D2A">
        <w:rPr>
          <w:rFonts w:ascii="Arial" w:hAnsi="Arial" w:cs="Arial"/>
          <w:sz w:val="22"/>
          <w:szCs w:val="22"/>
        </w:rPr>
        <w:t>met</w:t>
      </w:r>
      <w:r>
        <w:rPr>
          <w:rFonts w:ascii="Arial" w:hAnsi="Arial" w:cs="Arial"/>
          <w:sz w:val="22"/>
          <w:szCs w:val="22"/>
        </w:rPr>
        <w:t xml:space="preserve"> voldoende </w:t>
      </w:r>
      <w:r w:rsidR="00AB2D2A">
        <w:rPr>
          <w:rFonts w:ascii="Arial" w:hAnsi="Arial" w:cs="Arial"/>
          <w:sz w:val="22"/>
          <w:szCs w:val="22"/>
        </w:rPr>
        <w:t xml:space="preserve">mogelijkheden </w:t>
      </w:r>
      <w:r>
        <w:rPr>
          <w:rFonts w:ascii="Arial" w:hAnsi="Arial" w:cs="Arial"/>
          <w:sz w:val="22"/>
          <w:szCs w:val="22"/>
        </w:rPr>
        <w:t xml:space="preserve">om zich te ontspannen: </w:t>
      </w:r>
      <w:r w:rsidR="006925E7">
        <w:rPr>
          <w:rFonts w:ascii="Arial" w:hAnsi="Arial" w:cs="Arial"/>
          <w:sz w:val="22"/>
          <w:szCs w:val="22"/>
        </w:rPr>
        <w:t>pooltafel</w:t>
      </w:r>
      <w:r>
        <w:rPr>
          <w:rFonts w:ascii="Arial" w:hAnsi="Arial" w:cs="Arial"/>
          <w:sz w:val="22"/>
          <w:szCs w:val="22"/>
        </w:rPr>
        <w:t xml:space="preserve">, </w:t>
      </w:r>
      <w:r w:rsidR="006925E7">
        <w:rPr>
          <w:rFonts w:ascii="Arial" w:hAnsi="Arial" w:cs="Arial"/>
          <w:sz w:val="22"/>
          <w:szCs w:val="22"/>
        </w:rPr>
        <w:t xml:space="preserve">tafelvoetbal, pingpong, </w:t>
      </w:r>
      <w:r>
        <w:rPr>
          <w:rFonts w:ascii="Arial" w:hAnsi="Arial" w:cs="Arial"/>
          <w:sz w:val="22"/>
          <w:szCs w:val="22"/>
        </w:rPr>
        <w:t>tv-kijken</w:t>
      </w:r>
      <w:r w:rsidR="003C7A25">
        <w:rPr>
          <w:rFonts w:ascii="Arial" w:hAnsi="Arial" w:cs="Arial"/>
          <w:sz w:val="22"/>
          <w:szCs w:val="22"/>
        </w:rPr>
        <w:t xml:space="preserve"> (</w:t>
      </w:r>
      <w:proofErr w:type="spellStart"/>
      <w:r w:rsidR="003C7A25">
        <w:rPr>
          <w:rFonts w:ascii="Arial" w:hAnsi="Arial" w:cs="Arial"/>
          <w:sz w:val="22"/>
          <w:szCs w:val="22"/>
        </w:rPr>
        <w:t>Netflix</w:t>
      </w:r>
      <w:proofErr w:type="spellEnd"/>
      <w:r w:rsidR="003C7A25">
        <w:rPr>
          <w:rFonts w:ascii="Arial" w:hAnsi="Arial" w:cs="Arial"/>
          <w:sz w:val="22"/>
          <w:szCs w:val="22"/>
        </w:rPr>
        <w:t>, Disneyplus)</w:t>
      </w:r>
      <w:r>
        <w:rPr>
          <w:rFonts w:ascii="Arial" w:hAnsi="Arial" w:cs="Arial"/>
          <w:sz w:val="22"/>
          <w:szCs w:val="22"/>
        </w:rPr>
        <w:t xml:space="preserve">, </w:t>
      </w:r>
      <w:r w:rsidR="00A835DE">
        <w:rPr>
          <w:rFonts w:ascii="Arial" w:hAnsi="Arial" w:cs="Arial"/>
          <w:sz w:val="22"/>
          <w:szCs w:val="22"/>
        </w:rPr>
        <w:t>PlayStation</w:t>
      </w:r>
      <w:r w:rsidR="006925E7">
        <w:rPr>
          <w:rFonts w:ascii="Arial" w:hAnsi="Arial" w:cs="Arial"/>
          <w:sz w:val="22"/>
          <w:szCs w:val="22"/>
        </w:rPr>
        <w:t xml:space="preserve">, </w:t>
      </w:r>
      <w:r w:rsidR="00A835DE">
        <w:rPr>
          <w:rFonts w:ascii="Arial" w:hAnsi="Arial" w:cs="Arial"/>
          <w:sz w:val="22"/>
          <w:szCs w:val="22"/>
        </w:rPr>
        <w:t>striplezen, …</w:t>
      </w:r>
      <w:r w:rsidR="006925E7">
        <w:rPr>
          <w:rFonts w:ascii="Arial" w:hAnsi="Arial" w:cs="Arial"/>
          <w:sz w:val="22"/>
          <w:szCs w:val="22"/>
        </w:rPr>
        <w:t xml:space="preserve"> Je kan ook spelletjes ontlenen bij de opvoeder</w:t>
      </w:r>
      <w:r w:rsidR="008E0D51">
        <w:rPr>
          <w:rFonts w:ascii="Arial" w:hAnsi="Arial" w:cs="Arial"/>
          <w:sz w:val="22"/>
          <w:szCs w:val="22"/>
        </w:rPr>
        <w:t>.</w:t>
      </w:r>
    </w:p>
    <w:p w:rsidRPr="006625D5" w:rsidR="00AB2D2A" w:rsidP="00AB2D2A" w:rsidRDefault="00AB2D2A" w14:paraId="679E21D9" w14:textId="07BDBC81">
      <w:pPr>
        <w:rPr>
          <w:rFonts w:ascii="Arial" w:hAnsi="Arial" w:cs="Arial"/>
          <w:sz w:val="22"/>
          <w:szCs w:val="22"/>
        </w:rPr>
      </w:pPr>
      <w:r w:rsidRPr="002F2737">
        <w:rPr>
          <w:rFonts w:ascii="Arial" w:hAnsi="Arial" w:cs="Arial"/>
          <w:sz w:val="22"/>
          <w:szCs w:val="22"/>
        </w:rPr>
        <w:t xml:space="preserve">Tijdens ontspanning gaan de internaatgangen dicht.  Het is niet toegelaten om </w:t>
      </w:r>
      <w:r>
        <w:rPr>
          <w:rFonts w:ascii="Arial" w:hAnsi="Arial" w:cs="Arial"/>
          <w:sz w:val="22"/>
          <w:szCs w:val="22"/>
        </w:rPr>
        <w:t xml:space="preserve">tijdens de ontspanning op de kamer te blijven.  Het is eveneens niet de bedoeling om naar een andere </w:t>
      </w:r>
      <w:r w:rsidR="00DF07F7">
        <w:rPr>
          <w:rFonts w:ascii="Arial" w:hAnsi="Arial" w:cs="Arial"/>
          <w:sz w:val="22"/>
          <w:szCs w:val="22"/>
        </w:rPr>
        <w:t xml:space="preserve">dan je eigen </w:t>
      </w:r>
      <w:r>
        <w:rPr>
          <w:rFonts w:ascii="Arial" w:hAnsi="Arial" w:cs="Arial"/>
          <w:sz w:val="22"/>
          <w:szCs w:val="22"/>
        </w:rPr>
        <w:t>verdieping te gaan</w:t>
      </w:r>
      <w:r w:rsidR="00DF07F7">
        <w:rPr>
          <w:rFonts w:ascii="Arial" w:hAnsi="Arial" w:cs="Arial"/>
          <w:sz w:val="22"/>
          <w:szCs w:val="22"/>
        </w:rPr>
        <w:t>.</w:t>
      </w:r>
    </w:p>
    <w:p w:rsidR="00AB2D2A" w:rsidP="00F93072" w:rsidRDefault="008042AA" w14:paraId="06AF6233" w14:textId="51F31D0C">
      <w:pPr>
        <w:rPr>
          <w:rFonts w:ascii="Arial" w:hAnsi="Arial" w:cs="Arial"/>
          <w:sz w:val="22"/>
          <w:szCs w:val="22"/>
        </w:rPr>
      </w:pPr>
      <w:r>
        <w:rPr>
          <w:rFonts w:ascii="Arial" w:hAnsi="Arial" w:cs="Arial"/>
          <w:sz w:val="22"/>
          <w:szCs w:val="22"/>
        </w:rPr>
        <w:t>Neem contact op indien u uw kind extra naschoolse activiteiten laat volgen (niet op woe</w:t>
      </w:r>
      <w:r w:rsidR="00B40120">
        <w:rPr>
          <w:rFonts w:ascii="Arial" w:hAnsi="Arial" w:cs="Arial"/>
          <w:sz w:val="22"/>
          <w:szCs w:val="22"/>
        </w:rPr>
        <w:t>-</w:t>
      </w:r>
      <w:r>
        <w:rPr>
          <w:rFonts w:ascii="Arial" w:hAnsi="Arial" w:cs="Arial"/>
          <w:sz w:val="22"/>
          <w:szCs w:val="22"/>
        </w:rPr>
        <w:t xml:space="preserve">namiddag). </w:t>
      </w:r>
      <w:r w:rsidR="00F56598">
        <w:rPr>
          <w:rFonts w:ascii="Arial" w:hAnsi="Arial" w:cs="Arial"/>
          <w:sz w:val="22"/>
          <w:szCs w:val="22"/>
        </w:rPr>
        <w:t xml:space="preserve">U staat zelf in voor </w:t>
      </w:r>
      <w:r>
        <w:rPr>
          <w:rFonts w:ascii="Arial" w:hAnsi="Arial" w:cs="Arial"/>
          <w:sz w:val="22"/>
          <w:szCs w:val="22"/>
        </w:rPr>
        <w:t xml:space="preserve">de begeleiding </w:t>
      </w:r>
      <w:r w:rsidR="00F56598">
        <w:rPr>
          <w:rFonts w:ascii="Arial" w:hAnsi="Arial" w:cs="Arial"/>
          <w:sz w:val="22"/>
          <w:szCs w:val="22"/>
        </w:rPr>
        <w:t>van/</w:t>
      </w:r>
      <w:r>
        <w:rPr>
          <w:rFonts w:ascii="Arial" w:hAnsi="Arial" w:cs="Arial"/>
          <w:sz w:val="22"/>
          <w:szCs w:val="22"/>
        </w:rPr>
        <w:t>naar deze activiteiten</w:t>
      </w:r>
      <w:r w:rsidR="00F56598">
        <w:rPr>
          <w:rFonts w:ascii="Arial" w:hAnsi="Arial" w:cs="Arial"/>
          <w:sz w:val="22"/>
          <w:szCs w:val="22"/>
        </w:rPr>
        <w:t>.</w:t>
      </w:r>
      <w:r>
        <w:rPr>
          <w:rFonts w:ascii="Arial" w:hAnsi="Arial" w:cs="Arial"/>
          <w:sz w:val="22"/>
          <w:szCs w:val="22"/>
        </w:rPr>
        <w:t xml:space="preserve"> Mits toestemming van de ouders mogen de oudste kinderen zelfstandig naar de activiteit gaan. </w:t>
      </w:r>
    </w:p>
    <w:p w:rsidR="00671317" w:rsidP="00F93072" w:rsidRDefault="00671317" w14:paraId="53A67A34" w14:textId="77777777">
      <w:pPr>
        <w:rPr>
          <w:rFonts w:ascii="Arial" w:hAnsi="Arial" w:cs="Arial"/>
          <w:sz w:val="22"/>
          <w:szCs w:val="22"/>
        </w:rPr>
      </w:pPr>
    </w:p>
    <w:p w:rsidR="00FC2F90" w:rsidP="00F93072" w:rsidRDefault="00FC2F90" w14:paraId="48732BB8" w14:textId="77777777">
      <w:pPr>
        <w:rPr>
          <w:rFonts w:ascii="Arial" w:hAnsi="Arial" w:cs="Arial"/>
          <w:sz w:val="22"/>
          <w:szCs w:val="22"/>
        </w:rPr>
      </w:pPr>
    </w:p>
    <w:p w:rsidRPr="002F2737" w:rsidR="00FC2F90" w:rsidP="00F93072" w:rsidRDefault="00FC2F90" w14:paraId="77186999" w14:textId="77777777">
      <w:pPr>
        <w:rPr>
          <w:rFonts w:ascii="Arial" w:hAnsi="Arial" w:cs="Arial"/>
          <w:sz w:val="22"/>
          <w:szCs w:val="22"/>
        </w:rPr>
      </w:pPr>
    </w:p>
    <w:p w:rsidRPr="008F1083" w:rsidR="006625D5" w:rsidP="005A0367" w:rsidRDefault="00F93072" w14:paraId="344507F6" w14:textId="2AC109C6">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Dagindeling van het internaat</w:t>
      </w:r>
    </w:p>
    <w:p w:rsidR="00F93072" w:rsidP="141BE2B8" w:rsidRDefault="00F93072" w14:paraId="3865F958" w14:textId="357D9C47">
      <w:pPr>
        <w:contextualSpacing/>
        <w:rPr>
          <w:rFonts w:ascii="Arial" w:hAnsi="Arial" w:cs="Arial"/>
          <w:sz w:val="22"/>
          <w:szCs w:val="22"/>
        </w:rPr>
      </w:pPr>
      <w:r w:rsidRPr="345795E5">
        <w:rPr>
          <w:rFonts w:ascii="Arial" w:hAnsi="Arial" w:cs="Arial"/>
          <w:sz w:val="22"/>
          <w:szCs w:val="22"/>
        </w:rPr>
        <w:t xml:space="preserve">Zie link: </w:t>
      </w:r>
      <w:hyperlink w:history="1" r:id="rId23">
        <w:r w:rsidRPr="345795E5">
          <w:rPr>
            <w:rStyle w:val="Hyperlink"/>
            <w:rFonts w:ascii="Arial" w:hAnsi="Arial" w:cs="Arial"/>
            <w:sz w:val="22"/>
            <w:szCs w:val="22"/>
          </w:rPr>
          <w:t>www.bimsem.be/</w:t>
        </w:r>
      </w:hyperlink>
    </w:p>
    <w:p w:rsidRPr="002F2737" w:rsidR="00AB2D2A" w:rsidP="00044679" w:rsidRDefault="00AB2D2A" w14:paraId="7C3D9AD5" w14:textId="77777777">
      <w:pPr>
        <w:contextualSpacing/>
        <w:rPr>
          <w:rFonts w:ascii="Arial" w:hAnsi="Arial" w:cs="Arial"/>
          <w:sz w:val="22"/>
          <w:szCs w:val="22"/>
        </w:rPr>
      </w:pPr>
    </w:p>
    <w:p w:rsidRPr="008F1083" w:rsidR="00E302EF" w:rsidP="005A0367" w:rsidRDefault="00E302EF" w14:paraId="7A7F09DB" w14:textId="0374CC20">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Telefoon</w:t>
      </w:r>
      <w:r w:rsidRPr="272E1285" w:rsidR="00AB2D2A">
        <w:rPr>
          <w:rFonts w:ascii="Arial" w:hAnsi="Arial" w:cs="Arial"/>
          <w:sz w:val="22"/>
          <w:szCs w:val="22"/>
          <w:u w:val="single"/>
        </w:rPr>
        <w:t>/gsm</w:t>
      </w:r>
    </w:p>
    <w:p w:rsidR="00B332A6" w:rsidP="000F16D8" w:rsidRDefault="000F16D8" w14:paraId="7DFF8DA1" w14:textId="77777777">
      <w:pPr>
        <w:rPr>
          <w:rFonts w:ascii="Arial" w:hAnsi="Arial" w:cs="Arial"/>
          <w:sz w:val="22"/>
          <w:szCs w:val="22"/>
        </w:rPr>
      </w:pPr>
      <w:r w:rsidRPr="002F2737">
        <w:rPr>
          <w:rFonts w:ascii="Arial" w:hAnsi="Arial" w:cs="Arial"/>
          <w:sz w:val="22"/>
          <w:szCs w:val="22"/>
        </w:rPr>
        <w:t>De gsm is vandaag niet meer weg te denken uit de samenleving</w:t>
      </w:r>
      <w:r w:rsidR="00B332A6">
        <w:rPr>
          <w:rFonts w:ascii="Arial" w:hAnsi="Arial" w:cs="Arial"/>
          <w:sz w:val="22"/>
          <w:szCs w:val="22"/>
        </w:rPr>
        <w:t>.</w:t>
      </w:r>
    </w:p>
    <w:p w:rsidRPr="002F2737" w:rsidR="000F16D8" w:rsidP="000F16D8" w:rsidRDefault="00B332A6" w14:paraId="46FD9BB2" w14:textId="1267532C">
      <w:pPr>
        <w:rPr>
          <w:rFonts w:ascii="Arial" w:hAnsi="Arial" w:cs="Arial"/>
          <w:sz w:val="22"/>
          <w:szCs w:val="22"/>
        </w:rPr>
      </w:pPr>
      <w:r>
        <w:rPr>
          <w:rFonts w:ascii="Arial" w:hAnsi="Arial" w:cs="Arial"/>
          <w:sz w:val="22"/>
          <w:szCs w:val="22"/>
        </w:rPr>
        <w:t xml:space="preserve">Het </w:t>
      </w:r>
      <w:r w:rsidRPr="002F2737" w:rsidR="000F16D8">
        <w:rPr>
          <w:rFonts w:ascii="Arial" w:hAnsi="Arial" w:cs="Arial"/>
          <w:sz w:val="22"/>
          <w:szCs w:val="22"/>
        </w:rPr>
        <w:t>gebruik van gsm’s en andere media op internaat is enerzijds verrijkend. Jongeren kunnen sociale contacten onderhouden en het vormt een verbinding met thuis.</w:t>
      </w:r>
    </w:p>
    <w:p w:rsidRPr="002F2737" w:rsidR="00540DC9" w:rsidP="00E302EF" w:rsidRDefault="000F16D8" w14:paraId="7BD0B44E" w14:textId="5A66FEFC">
      <w:pPr>
        <w:rPr>
          <w:rFonts w:ascii="Arial" w:hAnsi="Arial" w:cs="Arial"/>
          <w:sz w:val="22"/>
          <w:szCs w:val="22"/>
        </w:rPr>
      </w:pPr>
      <w:r w:rsidRPr="002F2737">
        <w:rPr>
          <w:rFonts w:ascii="Arial" w:hAnsi="Arial" w:cs="Arial"/>
          <w:sz w:val="22"/>
          <w:szCs w:val="22"/>
        </w:rPr>
        <w:t xml:space="preserve">Anderzijds is het een mogelijke bron van misbruik zoals digitale pesterijen, wangedrag, </w:t>
      </w:r>
      <w:proofErr w:type="spellStart"/>
      <w:r w:rsidRPr="002F2737">
        <w:rPr>
          <w:rFonts w:ascii="Arial" w:hAnsi="Arial" w:cs="Arial"/>
          <w:sz w:val="22"/>
          <w:szCs w:val="22"/>
        </w:rPr>
        <w:t>sexting</w:t>
      </w:r>
      <w:proofErr w:type="spellEnd"/>
      <w:r w:rsidRPr="002F2737">
        <w:rPr>
          <w:rFonts w:ascii="Arial" w:hAnsi="Arial" w:cs="Arial"/>
          <w:sz w:val="22"/>
          <w:szCs w:val="22"/>
        </w:rPr>
        <w:t xml:space="preserve"> en verslaving. In dat opzicht hanteren we (afhankelijk van de leeftijd) een verbod op bepaalde momenten of in bepaalde omstandigheden</w:t>
      </w:r>
      <w:r w:rsidR="00AD20F0">
        <w:rPr>
          <w:rFonts w:ascii="Arial" w:hAnsi="Arial" w:cs="Arial"/>
          <w:sz w:val="22"/>
          <w:szCs w:val="22"/>
        </w:rPr>
        <w:t xml:space="preserve"> </w:t>
      </w:r>
      <w:r w:rsidRPr="002F2737">
        <w:rPr>
          <w:rFonts w:ascii="Arial" w:hAnsi="Arial" w:cs="Arial"/>
          <w:sz w:val="22"/>
          <w:szCs w:val="22"/>
        </w:rPr>
        <w:t xml:space="preserve">(studiemomenten, </w:t>
      </w:r>
      <w:r w:rsidR="00A835DE">
        <w:rPr>
          <w:rFonts w:ascii="Arial" w:hAnsi="Arial" w:cs="Arial"/>
          <w:sz w:val="22"/>
          <w:szCs w:val="22"/>
        </w:rPr>
        <w:t>maaltijden...</w:t>
      </w:r>
      <w:r w:rsidR="00C74C4C">
        <w:rPr>
          <w:rFonts w:ascii="Arial" w:hAnsi="Arial" w:cs="Arial"/>
          <w:sz w:val="22"/>
          <w:szCs w:val="22"/>
        </w:rPr>
        <w:t>).</w:t>
      </w:r>
      <w:r w:rsidR="00894818">
        <w:rPr>
          <w:rFonts w:ascii="Arial" w:hAnsi="Arial" w:cs="Arial"/>
          <w:sz w:val="22"/>
          <w:szCs w:val="22"/>
        </w:rPr>
        <w:t xml:space="preserve"> </w:t>
      </w:r>
      <w:r w:rsidRPr="006266A7" w:rsidR="00540DC9">
        <w:rPr>
          <w:rFonts w:ascii="Arial" w:hAnsi="Arial" w:cs="Arial"/>
          <w:sz w:val="22"/>
          <w:szCs w:val="22"/>
        </w:rPr>
        <w:t xml:space="preserve">Op het internaat kunnen internen gebruik maken van het internet (wifi) mits het naleven van de afspraken. ’s Avonds wordt het internet vanaf slaaptijd uitgeschakeld tot </w:t>
      </w:r>
      <w:r w:rsidRPr="002F2737" w:rsidR="00540DC9">
        <w:rPr>
          <w:rFonts w:ascii="Arial" w:hAnsi="Arial" w:cs="Arial"/>
          <w:sz w:val="22"/>
          <w:szCs w:val="22"/>
        </w:rPr>
        <w:t>’</w:t>
      </w:r>
      <w:r w:rsidRPr="006266A7" w:rsidR="00540DC9">
        <w:rPr>
          <w:rFonts w:ascii="Arial" w:hAnsi="Arial" w:cs="Arial"/>
          <w:sz w:val="22"/>
          <w:szCs w:val="22"/>
        </w:rPr>
        <w:t>s morgens</w:t>
      </w:r>
      <w:r w:rsidRPr="002F2737" w:rsidR="00540DC9">
        <w:rPr>
          <w:rFonts w:ascii="Arial" w:hAnsi="Arial" w:cs="Arial"/>
          <w:sz w:val="22"/>
          <w:szCs w:val="22"/>
        </w:rPr>
        <w:t>.</w:t>
      </w:r>
    </w:p>
    <w:p w:rsidRPr="00D872BB" w:rsidR="00E302EF" w:rsidP="00E302EF" w:rsidRDefault="00E302EF" w14:paraId="76AA1F00" w14:textId="7DA234B4">
      <w:pPr>
        <w:contextualSpacing/>
        <w:rPr>
          <w:rFonts w:ascii="Arial" w:hAnsi="Arial" w:cs="Arial"/>
          <w:sz w:val="22"/>
          <w:szCs w:val="22"/>
        </w:rPr>
      </w:pPr>
      <w:r w:rsidRPr="00D872BB">
        <w:rPr>
          <w:rFonts w:ascii="Arial" w:hAnsi="Arial" w:cs="Arial"/>
          <w:sz w:val="22"/>
          <w:szCs w:val="22"/>
          <w:u w:val="single"/>
        </w:rPr>
        <w:t xml:space="preserve">Lager </w:t>
      </w:r>
      <w:r w:rsidRPr="00D872BB" w:rsidR="00A835DE">
        <w:rPr>
          <w:rFonts w:ascii="Arial" w:hAnsi="Arial" w:cs="Arial"/>
          <w:sz w:val="22"/>
          <w:szCs w:val="22"/>
          <w:u w:val="single"/>
        </w:rPr>
        <w:t>Onderwijs</w:t>
      </w:r>
      <w:r w:rsidRPr="00D872BB" w:rsidR="00A835DE">
        <w:rPr>
          <w:rFonts w:ascii="Arial" w:hAnsi="Arial" w:cs="Arial"/>
          <w:sz w:val="22"/>
          <w:szCs w:val="22"/>
        </w:rPr>
        <w:t>:</w:t>
      </w:r>
      <w:r w:rsidRPr="00D872BB">
        <w:rPr>
          <w:rFonts w:ascii="Arial" w:hAnsi="Arial" w:cs="Arial"/>
          <w:sz w:val="22"/>
          <w:szCs w:val="22"/>
        </w:rPr>
        <w:t xml:space="preserve"> een GSM is toegelaten </w:t>
      </w:r>
      <w:r w:rsidRPr="00D872BB" w:rsidR="00C016FF">
        <w:rPr>
          <w:rFonts w:ascii="Arial" w:hAnsi="Arial" w:cs="Arial"/>
          <w:sz w:val="22"/>
          <w:szCs w:val="22"/>
        </w:rPr>
        <w:t>maar wordt in bewaring gegeven bij de opvoeders.</w:t>
      </w:r>
      <w:r w:rsidRPr="00D872BB" w:rsidR="00013A1D">
        <w:rPr>
          <w:rFonts w:ascii="Arial" w:hAnsi="Arial" w:cs="Arial"/>
          <w:sz w:val="22"/>
          <w:szCs w:val="22"/>
        </w:rPr>
        <w:t xml:space="preserve"> </w:t>
      </w:r>
      <w:r w:rsidRPr="00D872BB" w:rsidR="008B40FD">
        <w:rPr>
          <w:rFonts w:ascii="Arial" w:hAnsi="Arial" w:cs="Arial"/>
          <w:sz w:val="22"/>
          <w:szCs w:val="22"/>
        </w:rPr>
        <w:t xml:space="preserve">De opvoeders maken een weekschema op waarin afgesproken wordt op welke tijdstippen de kinderen met het thuisfront kunnen bellen. De kinderen mogen op deze momenten gebruik maken van hun eigen gsm of van de gsm </w:t>
      </w:r>
      <w:r w:rsidRPr="00D872BB" w:rsidR="00D872BB">
        <w:rPr>
          <w:rFonts w:ascii="Arial" w:hAnsi="Arial" w:cs="Arial"/>
          <w:sz w:val="22"/>
          <w:szCs w:val="22"/>
        </w:rPr>
        <w:t>van het internaat.</w:t>
      </w:r>
    </w:p>
    <w:p w:rsidRPr="002F2737" w:rsidR="00E302EF" w:rsidP="00E302EF" w:rsidRDefault="00E302EF" w14:paraId="40EFC2E6" w14:textId="4CCE3E82">
      <w:pPr>
        <w:contextualSpacing/>
        <w:rPr>
          <w:rFonts w:ascii="Arial" w:hAnsi="Arial" w:cs="Arial"/>
          <w:sz w:val="22"/>
          <w:szCs w:val="22"/>
        </w:rPr>
      </w:pPr>
      <w:r w:rsidRPr="345795E5">
        <w:rPr>
          <w:rFonts w:ascii="Arial" w:hAnsi="Arial" w:cs="Arial"/>
          <w:sz w:val="22"/>
          <w:szCs w:val="22"/>
          <w:u w:val="single"/>
        </w:rPr>
        <w:t>Secundair</w:t>
      </w:r>
      <w:r w:rsidRPr="345795E5">
        <w:rPr>
          <w:rFonts w:ascii="Arial" w:hAnsi="Arial" w:cs="Arial"/>
          <w:sz w:val="22"/>
          <w:szCs w:val="22"/>
        </w:rPr>
        <w:t xml:space="preserve">: Per werking worden er afspraken gemaakt die nageleefd dienen te worden en die </w:t>
      </w:r>
      <w:r w:rsidRPr="345795E5" w:rsidR="00A835DE">
        <w:rPr>
          <w:rFonts w:ascii="Arial" w:hAnsi="Arial" w:cs="Arial"/>
          <w:sz w:val="22"/>
          <w:szCs w:val="22"/>
        </w:rPr>
        <w:t>te allen tijde</w:t>
      </w:r>
      <w:r w:rsidRPr="345795E5">
        <w:rPr>
          <w:rFonts w:ascii="Arial" w:hAnsi="Arial" w:cs="Arial"/>
          <w:sz w:val="22"/>
          <w:szCs w:val="22"/>
        </w:rPr>
        <w:t xml:space="preserve"> gewijzigd kunnen worden. Algemeen is het gebruik van de telefoon tijdens de studie</w:t>
      </w:r>
      <w:r w:rsidRPr="345795E5" w:rsidR="009155C6">
        <w:rPr>
          <w:rFonts w:ascii="Arial" w:hAnsi="Arial" w:cs="Arial"/>
          <w:sz w:val="22"/>
          <w:szCs w:val="22"/>
        </w:rPr>
        <w:t>, activiteiten</w:t>
      </w:r>
      <w:r w:rsidRPr="345795E5">
        <w:rPr>
          <w:rFonts w:ascii="Arial" w:hAnsi="Arial" w:cs="Arial"/>
          <w:sz w:val="22"/>
          <w:szCs w:val="22"/>
        </w:rPr>
        <w:t xml:space="preserve"> en tijdens de momenten in de refter nooit toegelaten.</w:t>
      </w:r>
    </w:p>
    <w:p w:rsidRPr="002F2737" w:rsidR="00540DC9" w:rsidP="00E302EF" w:rsidRDefault="00540DC9" w14:paraId="3AB49CEC" w14:textId="3DF4CD9F">
      <w:pPr>
        <w:contextualSpacing/>
        <w:rPr>
          <w:rFonts w:ascii="Arial" w:hAnsi="Arial" w:cs="Arial"/>
          <w:sz w:val="22"/>
          <w:szCs w:val="22"/>
        </w:rPr>
      </w:pPr>
    </w:p>
    <w:p w:rsidR="369F0A7D" w:rsidP="25EB4C56" w:rsidRDefault="00540DC9" w14:paraId="63804337" w14:textId="23482633">
      <w:pPr>
        <w:contextualSpacing/>
        <w:rPr>
          <w:rFonts w:ascii="Arial" w:hAnsi="Arial" w:cs="Arial"/>
          <w:sz w:val="22"/>
          <w:szCs w:val="22"/>
        </w:rPr>
      </w:pPr>
      <w:r w:rsidRPr="369F0A7D">
        <w:rPr>
          <w:rFonts w:ascii="Arial" w:hAnsi="Arial" w:cs="Arial"/>
          <w:sz w:val="22"/>
          <w:szCs w:val="22"/>
        </w:rPr>
        <w:t xml:space="preserve">Wij streven naar </w:t>
      </w:r>
      <w:r w:rsidRPr="369F0A7D" w:rsidR="00AD20F0">
        <w:rPr>
          <w:rFonts w:ascii="Arial" w:hAnsi="Arial" w:cs="Arial"/>
          <w:sz w:val="22"/>
          <w:szCs w:val="22"/>
        </w:rPr>
        <w:t>een</w:t>
      </w:r>
      <w:r w:rsidRPr="369F0A7D">
        <w:rPr>
          <w:rFonts w:ascii="Arial" w:hAnsi="Arial" w:cs="Arial"/>
          <w:sz w:val="22"/>
          <w:szCs w:val="22"/>
        </w:rPr>
        <w:t xml:space="preserve"> beleid waarbij de intern zelfstandig </w:t>
      </w:r>
      <w:r w:rsidR="00DB3DA2">
        <w:rPr>
          <w:rFonts w:ascii="Arial" w:hAnsi="Arial" w:cs="Arial"/>
          <w:sz w:val="22"/>
          <w:szCs w:val="22"/>
        </w:rPr>
        <w:t>het</w:t>
      </w:r>
      <w:r w:rsidRPr="369F0A7D">
        <w:rPr>
          <w:rFonts w:ascii="Arial" w:hAnsi="Arial" w:cs="Arial"/>
          <w:sz w:val="22"/>
          <w:szCs w:val="22"/>
        </w:rPr>
        <w:t xml:space="preserve"> </w:t>
      </w:r>
      <w:r w:rsidRPr="369F0A7D" w:rsidR="00AD20F0">
        <w:rPr>
          <w:rFonts w:ascii="Arial" w:hAnsi="Arial" w:cs="Arial"/>
          <w:sz w:val="22"/>
          <w:szCs w:val="22"/>
        </w:rPr>
        <w:t>gsm</w:t>
      </w:r>
      <w:r w:rsidRPr="369F0A7D">
        <w:rPr>
          <w:rFonts w:ascii="Arial" w:hAnsi="Arial" w:cs="Arial"/>
          <w:sz w:val="22"/>
          <w:szCs w:val="22"/>
        </w:rPr>
        <w:t xml:space="preserve">toestel </w:t>
      </w:r>
      <w:r w:rsidRPr="369F0A7D" w:rsidR="00AD20F0">
        <w:rPr>
          <w:rFonts w:ascii="Arial" w:hAnsi="Arial" w:cs="Arial"/>
          <w:sz w:val="22"/>
          <w:szCs w:val="22"/>
        </w:rPr>
        <w:t>leert</w:t>
      </w:r>
      <w:r w:rsidRPr="369F0A7D">
        <w:rPr>
          <w:rFonts w:ascii="Arial" w:hAnsi="Arial" w:cs="Arial"/>
          <w:sz w:val="22"/>
          <w:szCs w:val="22"/>
        </w:rPr>
        <w:t xml:space="preserve"> beheren en gebruiken.</w:t>
      </w:r>
    </w:p>
    <w:p w:rsidR="5571FDE5" w:rsidP="369F0A7D" w:rsidRDefault="5571FDE5" w14:paraId="580D30A2" w14:textId="0395BF1C">
      <w:pPr>
        <w:rPr>
          <w:rFonts w:ascii="Arial" w:hAnsi="Arial" w:cs="Arial"/>
          <w:sz w:val="22"/>
          <w:szCs w:val="22"/>
        </w:rPr>
      </w:pPr>
      <w:r w:rsidRPr="369F0A7D">
        <w:rPr>
          <w:rFonts w:ascii="Arial" w:hAnsi="Arial" w:cs="Arial"/>
          <w:sz w:val="22"/>
          <w:szCs w:val="22"/>
        </w:rPr>
        <w:t xml:space="preserve">Opgelet: het schoolreglement bepaalt dat er geen gsm’s op school gebruikt mogen worden tussen 8u00 en 16u00.  Dit geldt ook voor onze internen zodra ze zich op het schooldomein begeven. </w:t>
      </w:r>
    </w:p>
    <w:p w:rsidRPr="00E302EF" w:rsidR="00E302EF" w:rsidP="00E302EF" w:rsidRDefault="00E302EF" w14:paraId="3CEB7D74" w14:textId="77777777">
      <w:pPr>
        <w:ind w:left="720"/>
        <w:contextualSpacing/>
        <w:rPr>
          <w:rFonts w:ascii="Arial" w:hAnsi="Arial" w:cs="Arial"/>
          <w:b/>
          <w:bCs/>
          <w:sz w:val="22"/>
          <w:szCs w:val="22"/>
        </w:rPr>
      </w:pPr>
    </w:p>
    <w:p w:rsidRPr="008F1083" w:rsidR="00E302EF" w:rsidP="005A0367" w:rsidRDefault="00E302EF" w14:paraId="31388CB4" w14:textId="229353D8">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Persoonlijke bezittingen</w:t>
      </w:r>
    </w:p>
    <w:p w:rsidR="005C661F" w:rsidP="00E302EF" w:rsidRDefault="00C74C4C" w14:paraId="405B059C" w14:textId="0288E0D2">
      <w:pPr>
        <w:contextualSpacing/>
        <w:rPr>
          <w:rFonts w:ascii="Arial" w:hAnsi="Arial" w:cs="Arial"/>
          <w:sz w:val="22"/>
          <w:szCs w:val="22"/>
        </w:rPr>
      </w:pPr>
      <w:r>
        <w:rPr>
          <w:rFonts w:ascii="Arial" w:hAnsi="Arial" w:cs="Arial"/>
          <w:sz w:val="22"/>
          <w:szCs w:val="22"/>
        </w:rPr>
        <w:t xml:space="preserve">Dure voorwerpen zoals </w:t>
      </w:r>
      <w:r w:rsidR="00F02FA0">
        <w:rPr>
          <w:rFonts w:ascii="Arial" w:hAnsi="Arial" w:cs="Arial"/>
          <w:sz w:val="22"/>
          <w:szCs w:val="22"/>
        </w:rPr>
        <w:t>Nintendo</w:t>
      </w:r>
      <w:r>
        <w:rPr>
          <w:rFonts w:ascii="Arial" w:hAnsi="Arial" w:cs="Arial"/>
          <w:sz w:val="22"/>
          <w:szCs w:val="22"/>
        </w:rPr>
        <w:t xml:space="preserve">, </w:t>
      </w:r>
      <w:proofErr w:type="spellStart"/>
      <w:r w:rsidR="00A835DE">
        <w:rPr>
          <w:rFonts w:ascii="Arial" w:hAnsi="Arial" w:cs="Arial"/>
          <w:sz w:val="22"/>
          <w:szCs w:val="22"/>
        </w:rPr>
        <w:t>G</w:t>
      </w:r>
      <w:r>
        <w:rPr>
          <w:rFonts w:ascii="Arial" w:hAnsi="Arial" w:cs="Arial"/>
          <w:sz w:val="22"/>
          <w:szCs w:val="22"/>
        </w:rPr>
        <w:t>ameboy</w:t>
      </w:r>
      <w:proofErr w:type="spellEnd"/>
      <w:r>
        <w:rPr>
          <w:rFonts w:ascii="Arial" w:hAnsi="Arial" w:cs="Arial"/>
          <w:sz w:val="22"/>
          <w:szCs w:val="22"/>
        </w:rPr>
        <w:t xml:space="preserve"> laten we thuis.</w:t>
      </w:r>
    </w:p>
    <w:p w:rsidRPr="00E302EF" w:rsidR="00E302EF" w:rsidP="00E302EF" w:rsidRDefault="00E302EF" w14:paraId="617AACC1" w14:textId="526679C9">
      <w:pPr>
        <w:contextualSpacing/>
        <w:rPr>
          <w:rFonts w:ascii="Arial" w:hAnsi="Arial" w:cs="Arial"/>
          <w:sz w:val="22"/>
          <w:szCs w:val="22"/>
        </w:rPr>
      </w:pPr>
      <w:r w:rsidRPr="00E302EF">
        <w:rPr>
          <w:rFonts w:ascii="Arial" w:hAnsi="Arial" w:cs="Arial"/>
          <w:sz w:val="22"/>
          <w:szCs w:val="22"/>
        </w:rPr>
        <w:t xml:space="preserve">Het internaat is niet verantwoordelijk voor verloren, gestolen of beschadigde voorwerpen (GSM, laptop, geluidsinstallatie, fiets...). Om verlies of diefstal te voorkomen vragen wij alle kledingstukken te </w:t>
      </w:r>
      <w:r w:rsidR="006203F4">
        <w:rPr>
          <w:rFonts w:ascii="Arial" w:hAnsi="Arial" w:cs="Arial"/>
          <w:sz w:val="22"/>
          <w:szCs w:val="22"/>
        </w:rPr>
        <w:t>naamtekenen</w:t>
      </w:r>
      <w:r w:rsidRPr="00E302EF">
        <w:rPr>
          <w:rFonts w:ascii="Arial" w:hAnsi="Arial" w:cs="Arial"/>
          <w:sz w:val="22"/>
          <w:szCs w:val="22"/>
        </w:rPr>
        <w:t xml:space="preserve"> en in alle boeken, schriften, op tekengerei, rekenmachine... enz. je naam voluit en onuitwisbaar te schrijven. </w:t>
      </w:r>
    </w:p>
    <w:p w:rsidRPr="00E302EF" w:rsidR="00E302EF" w:rsidP="002008ED" w:rsidRDefault="00E302EF" w14:paraId="5B43690F" w14:textId="62741CFA">
      <w:pPr>
        <w:contextualSpacing/>
        <w:rPr>
          <w:rFonts w:ascii="Arial" w:hAnsi="Arial" w:cs="Arial"/>
          <w:sz w:val="22"/>
          <w:szCs w:val="22"/>
        </w:rPr>
      </w:pPr>
      <w:r w:rsidRPr="00E302EF">
        <w:rPr>
          <w:rFonts w:ascii="Arial" w:hAnsi="Arial" w:cs="Arial"/>
          <w:sz w:val="22"/>
          <w:szCs w:val="22"/>
        </w:rPr>
        <w:t xml:space="preserve">Uit veiligheid kunnen schoolmaterialen (laptop, fototoestel …) op vrijdag in bewaring gegeven worden tot de koffer afgehaald wordt. Stop deze spullen dus niet in je koffer! Je voorziet je </w:t>
      </w:r>
      <w:r w:rsidRPr="00E302EF" w:rsidR="00243F82">
        <w:rPr>
          <w:rFonts w:ascii="Arial" w:hAnsi="Arial" w:cs="Arial"/>
          <w:sz w:val="22"/>
          <w:szCs w:val="22"/>
        </w:rPr>
        <w:t>koffer</w:t>
      </w:r>
      <w:r w:rsidRPr="00E302EF">
        <w:rPr>
          <w:rFonts w:ascii="Arial" w:hAnsi="Arial" w:cs="Arial"/>
          <w:sz w:val="22"/>
          <w:szCs w:val="22"/>
        </w:rPr>
        <w:t xml:space="preserve"> of koffer van een stevig slot. </w:t>
      </w:r>
    </w:p>
    <w:p w:rsidRPr="002F2737" w:rsidR="00E302EF" w:rsidP="00E302EF" w:rsidRDefault="00E302EF" w14:paraId="442257B0" w14:textId="0EA1EAD0">
      <w:pPr>
        <w:contextualSpacing/>
        <w:rPr>
          <w:rFonts w:ascii="Arial" w:hAnsi="Arial" w:cs="Arial"/>
          <w:sz w:val="22"/>
          <w:szCs w:val="22"/>
        </w:rPr>
      </w:pPr>
      <w:r w:rsidRPr="00E302EF">
        <w:rPr>
          <w:rFonts w:ascii="Arial" w:hAnsi="Arial" w:cs="Arial"/>
          <w:sz w:val="22"/>
          <w:szCs w:val="22"/>
        </w:rPr>
        <w:t xml:space="preserve">Gevonden voorwerpen breng je </w:t>
      </w:r>
      <w:r w:rsidR="003A5F26">
        <w:rPr>
          <w:rFonts w:ascii="Arial" w:hAnsi="Arial" w:cs="Arial"/>
          <w:sz w:val="22"/>
          <w:szCs w:val="22"/>
        </w:rPr>
        <w:t>naar de opvoeders.</w:t>
      </w:r>
      <w:r w:rsidR="00DF2056">
        <w:rPr>
          <w:rFonts w:ascii="Arial" w:hAnsi="Arial" w:cs="Arial"/>
          <w:sz w:val="22"/>
          <w:szCs w:val="22"/>
        </w:rPr>
        <w:t xml:space="preserve"> D</w:t>
      </w:r>
      <w:r w:rsidRPr="00E302EF">
        <w:rPr>
          <w:rFonts w:ascii="Arial" w:hAnsi="Arial" w:cs="Arial"/>
          <w:sz w:val="22"/>
          <w:szCs w:val="22"/>
        </w:rPr>
        <w:t xml:space="preserve">e eigenaar kan bij hen de voorwerpen afhalen. Diefstal, kopen en/of verkopen van eender welk product is ten strengste verboden en wordt gesanctioneerd. </w:t>
      </w:r>
      <w:r w:rsidR="006625D5">
        <w:rPr>
          <w:rFonts w:ascii="Arial" w:hAnsi="Arial" w:cs="Arial"/>
          <w:sz w:val="22"/>
          <w:szCs w:val="22"/>
        </w:rPr>
        <w:t xml:space="preserve">Het is verboden om gevaarlijke voorwerpen </w:t>
      </w:r>
      <w:r w:rsidR="002465F4">
        <w:rPr>
          <w:rFonts w:ascii="Arial" w:hAnsi="Arial" w:cs="Arial"/>
          <w:sz w:val="22"/>
          <w:szCs w:val="22"/>
        </w:rPr>
        <w:t xml:space="preserve">(messen, bommetjes, </w:t>
      </w:r>
      <w:r w:rsidR="001170E3">
        <w:rPr>
          <w:rFonts w:ascii="Arial" w:hAnsi="Arial" w:cs="Arial"/>
          <w:sz w:val="22"/>
          <w:szCs w:val="22"/>
        </w:rPr>
        <w:t>vuurwerk…</w:t>
      </w:r>
      <w:r w:rsidR="002465F4">
        <w:rPr>
          <w:rFonts w:ascii="Arial" w:hAnsi="Arial" w:cs="Arial"/>
          <w:sz w:val="22"/>
          <w:szCs w:val="22"/>
        </w:rPr>
        <w:t xml:space="preserve">) en zeker geen (illegale) wapens </w:t>
      </w:r>
      <w:r w:rsidR="006625D5">
        <w:rPr>
          <w:rFonts w:ascii="Arial" w:hAnsi="Arial" w:cs="Arial"/>
          <w:sz w:val="22"/>
          <w:szCs w:val="22"/>
        </w:rPr>
        <w:t>mee te brengen of in je bezit te hebben.</w:t>
      </w:r>
    </w:p>
    <w:p w:rsidRPr="002F2737" w:rsidR="00AB3748" w:rsidP="00E302EF" w:rsidRDefault="00AB3748" w14:paraId="4B9BE981" w14:textId="3759C8FD">
      <w:pPr>
        <w:contextualSpacing/>
        <w:rPr>
          <w:rFonts w:ascii="Arial" w:hAnsi="Arial" w:cs="Arial"/>
          <w:sz w:val="22"/>
          <w:szCs w:val="22"/>
        </w:rPr>
      </w:pPr>
    </w:p>
    <w:p w:rsidRPr="00AB3748" w:rsidR="00AB3748" w:rsidP="0B5A7CEB" w:rsidRDefault="00386BA2" w14:paraId="717F42F5" w14:textId="020076F3">
      <w:pPr>
        <w:contextualSpacing/>
        <w:rPr>
          <w:rFonts w:ascii="Arial" w:hAnsi="Arial" w:cs="Arial"/>
          <w:sz w:val="22"/>
          <w:szCs w:val="22"/>
        </w:rPr>
      </w:pPr>
      <w:r w:rsidRPr="272E1285">
        <w:rPr>
          <w:rFonts w:ascii="Arial" w:hAnsi="Arial" w:cs="Arial"/>
          <w:sz w:val="22"/>
          <w:szCs w:val="22"/>
        </w:rPr>
        <w:t xml:space="preserve">Breng alleen het nodige zakgeld mee naar het internaat. </w:t>
      </w:r>
      <w:r w:rsidRPr="272E1285" w:rsidR="00AB3748">
        <w:rPr>
          <w:rFonts w:ascii="Arial" w:hAnsi="Arial" w:cs="Arial"/>
          <w:sz w:val="22"/>
          <w:szCs w:val="22"/>
        </w:rPr>
        <w:t xml:space="preserve">Buiten de aankoop van een eventuele consumptiekaart hebben de internen geen extra geld nodig.   De consumpties zijn beperkt tot 2 per avond. </w:t>
      </w:r>
      <w:r w:rsidRPr="272E1285" w:rsidR="001170E3">
        <w:rPr>
          <w:rFonts w:ascii="Arial" w:hAnsi="Arial" w:cs="Arial"/>
          <w:sz w:val="22"/>
          <w:szCs w:val="22"/>
        </w:rPr>
        <w:t>Als</w:t>
      </w:r>
      <w:r w:rsidRPr="272E1285" w:rsidR="00AB3748">
        <w:rPr>
          <w:rFonts w:ascii="Arial" w:hAnsi="Arial" w:cs="Arial"/>
          <w:sz w:val="22"/>
          <w:szCs w:val="22"/>
        </w:rPr>
        <w:t xml:space="preserve"> er andere zaken aangekocht moeten worden, komt dit op de internaatfactuur. </w:t>
      </w:r>
    </w:p>
    <w:p w:rsidR="00AB3748" w:rsidP="00AB3748" w:rsidRDefault="00AB3748" w14:paraId="3A38A2E5" w14:textId="7D774EF2">
      <w:pPr>
        <w:contextualSpacing/>
        <w:rPr>
          <w:rFonts w:ascii="Arial" w:hAnsi="Arial" w:cs="Arial"/>
          <w:sz w:val="22"/>
          <w:szCs w:val="22"/>
        </w:rPr>
      </w:pPr>
      <w:r w:rsidRPr="00AB3748">
        <w:rPr>
          <w:rFonts w:ascii="Arial" w:hAnsi="Arial" w:cs="Arial"/>
          <w:sz w:val="22"/>
          <w:szCs w:val="22"/>
        </w:rPr>
        <w:t>We letten erop dat we onze gsm of portefeuille niet zomaar laten rondslingeren of achterlaten. Het internaat kan niet verantwoordelijk gesteld worden bij verlies of diefstal van persoonlijke zaken.</w:t>
      </w:r>
    </w:p>
    <w:p w:rsidR="00613508" w:rsidP="00AB3748" w:rsidRDefault="00613508" w14:paraId="651CA235" w14:textId="1687B4AE">
      <w:pPr>
        <w:contextualSpacing/>
        <w:rPr>
          <w:rFonts w:ascii="Arial" w:hAnsi="Arial" w:cs="Arial"/>
          <w:sz w:val="22"/>
          <w:szCs w:val="22"/>
        </w:rPr>
      </w:pPr>
    </w:p>
    <w:p w:rsidRPr="00E302EF" w:rsidR="00AB3748" w:rsidP="25EB4C56" w:rsidRDefault="00613508" w14:paraId="475EC873" w14:textId="22453970">
      <w:pPr>
        <w:contextualSpacing/>
        <w:rPr>
          <w:rFonts w:ascii="Arial" w:hAnsi="Arial" w:cs="Arial"/>
          <w:sz w:val="22"/>
          <w:szCs w:val="22"/>
        </w:rPr>
      </w:pPr>
      <w:r>
        <w:rPr>
          <w:rFonts w:ascii="Arial" w:hAnsi="Arial" w:cs="Arial"/>
          <w:sz w:val="22"/>
          <w:szCs w:val="22"/>
        </w:rPr>
        <w:t>Fietsen mogen meegebracht worden (indien nodig voor schoolse of dagelijkse</w:t>
      </w:r>
      <w:r w:rsidR="00E13311">
        <w:rPr>
          <w:rFonts w:ascii="Arial" w:hAnsi="Arial" w:cs="Arial"/>
          <w:sz w:val="22"/>
          <w:szCs w:val="22"/>
        </w:rPr>
        <w:t xml:space="preserve"> </w:t>
      </w:r>
      <w:r>
        <w:rPr>
          <w:rFonts w:ascii="Arial" w:hAnsi="Arial" w:cs="Arial"/>
          <w:sz w:val="22"/>
          <w:szCs w:val="22"/>
        </w:rPr>
        <w:t>verplaatsi</w:t>
      </w:r>
      <w:r w:rsidR="00F156A4">
        <w:rPr>
          <w:rFonts w:ascii="Arial" w:hAnsi="Arial" w:cs="Arial"/>
          <w:sz w:val="22"/>
          <w:szCs w:val="22"/>
        </w:rPr>
        <w:t>ng</w:t>
      </w:r>
      <w:r>
        <w:rPr>
          <w:rFonts w:ascii="Arial" w:hAnsi="Arial" w:cs="Arial"/>
          <w:sz w:val="22"/>
          <w:szCs w:val="22"/>
        </w:rPr>
        <w:t>en).  Ze worden</w:t>
      </w:r>
      <w:r w:rsidRPr="7D53B189">
        <w:rPr>
          <w:rFonts w:ascii="Arial" w:hAnsi="Arial" w:cs="Arial"/>
          <w:sz w:val="22"/>
          <w:szCs w:val="22"/>
        </w:rPr>
        <w:t xml:space="preserve">, </w:t>
      </w:r>
      <w:proofErr w:type="spellStart"/>
      <w:r w:rsidRPr="7D53B189">
        <w:rPr>
          <w:rFonts w:ascii="Arial" w:hAnsi="Arial" w:cs="Arial"/>
          <w:sz w:val="22"/>
          <w:szCs w:val="22"/>
        </w:rPr>
        <w:t>genaamtekend</w:t>
      </w:r>
      <w:proofErr w:type="spellEnd"/>
      <w:r w:rsidRPr="7D53B189">
        <w:rPr>
          <w:rFonts w:ascii="Arial" w:hAnsi="Arial" w:cs="Arial"/>
          <w:sz w:val="22"/>
          <w:szCs w:val="22"/>
        </w:rPr>
        <w:t>,</w:t>
      </w:r>
      <w:r>
        <w:rPr>
          <w:rFonts w:ascii="Arial" w:hAnsi="Arial" w:cs="Arial"/>
          <w:sz w:val="22"/>
          <w:szCs w:val="22"/>
        </w:rPr>
        <w:t xml:space="preserve"> in de fietsenstallingen van de school geplaatst. Zorg ervoor dat de fiets steeds in orde is en voorzie een degelijk slot.  Wie op straat fietst, moet altijd lichten hebben die werken, ook overdag. Schade aan een fiets valt onder de verantwoordelijkheid van de ouders.  Op het einde van het schooljaar vragen we om de fiets mee terug te nemen.</w:t>
      </w:r>
      <w:r w:rsidRPr="0E4C8F46">
        <w:rPr>
          <w:rFonts w:ascii="Arial" w:hAnsi="Arial" w:cs="Arial"/>
          <w:sz w:val="22"/>
          <w:szCs w:val="22"/>
        </w:rPr>
        <w:t xml:space="preserve"> </w:t>
      </w:r>
    </w:p>
    <w:p w:rsidR="00E302EF" w:rsidP="00CF73AA" w:rsidRDefault="00613508" w14:paraId="3167FA44" w14:textId="2552E3EC">
      <w:pPr>
        <w:contextualSpacing/>
        <w:rPr>
          <w:rFonts w:ascii="Arial" w:hAnsi="Arial" w:cs="Arial"/>
          <w:sz w:val="22"/>
          <w:szCs w:val="22"/>
        </w:rPr>
      </w:pPr>
      <w:r>
        <w:rPr>
          <w:rFonts w:ascii="Arial" w:hAnsi="Arial" w:cs="Arial"/>
          <w:sz w:val="22"/>
          <w:szCs w:val="22"/>
        </w:rPr>
        <w:t xml:space="preserve">Op internaat hebben we ook enkele fietsen ter beschikking die geleend kunnen worden voor een tijdelijke en korte uitstap (sport, stad, dokter, …).  Je dient hiervoor (tijdig) een fiets te reserveren </w:t>
      </w:r>
      <w:r w:rsidRPr="3E6D8115">
        <w:rPr>
          <w:rFonts w:ascii="Arial" w:hAnsi="Arial" w:cs="Arial"/>
          <w:sz w:val="22"/>
          <w:szCs w:val="22"/>
        </w:rPr>
        <w:t>bij je opvoeder.</w:t>
      </w:r>
      <w:r w:rsidRPr="62D7D293">
        <w:rPr>
          <w:rFonts w:ascii="Arial" w:hAnsi="Arial" w:cs="Arial"/>
          <w:sz w:val="22"/>
          <w:szCs w:val="22"/>
        </w:rPr>
        <w:t xml:space="preserve"> </w:t>
      </w:r>
    </w:p>
    <w:p w:rsidRPr="00CF73AA" w:rsidR="00092029" w:rsidP="00CF73AA" w:rsidRDefault="00092029" w14:paraId="38DEDCAB" w14:textId="77777777">
      <w:pPr>
        <w:contextualSpacing/>
        <w:rPr>
          <w:rFonts w:ascii="Arial" w:hAnsi="Arial" w:cs="Arial"/>
          <w:sz w:val="22"/>
          <w:szCs w:val="22"/>
        </w:rPr>
      </w:pPr>
    </w:p>
    <w:p w:rsidRPr="008F1083" w:rsidR="000F16D8" w:rsidP="005A0367" w:rsidRDefault="000F16D8" w14:paraId="0588D8EB" w14:textId="223603CF">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 xml:space="preserve">Elektrische toestellen en verlengkabels </w:t>
      </w:r>
    </w:p>
    <w:p w:rsidRPr="002F2737" w:rsidR="002F2737" w:rsidP="002F2737" w:rsidRDefault="002F2737" w14:paraId="0D3CDC44" w14:textId="77777777">
      <w:pPr>
        <w:pStyle w:val="Lijstalinea"/>
        <w:rPr>
          <w:rFonts w:ascii="Arial" w:hAnsi="Arial" w:cs="Arial"/>
          <w:b/>
          <w:bCs/>
          <w:sz w:val="22"/>
          <w:szCs w:val="22"/>
        </w:rPr>
      </w:pPr>
    </w:p>
    <w:p w:rsidRPr="002F2737" w:rsidR="0039211C" w:rsidP="00172B78" w:rsidRDefault="0039211C" w14:paraId="5F2FCE46" w14:textId="540D4B6B">
      <w:pPr>
        <w:contextualSpacing/>
        <w:rPr>
          <w:rFonts w:ascii="Arial" w:hAnsi="Arial" w:cs="Arial"/>
          <w:b/>
          <w:bCs/>
          <w:sz w:val="22"/>
          <w:szCs w:val="22"/>
        </w:rPr>
      </w:pPr>
      <w:r w:rsidRPr="002F2737">
        <w:rPr>
          <w:rFonts w:ascii="Arial" w:hAnsi="Arial" w:cs="Arial"/>
          <w:b/>
          <w:bCs/>
          <w:sz w:val="22"/>
          <w:szCs w:val="22"/>
        </w:rPr>
        <w:t xml:space="preserve">Alle elektrische toestellen moeten (minstens) een </w:t>
      </w:r>
      <w:r w:rsidRPr="002F2737" w:rsidR="001170E3">
        <w:rPr>
          <w:rFonts w:ascii="Arial" w:hAnsi="Arial" w:cs="Arial"/>
          <w:b/>
          <w:bCs/>
          <w:sz w:val="22"/>
          <w:szCs w:val="22"/>
        </w:rPr>
        <w:t>CE-label</w:t>
      </w:r>
      <w:r w:rsidRPr="002F2737">
        <w:rPr>
          <w:rFonts w:ascii="Arial" w:hAnsi="Arial" w:cs="Arial"/>
          <w:b/>
          <w:bCs/>
          <w:sz w:val="22"/>
          <w:szCs w:val="22"/>
        </w:rPr>
        <w:t xml:space="preserve"> hebben. </w:t>
      </w:r>
    </w:p>
    <w:p w:rsidRPr="002F2737" w:rsidR="0039211C" w:rsidP="00172B78" w:rsidRDefault="0039211C" w14:paraId="330749BA" w14:textId="77777777">
      <w:pPr>
        <w:contextualSpacing/>
        <w:rPr>
          <w:rFonts w:ascii="Arial" w:hAnsi="Arial" w:cs="Arial"/>
          <w:sz w:val="22"/>
          <w:szCs w:val="22"/>
        </w:rPr>
      </w:pPr>
    </w:p>
    <w:p w:rsidRPr="000F16D8" w:rsidR="000F16D8" w:rsidP="0039211C" w:rsidRDefault="000F16D8" w14:paraId="6C29BF4B" w14:textId="7BBFDC35">
      <w:pPr>
        <w:rPr>
          <w:rFonts w:ascii="Arial" w:hAnsi="Arial" w:cs="Arial"/>
          <w:sz w:val="22"/>
          <w:szCs w:val="22"/>
        </w:rPr>
      </w:pPr>
      <w:r w:rsidRPr="000F16D8">
        <w:rPr>
          <w:rFonts w:ascii="Arial" w:hAnsi="Arial" w:cs="Arial"/>
          <w:sz w:val="22"/>
          <w:szCs w:val="22"/>
        </w:rPr>
        <w:t>Om veiligheidsredenen laten we geen elektrische verwarmingstoestellen</w:t>
      </w:r>
      <w:r w:rsidR="003A3C53">
        <w:rPr>
          <w:rFonts w:ascii="Arial" w:hAnsi="Arial" w:cs="Arial"/>
          <w:sz w:val="22"/>
          <w:szCs w:val="22"/>
        </w:rPr>
        <w:t xml:space="preserve"> toe op de slaapkamer:</w:t>
      </w:r>
      <w:r w:rsidRPr="000F16D8">
        <w:rPr>
          <w:rFonts w:ascii="Arial" w:hAnsi="Arial" w:cs="Arial"/>
          <w:sz w:val="22"/>
          <w:szCs w:val="22"/>
        </w:rPr>
        <w:t xml:space="preserve"> waterkokers, </w:t>
      </w:r>
      <w:r w:rsidR="00872BBA">
        <w:rPr>
          <w:rFonts w:ascii="Arial" w:hAnsi="Arial" w:cs="Arial"/>
          <w:sz w:val="22"/>
          <w:szCs w:val="22"/>
        </w:rPr>
        <w:t xml:space="preserve">lavalampen, </w:t>
      </w:r>
      <w:r w:rsidRPr="000F16D8">
        <w:rPr>
          <w:rFonts w:ascii="Arial" w:hAnsi="Arial" w:cs="Arial"/>
          <w:sz w:val="22"/>
          <w:szCs w:val="22"/>
        </w:rPr>
        <w:t xml:space="preserve">televisies, printers, koffiezetapparaten, elektrische dekens, </w:t>
      </w:r>
      <w:r w:rsidRPr="000F16D8" w:rsidR="001170E3">
        <w:rPr>
          <w:rFonts w:ascii="Arial" w:hAnsi="Arial" w:cs="Arial"/>
          <w:sz w:val="22"/>
          <w:szCs w:val="22"/>
        </w:rPr>
        <w:t>kerstverlichting…</w:t>
      </w:r>
      <w:r w:rsidRPr="000F16D8" w:rsidR="0039211C">
        <w:rPr>
          <w:rFonts w:ascii="Arial" w:hAnsi="Arial" w:cs="Arial"/>
          <w:sz w:val="22"/>
          <w:szCs w:val="22"/>
        </w:rPr>
        <w:t xml:space="preserve"> </w:t>
      </w:r>
      <w:r w:rsidR="00923FAA">
        <w:rPr>
          <w:rFonts w:ascii="Arial" w:hAnsi="Arial" w:cs="Arial"/>
          <w:sz w:val="22"/>
          <w:szCs w:val="22"/>
        </w:rPr>
        <w:t>zijn</w:t>
      </w:r>
      <w:r w:rsidR="00162AE2">
        <w:rPr>
          <w:rFonts w:ascii="Arial" w:hAnsi="Arial" w:cs="Arial"/>
          <w:sz w:val="22"/>
          <w:szCs w:val="22"/>
        </w:rPr>
        <w:t xml:space="preserve"> </w:t>
      </w:r>
      <w:r w:rsidRPr="000F16D8" w:rsidR="0039211C">
        <w:rPr>
          <w:rFonts w:ascii="Arial" w:hAnsi="Arial" w:cs="Arial"/>
          <w:sz w:val="22"/>
          <w:szCs w:val="22"/>
        </w:rPr>
        <w:t>niet toegelaten</w:t>
      </w:r>
      <w:r w:rsidR="00162AE2">
        <w:rPr>
          <w:rFonts w:ascii="Arial" w:hAnsi="Arial" w:cs="Arial"/>
          <w:sz w:val="22"/>
          <w:szCs w:val="22"/>
        </w:rPr>
        <w:t xml:space="preserve"> op de kamer. </w:t>
      </w:r>
      <w:r w:rsidRPr="000F16D8">
        <w:rPr>
          <w:rFonts w:ascii="Arial" w:hAnsi="Arial" w:cs="Arial"/>
          <w:sz w:val="22"/>
          <w:szCs w:val="22"/>
        </w:rPr>
        <w:t xml:space="preserve">Alle elektrische opwarm- en verwarmingstoestellen zijn dus </w:t>
      </w:r>
      <w:r w:rsidRPr="3B63754D">
        <w:rPr>
          <w:rFonts w:ascii="Arial" w:hAnsi="Arial" w:cs="Arial"/>
          <w:sz w:val="22"/>
          <w:szCs w:val="22"/>
        </w:rPr>
        <w:t>verboden, z</w:t>
      </w:r>
      <w:r w:rsidRPr="3B63754D" w:rsidR="0039211C">
        <w:rPr>
          <w:rFonts w:ascii="Arial" w:hAnsi="Arial" w:cs="Arial"/>
          <w:sz w:val="22"/>
          <w:szCs w:val="22"/>
        </w:rPr>
        <w:t>owel</w:t>
      </w:r>
      <w:r w:rsidRPr="002F2737" w:rsidR="0039211C">
        <w:rPr>
          <w:rFonts w:ascii="Arial" w:hAnsi="Arial" w:cs="Arial"/>
          <w:sz w:val="22"/>
          <w:szCs w:val="22"/>
        </w:rPr>
        <w:t xml:space="preserve"> op de</w:t>
      </w:r>
      <w:r w:rsidRPr="000F16D8">
        <w:rPr>
          <w:rFonts w:ascii="Arial" w:hAnsi="Arial" w:cs="Arial"/>
          <w:sz w:val="22"/>
          <w:szCs w:val="22"/>
        </w:rPr>
        <w:t xml:space="preserve"> kamer</w:t>
      </w:r>
      <w:r w:rsidRPr="002F2737" w:rsidR="0039211C">
        <w:rPr>
          <w:rFonts w:ascii="Arial" w:hAnsi="Arial" w:cs="Arial"/>
          <w:sz w:val="22"/>
          <w:szCs w:val="22"/>
        </w:rPr>
        <w:t xml:space="preserve"> als</w:t>
      </w:r>
      <w:r w:rsidRPr="000F16D8">
        <w:rPr>
          <w:rFonts w:ascii="Arial" w:hAnsi="Arial" w:cs="Arial"/>
          <w:sz w:val="22"/>
          <w:szCs w:val="22"/>
        </w:rPr>
        <w:t xml:space="preserve"> in gemeenschappelijke delen.</w:t>
      </w:r>
    </w:p>
    <w:p w:rsidRPr="000F16D8" w:rsidR="000F16D8" w:rsidP="00172B78" w:rsidRDefault="000F16D8" w14:paraId="4712A395" w14:textId="2C054073">
      <w:pPr>
        <w:rPr>
          <w:rFonts w:ascii="Arial" w:hAnsi="Arial" w:cs="Arial"/>
          <w:sz w:val="22"/>
          <w:szCs w:val="22"/>
        </w:rPr>
      </w:pPr>
      <w:r w:rsidRPr="000F16D8">
        <w:rPr>
          <w:rFonts w:ascii="Arial" w:hAnsi="Arial" w:cs="Arial"/>
          <w:sz w:val="22"/>
          <w:szCs w:val="22"/>
        </w:rPr>
        <w:t>Alle elektrische apparaten dienen ’s nachts en vrijdagochtend (of andere verlofdagen) uit het stopcontact getrokken te worden (ook gsm, laptop, …)</w:t>
      </w:r>
      <w:r w:rsidR="00AB2D2A">
        <w:rPr>
          <w:rFonts w:ascii="Arial" w:hAnsi="Arial" w:cs="Arial"/>
          <w:sz w:val="22"/>
          <w:szCs w:val="22"/>
        </w:rPr>
        <w:t>.</w:t>
      </w:r>
    </w:p>
    <w:p w:rsidR="0039622C" w:rsidP="00172B78" w:rsidRDefault="000F16D8" w14:paraId="540CEBF7" w14:textId="77777777">
      <w:pPr>
        <w:rPr>
          <w:rFonts w:ascii="Arial" w:hAnsi="Arial" w:cs="Arial"/>
          <w:sz w:val="22"/>
          <w:szCs w:val="22"/>
        </w:rPr>
      </w:pPr>
      <w:r w:rsidRPr="000F16D8">
        <w:rPr>
          <w:rFonts w:ascii="Arial" w:hAnsi="Arial" w:cs="Arial"/>
          <w:sz w:val="22"/>
          <w:szCs w:val="22"/>
        </w:rPr>
        <w:t xml:space="preserve">Gsm’s en laptop leg je voor het slapengaan altijd naast je bed op je nachtkastje. Opladen gebeurt bij voorkeur overdag en tijdens de avondstudie om brandgevaar te vermijden. </w:t>
      </w:r>
      <w:r w:rsidR="00872BBA">
        <w:rPr>
          <w:rFonts w:ascii="Arial" w:hAnsi="Arial" w:cs="Arial"/>
          <w:sz w:val="22"/>
          <w:szCs w:val="22"/>
        </w:rPr>
        <w:t xml:space="preserve"> Overdag en</w:t>
      </w:r>
      <w:r w:rsidRPr="000F16D8">
        <w:rPr>
          <w:rFonts w:ascii="Arial" w:hAnsi="Arial" w:cs="Arial"/>
          <w:sz w:val="22"/>
          <w:szCs w:val="22"/>
        </w:rPr>
        <w:t xml:space="preserve"> ’s </w:t>
      </w:r>
      <w:r w:rsidR="00872BBA">
        <w:rPr>
          <w:rFonts w:ascii="Arial" w:hAnsi="Arial" w:cs="Arial"/>
          <w:sz w:val="22"/>
          <w:szCs w:val="22"/>
        </w:rPr>
        <w:t>n</w:t>
      </w:r>
      <w:r w:rsidRPr="000F16D8">
        <w:rPr>
          <w:rFonts w:ascii="Arial" w:hAnsi="Arial" w:cs="Arial"/>
          <w:sz w:val="22"/>
          <w:szCs w:val="22"/>
        </w:rPr>
        <w:t>achts worden alle opladers uitgetrokken.  Gsm’s, tablets, laptops</w:t>
      </w:r>
      <w:r w:rsidR="00AB2D2A">
        <w:rPr>
          <w:rFonts w:ascii="Arial" w:hAnsi="Arial" w:cs="Arial"/>
          <w:sz w:val="22"/>
          <w:szCs w:val="22"/>
        </w:rPr>
        <w:t>, verlengsnoeren</w:t>
      </w:r>
      <w:r w:rsidRPr="000F16D8">
        <w:rPr>
          <w:rFonts w:ascii="Arial" w:hAnsi="Arial" w:cs="Arial"/>
          <w:sz w:val="22"/>
          <w:szCs w:val="22"/>
        </w:rPr>
        <w:t xml:space="preserve"> horen niet thuis in bed.</w:t>
      </w:r>
    </w:p>
    <w:p w:rsidR="000F16D8" w:rsidP="00172B78" w:rsidRDefault="000F16D8" w14:paraId="5D0AAAFB" w14:textId="0C546ED2">
      <w:pPr>
        <w:rPr>
          <w:rFonts w:ascii="Arial" w:hAnsi="Arial" w:cs="Arial"/>
          <w:sz w:val="22"/>
          <w:szCs w:val="22"/>
        </w:rPr>
      </w:pPr>
      <w:r w:rsidRPr="5519E9D3">
        <w:rPr>
          <w:rFonts w:ascii="Arial" w:hAnsi="Arial" w:cs="Arial"/>
          <w:sz w:val="22"/>
          <w:szCs w:val="22"/>
        </w:rPr>
        <w:t xml:space="preserve">De begeleiding kan altijd andere meegebrachte toestellen en voorwerpen verbieden omwille van de veiligheid. </w:t>
      </w:r>
      <w:bookmarkStart w:name="_Hlk80537095" w:id="0"/>
      <w:r w:rsidRPr="5519E9D3" w:rsidR="181222CF">
        <w:rPr>
          <w:rFonts w:ascii="Arial" w:hAnsi="Arial" w:cs="Arial"/>
          <w:sz w:val="22"/>
          <w:szCs w:val="22"/>
        </w:rPr>
        <w:t>Tafelcontactdozen</w:t>
      </w:r>
      <w:r w:rsidR="00957504">
        <w:rPr>
          <w:rFonts w:ascii="Arial" w:hAnsi="Arial" w:cs="Arial"/>
          <w:sz w:val="22"/>
          <w:szCs w:val="22"/>
        </w:rPr>
        <w:t>*</w:t>
      </w:r>
      <w:r w:rsidRPr="5519E9D3" w:rsidR="181222CF">
        <w:rPr>
          <w:rFonts w:ascii="Arial" w:hAnsi="Arial" w:cs="Arial"/>
          <w:sz w:val="22"/>
          <w:szCs w:val="22"/>
        </w:rPr>
        <w:t xml:space="preserve"> </w:t>
      </w:r>
      <w:r w:rsidRPr="5519E9D3">
        <w:rPr>
          <w:rFonts w:ascii="Arial" w:hAnsi="Arial" w:cs="Arial"/>
          <w:sz w:val="22"/>
          <w:szCs w:val="22"/>
        </w:rPr>
        <w:t>zijn alleen toegelaten</w:t>
      </w:r>
      <w:r w:rsidRPr="5519E9D3" w:rsidR="00162AE2">
        <w:rPr>
          <w:rFonts w:ascii="Arial" w:hAnsi="Arial" w:cs="Arial"/>
          <w:sz w:val="22"/>
          <w:szCs w:val="22"/>
        </w:rPr>
        <w:t xml:space="preserve"> als die beantwoorden aan de veiligheidsvoorschriften en geldende normen</w:t>
      </w:r>
      <w:r w:rsidRPr="5519E9D3" w:rsidR="00EB5827">
        <w:rPr>
          <w:rFonts w:ascii="Arial" w:hAnsi="Arial" w:cs="Arial"/>
          <w:sz w:val="22"/>
          <w:szCs w:val="22"/>
        </w:rPr>
        <w:t xml:space="preserve">, </w:t>
      </w:r>
      <w:r w:rsidRPr="5519E9D3" w:rsidR="00693A0C">
        <w:rPr>
          <w:rFonts w:ascii="Arial" w:hAnsi="Arial" w:cs="Arial"/>
          <w:sz w:val="22"/>
          <w:szCs w:val="22"/>
        </w:rPr>
        <w:t>voorzien van een aan/uit schakelaar én met overspanningsbeveiliging</w:t>
      </w:r>
      <w:r w:rsidRPr="5519E9D3" w:rsidR="00D43E7B">
        <w:rPr>
          <w:rFonts w:ascii="Arial" w:hAnsi="Arial" w:cs="Arial"/>
          <w:sz w:val="22"/>
          <w:szCs w:val="22"/>
        </w:rPr>
        <w:t xml:space="preserve">, met een lengte </w:t>
      </w:r>
      <w:r w:rsidRPr="5519E9D3" w:rsidR="00693A0C">
        <w:rPr>
          <w:rFonts w:ascii="Arial" w:hAnsi="Arial" w:cs="Arial"/>
          <w:sz w:val="22"/>
          <w:szCs w:val="22"/>
        </w:rPr>
        <w:t>van maximum 2m.</w:t>
      </w:r>
      <w:r w:rsidRPr="5519E9D3">
        <w:rPr>
          <w:rFonts w:ascii="Arial" w:hAnsi="Arial" w:cs="Arial"/>
          <w:sz w:val="22"/>
          <w:szCs w:val="22"/>
        </w:rPr>
        <w:t xml:space="preserve"> </w:t>
      </w:r>
      <w:r w:rsidRPr="5519E9D3" w:rsidR="00693A0C">
        <w:rPr>
          <w:rFonts w:ascii="Arial" w:hAnsi="Arial" w:cs="Arial"/>
          <w:sz w:val="22"/>
          <w:szCs w:val="22"/>
        </w:rPr>
        <w:t>Alle andere v</w:t>
      </w:r>
      <w:r w:rsidRPr="5519E9D3">
        <w:rPr>
          <w:rFonts w:ascii="Arial" w:hAnsi="Arial" w:cs="Arial"/>
          <w:sz w:val="22"/>
          <w:szCs w:val="22"/>
        </w:rPr>
        <w:t>erdeelstekkers (dominostekkers) zijn verboden.</w:t>
      </w:r>
      <w:bookmarkEnd w:id="0"/>
    </w:p>
    <w:p w:rsidR="00EE5423" w:rsidP="00172B78" w:rsidRDefault="00EE5423" w14:paraId="6BFC6040" w14:textId="77777777">
      <w:pPr>
        <w:rPr>
          <w:rFonts w:ascii="Arial" w:hAnsi="Arial" w:cs="Arial"/>
          <w:sz w:val="22"/>
          <w:szCs w:val="22"/>
        </w:rPr>
      </w:pPr>
    </w:p>
    <w:p w:rsidRPr="000F16D8" w:rsidR="00EE5423" w:rsidP="00172B78" w:rsidRDefault="008B49B0" w14:paraId="07C77A46" w14:textId="206636E3">
      <w:pPr>
        <w:rPr>
          <w:rFonts w:ascii="Arial" w:hAnsi="Arial" w:cs="Arial"/>
          <w:sz w:val="22"/>
          <w:szCs w:val="22"/>
        </w:rPr>
      </w:pPr>
      <w:r>
        <w:rPr>
          <w:rFonts w:ascii="Arial" w:hAnsi="Arial" w:cs="Arial"/>
          <w:sz w:val="22"/>
          <w:szCs w:val="22"/>
        </w:rPr>
        <w:t xml:space="preserve">*Het juiste </w:t>
      </w:r>
      <w:r w:rsidR="002B2562">
        <w:rPr>
          <w:rFonts w:ascii="Arial" w:hAnsi="Arial" w:cs="Arial"/>
          <w:sz w:val="22"/>
          <w:szCs w:val="22"/>
        </w:rPr>
        <w:t>goedkeurde type</w:t>
      </w:r>
      <w:r w:rsidR="00211B8C">
        <w:rPr>
          <w:rFonts w:ascii="Arial" w:hAnsi="Arial" w:cs="Arial"/>
          <w:sz w:val="22"/>
          <w:szCs w:val="22"/>
        </w:rPr>
        <w:t xml:space="preserve"> kan aangekocht worden bij het internaat. Dit wordt verrekend via de </w:t>
      </w:r>
      <w:proofErr w:type="spellStart"/>
      <w:r w:rsidR="00211B8C">
        <w:rPr>
          <w:rFonts w:ascii="Arial" w:hAnsi="Arial" w:cs="Arial"/>
          <w:sz w:val="22"/>
          <w:szCs w:val="22"/>
        </w:rPr>
        <w:t>internaatsre</w:t>
      </w:r>
      <w:r w:rsidR="00957504">
        <w:rPr>
          <w:rFonts w:ascii="Arial" w:hAnsi="Arial" w:cs="Arial"/>
          <w:sz w:val="22"/>
          <w:szCs w:val="22"/>
        </w:rPr>
        <w:t>kening</w:t>
      </w:r>
      <w:proofErr w:type="spellEnd"/>
      <w:r w:rsidR="00957504">
        <w:rPr>
          <w:rFonts w:ascii="Arial" w:hAnsi="Arial" w:cs="Arial"/>
          <w:sz w:val="22"/>
          <w:szCs w:val="22"/>
        </w:rPr>
        <w:t>.</w:t>
      </w:r>
    </w:p>
    <w:p w:rsidR="00D465E4" w:rsidP="00172B78" w:rsidRDefault="00D465E4" w14:paraId="71868CC5" w14:textId="77777777">
      <w:pPr>
        <w:rPr>
          <w:rFonts w:ascii="Arial" w:hAnsi="Arial" w:cs="Arial"/>
          <w:sz w:val="22"/>
          <w:szCs w:val="22"/>
        </w:rPr>
      </w:pPr>
    </w:p>
    <w:p w:rsidRPr="00D2356D" w:rsidR="000F16D8" w:rsidP="000F16D8" w:rsidRDefault="000F16D8" w14:paraId="444C1A02" w14:textId="44EA0761">
      <w:pPr>
        <w:rPr>
          <w:rFonts w:ascii="Arial" w:hAnsi="Arial" w:cs="Arial"/>
          <w:sz w:val="22"/>
          <w:szCs w:val="22"/>
        </w:rPr>
      </w:pPr>
      <w:r w:rsidRPr="000F16D8">
        <w:rPr>
          <w:rFonts w:ascii="Arial" w:hAnsi="Arial" w:cs="Arial"/>
          <w:sz w:val="22"/>
          <w:szCs w:val="22"/>
        </w:rPr>
        <w:t xml:space="preserve">Indien het verblijf op internaat toch het gebruik noodzaakt van andere dan toegelaten toestellen, moet je voorafgaandelijk en schriftelijk toestemming vragen aan de </w:t>
      </w:r>
      <w:r w:rsidRPr="002F2737" w:rsidR="0039211C">
        <w:rPr>
          <w:rFonts w:ascii="Arial" w:hAnsi="Arial" w:cs="Arial"/>
          <w:sz w:val="22"/>
          <w:szCs w:val="22"/>
        </w:rPr>
        <w:t>opvoeder</w:t>
      </w:r>
      <w:r w:rsidRPr="000F16D8">
        <w:rPr>
          <w:rFonts w:ascii="Arial" w:hAnsi="Arial" w:cs="Arial"/>
          <w:sz w:val="22"/>
          <w:szCs w:val="22"/>
        </w:rPr>
        <w:t xml:space="preserve">. De aanwezigheid van niet toegelaten toestellen of voorwerpen op de kamer kan aanleiding geven tot de onmiddellijke verwijdering en inbeslagname tot het einde van het schooljaar. </w:t>
      </w:r>
      <w:r w:rsidR="00162AE2">
        <w:rPr>
          <w:rFonts w:ascii="Arial" w:hAnsi="Arial" w:cs="Arial"/>
          <w:sz w:val="22"/>
          <w:szCs w:val="22"/>
        </w:rPr>
        <w:t xml:space="preserve">Stekkers van </w:t>
      </w:r>
      <w:r w:rsidR="00FA11CD">
        <w:rPr>
          <w:rFonts w:ascii="Arial" w:hAnsi="Arial" w:cs="Arial"/>
          <w:sz w:val="22"/>
          <w:szCs w:val="22"/>
        </w:rPr>
        <w:t xml:space="preserve">een </w:t>
      </w:r>
      <w:r w:rsidR="00162AE2">
        <w:rPr>
          <w:rFonts w:ascii="Arial" w:hAnsi="Arial" w:cs="Arial"/>
          <w:sz w:val="22"/>
          <w:szCs w:val="22"/>
        </w:rPr>
        <w:t xml:space="preserve">haardroger, een stijltang en een gsm-oplader worden na gebruik steeds uit het stopcontact verwijderd en het toestel </w:t>
      </w:r>
      <w:r w:rsidR="00FA11CD">
        <w:rPr>
          <w:rFonts w:ascii="Arial" w:hAnsi="Arial" w:cs="Arial"/>
          <w:sz w:val="22"/>
          <w:szCs w:val="22"/>
        </w:rPr>
        <w:t xml:space="preserve">wordt </w:t>
      </w:r>
      <w:r w:rsidR="00162AE2">
        <w:rPr>
          <w:rFonts w:ascii="Arial" w:hAnsi="Arial" w:cs="Arial"/>
          <w:sz w:val="22"/>
          <w:szCs w:val="22"/>
        </w:rPr>
        <w:t xml:space="preserve">op een koude ondergrond </w:t>
      </w:r>
      <w:r w:rsidR="001170E3">
        <w:rPr>
          <w:rFonts w:ascii="Arial" w:hAnsi="Arial" w:cs="Arial"/>
          <w:sz w:val="22"/>
          <w:szCs w:val="22"/>
        </w:rPr>
        <w:t>gelegd.</w:t>
      </w:r>
      <w:r w:rsidRPr="000F16D8" w:rsidR="001170E3">
        <w:rPr>
          <w:rFonts w:ascii="Arial" w:hAnsi="Arial" w:cs="Arial"/>
          <w:sz w:val="22"/>
          <w:szCs w:val="22"/>
        </w:rPr>
        <w:t xml:space="preserve"> Als</w:t>
      </w:r>
      <w:r w:rsidRPr="000F16D8">
        <w:rPr>
          <w:rFonts w:ascii="Arial" w:hAnsi="Arial" w:cs="Arial"/>
          <w:sz w:val="22"/>
          <w:szCs w:val="22"/>
        </w:rPr>
        <w:t xml:space="preserve"> je merkt dat er materiaal van het internaat stuk is, verwittig je onmiddellijk je opvoeder. Defecten aan lampen</w:t>
      </w:r>
      <w:r w:rsidR="00942337">
        <w:rPr>
          <w:rFonts w:ascii="Arial" w:hAnsi="Arial" w:cs="Arial"/>
          <w:sz w:val="22"/>
          <w:szCs w:val="22"/>
        </w:rPr>
        <w:t>,</w:t>
      </w:r>
      <w:r w:rsidRPr="000F16D8">
        <w:rPr>
          <w:rFonts w:ascii="Arial" w:hAnsi="Arial" w:cs="Arial"/>
          <w:sz w:val="22"/>
          <w:szCs w:val="22"/>
        </w:rPr>
        <w:t xml:space="preserve"> stopcontacten</w:t>
      </w:r>
      <w:r w:rsidR="00942337">
        <w:rPr>
          <w:rFonts w:ascii="Arial" w:hAnsi="Arial" w:cs="Arial"/>
          <w:sz w:val="22"/>
          <w:szCs w:val="22"/>
        </w:rPr>
        <w:t xml:space="preserve"> </w:t>
      </w:r>
      <w:r w:rsidR="001170E3">
        <w:rPr>
          <w:rFonts w:ascii="Arial" w:hAnsi="Arial" w:cs="Arial"/>
          <w:sz w:val="22"/>
          <w:szCs w:val="22"/>
        </w:rPr>
        <w:t>e.a</w:t>
      </w:r>
      <w:r w:rsidR="00942337">
        <w:rPr>
          <w:rFonts w:ascii="Arial" w:hAnsi="Arial" w:cs="Arial"/>
          <w:sz w:val="22"/>
          <w:szCs w:val="22"/>
        </w:rPr>
        <w:t>.</w:t>
      </w:r>
      <w:r w:rsidRPr="000F16D8">
        <w:rPr>
          <w:rFonts w:ascii="Arial" w:hAnsi="Arial" w:cs="Arial"/>
          <w:sz w:val="22"/>
          <w:szCs w:val="22"/>
        </w:rPr>
        <w:t xml:space="preserve"> probeer je nooit zelf te herstellen.</w:t>
      </w:r>
    </w:p>
    <w:p w:rsidR="24834AB2" w:rsidP="24834AB2" w:rsidRDefault="24834AB2" w14:paraId="4ED8C1F8" w14:textId="63061D77">
      <w:pPr>
        <w:rPr>
          <w:rFonts w:ascii="Calibri" w:hAnsi="Calibri" w:eastAsia="Yu Mincho" w:cs="Arial"/>
        </w:rPr>
      </w:pPr>
    </w:p>
    <w:p w:rsidRPr="008F1083" w:rsidR="000F16D8" w:rsidP="005A0367" w:rsidRDefault="000F16D8" w14:paraId="368E9412" w14:textId="3E0358BE">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 xml:space="preserve">Algemene veiligheid </w:t>
      </w:r>
    </w:p>
    <w:p w:rsidRPr="002F2737" w:rsidR="000F16D8" w:rsidP="00172B78" w:rsidRDefault="000F16D8" w14:paraId="16D34C1C" w14:textId="048C1CD3">
      <w:pPr>
        <w:contextualSpacing/>
        <w:rPr>
          <w:rFonts w:ascii="Arial" w:hAnsi="Arial" w:cs="Arial"/>
          <w:sz w:val="22"/>
          <w:szCs w:val="22"/>
        </w:rPr>
      </w:pPr>
      <w:r w:rsidRPr="000F16D8">
        <w:rPr>
          <w:rFonts w:ascii="Arial" w:hAnsi="Arial" w:cs="Arial"/>
          <w:sz w:val="22"/>
          <w:szCs w:val="22"/>
        </w:rPr>
        <w:t xml:space="preserve">In het kader van de veiligheid treft het internaat maatregelen betreffende brandpreventie, brandbestrijding en evacuatie, het onderhoud van veilige elektrische installaties, de voortdurende inspanningen om defecten en storingen te vermijden en op te sporen zodat ze hersteld kunnen worden. Het spreekt voor zich dat iedereen deze inspanningen respecteert en dat iedereen zich mee inzet om de veiligheid op school en internaat te bevorderen. </w:t>
      </w:r>
    </w:p>
    <w:p w:rsidRPr="000F16D8" w:rsidR="006809FC" w:rsidP="00172B78" w:rsidRDefault="006809FC" w14:paraId="0E3A839A" w14:textId="77777777">
      <w:pPr>
        <w:contextualSpacing/>
        <w:rPr>
          <w:rFonts w:ascii="Arial" w:hAnsi="Arial" w:cs="Arial"/>
          <w:sz w:val="22"/>
          <w:szCs w:val="22"/>
        </w:rPr>
      </w:pPr>
    </w:p>
    <w:p w:rsidRPr="002F2737" w:rsidR="006809FC" w:rsidP="006809FC" w:rsidRDefault="006809FC" w14:paraId="4EEB2785" w14:textId="215CCA68">
      <w:pPr>
        <w:contextualSpacing/>
        <w:rPr>
          <w:rFonts w:ascii="Arial" w:hAnsi="Arial" w:cs="Arial"/>
          <w:sz w:val="22"/>
          <w:szCs w:val="22"/>
        </w:rPr>
      </w:pPr>
      <w:r w:rsidRPr="002F2737">
        <w:rPr>
          <w:rFonts w:ascii="Arial" w:hAnsi="Arial" w:cs="Arial"/>
          <w:sz w:val="22"/>
          <w:szCs w:val="22"/>
        </w:rPr>
        <w:t xml:space="preserve">Onze </w:t>
      </w:r>
      <w:r w:rsidRPr="006809FC">
        <w:rPr>
          <w:rFonts w:ascii="Arial" w:hAnsi="Arial" w:cs="Arial"/>
          <w:sz w:val="22"/>
          <w:szCs w:val="22"/>
        </w:rPr>
        <w:t xml:space="preserve">gebouwen, kamers en gangen beantwoorden aan de strengste voorwaarden en veiligheidsvoorschriften. Daarom worden er regelmatig brandoefeningen georganiseerd waarbij onze internen leren hoe ze moeten handelen in geval van een noodsituatie.  Wij hanteren een </w:t>
      </w:r>
      <w:r w:rsidRPr="006809FC" w:rsidR="001170E3">
        <w:rPr>
          <w:rFonts w:ascii="Arial" w:hAnsi="Arial" w:cs="Arial"/>
          <w:sz w:val="22"/>
          <w:szCs w:val="22"/>
        </w:rPr>
        <w:t>nultolerantie</w:t>
      </w:r>
      <w:r w:rsidRPr="006809FC">
        <w:rPr>
          <w:rFonts w:ascii="Arial" w:hAnsi="Arial" w:cs="Arial"/>
          <w:sz w:val="22"/>
          <w:szCs w:val="22"/>
        </w:rPr>
        <w:t xml:space="preserve"> </w:t>
      </w:r>
      <w:r w:rsidRPr="006809FC" w:rsidR="001170E3">
        <w:rPr>
          <w:rFonts w:ascii="Arial" w:hAnsi="Arial" w:cs="Arial"/>
          <w:sz w:val="22"/>
          <w:szCs w:val="22"/>
        </w:rPr>
        <w:t>t.o.v.</w:t>
      </w:r>
      <w:r w:rsidR="00E42ADC">
        <w:rPr>
          <w:rFonts w:ascii="Arial" w:hAnsi="Arial" w:cs="Arial"/>
          <w:sz w:val="22"/>
          <w:szCs w:val="22"/>
        </w:rPr>
        <w:t xml:space="preserve"> </w:t>
      </w:r>
      <w:r w:rsidRPr="006809FC">
        <w:rPr>
          <w:rFonts w:ascii="Arial" w:hAnsi="Arial" w:cs="Arial"/>
          <w:sz w:val="22"/>
          <w:szCs w:val="22"/>
        </w:rPr>
        <w:t>vandalisme op onze rookmelders, brandblussers, brandsensoren,</w:t>
      </w:r>
      <w:r w:rsidR="002516DF">
        <w:rPr>
          <w:rFonts w:ascii="Arial" w:hAnsi="Arial" w:cs="Arial"/>
          <w:sz w:val="22"/>
          <w:szCs w:val="22"/>
        </w:rPr>
        <w:t xml:space="preserve"> </w:t>
      </w:r>
      <w:r w:rsidR="00D07FD6">
        <w:rPr>
          <w:rFonts w:ascii="Arial" w:hAnsi="Arial" w:cs="Arial"/>
          <w:sz w:val="22"/>
          <w:szCs w:val="22"/>
        </w:rPr>
        <w:t>e.a.</w:t>
      </w:r>
      <w:r w:rsidR="002516DF">
        <w:rPr>
          <w:rFonts w:ascii="Arial" w:hAnsi="Arial" w:cs="Arial"/>
          <w:sz w:val="22"/>
          <w:szCs w:val="22"/>
        </w:rPr>
        <w:t>.</w:t>
      </w:r>
    </w:p>
    <w:p w:rsidR="006809FC" w:rsidP="006809FC" w:rsidRDefault="006809FC" w14:paraId="67BE2486" w14:textId="4E742EC8">
      <w:pPr>
        <w:contextualSpacing/>
        <w:rPr>
          <w:rFonts w:ascii="Arial" w:hAnsi="Arial" w:cs="Arial"/>
          <w:sz w:val="22"/>
          <w:szCs w:val="22"/>
        </w:rPr>
      </w:pPr>
      <w:r w:rsidRPr="71B0EDAC">
        <w:rPr>
          <w:rFonts w:ascii="Arial" w:hAnsi="Arial" w:cs="Arial"/>
          <w:sz w:val="22"/>
          <w:szCs w:val="22"/>
        </w:rPr>
        <w:t>Het gebruik van</w:t>
      </w:r>
      <w:r w:rsidRPr="71B0EDAC" w:rsidR="00FF3E8B">
        <w:rPr>
          <w:rFonts w:ascii="Arial" w:hAnsi="Arial" w:cs="Arial"/>
          <w:sz w:val="22"/>
          <w:szCs w:val="22"/>
        </w:rPr>
        <w:t xml:space="preserve"> open vuur zoals</w:t>
      </w:r>
      <w:r w:rsidRPr="71B0EDAC">
        <w:rPr>
          <w:rFonts w:ascii="Arial" w:hAnsi="Arial" w:cs="Arial"/>
          <w:sz w:val="22"/>
          <w:szCs w:val="22"/>
        </w:rPr>
        <w:t xml:space="preserve"> kaarsen, wierook,</w:t>
      </w:r>
      <w:r w:rsidR="002C54FE">
        <w:rPr>
          <w:rFonts w:ascii="Arial" w:hAnsi="Arial" w:cs="Arial"/>
          <w:sz w:val="22"/>
          <w:szCs w:val="22"/>
        </w:rPr>
        <w:t xml:space="preserve"> </w:t>
      </w:r>
      <w:proofErr w:type="spellStart"/>
      <w:r w:rsidRPr="006951A7" w:rsidR="002C54FE">
        <w:rPr>
          <w:rStyle w:val="spellingerror"/>
          <w:rFonts w:ascii="Arial" w:hAnsi="Arial" w:cs="Arial"/>
          <w:sz w:val="22"/>
          <w:szCs w:val="22"/>
        </w:rPr>
        <w:t>shisha</w:t>
      </w:r>
      <w:proofErr w:type="spellEnd"/>
      <w:r w:rsidRPr="006951A7" w:rsidR="002C54FE">
        <w:rPr>
          <w:rStyle w:val="normaltextrun"/>
          <w:rFonts w:ascii="Arial" w:hAnsi="Arial" w:cs="Arial"/>
          <w:sz w:val="22"/>
          <w:szCs w:val="22"/>
        </w:rPr>
        <w:t>-pen, (elektronische) sigaret</w:t>
      </w:r>
      <w:r w:rsidRPr="71B0EDAC">
        <w:rPr>
          <w:rFonts w:ascii="Arial" w:hAnsi="Arial" w:cs="Arial"/>
          <w:sz w:val="22"/>
          <w:szCs w:val="22"/>
        </w:rPr>
        <w:t xml:space="preserve"> … op internaat is overal ten strengste verboden.  Ook het </w:t>
      </w:r>
      <w:r w:rsidR="00B65F61">
        <w:rPr>
          <w:rFonts w:ascii="Arial" w:hAnsi="Arial" w:cs="Arial"/>
          <w:sz w:val="22"/>
          <w:szCs w:val="22"/>
        </w:rPr>
        <w:t>meebrengen</w:t>
      </w:r>
      <w:r w:rsidRPr="71B0EDAC">
        <w:rPr>
          <w:rFonts w:ascii="Arial" w:hAnsi="Arial" w:cs="Arial"/>
          <w:sz w:val="22"/>
          <w:szCs w:val="22"/>
        </w:rPr>
        <w:t xml:space="preserve"> van voorwerpen die kunnen leiden tot gevaarlijke situaties zijn ten strengste verboden zoals aanstekers.   Gelieve deze in het begin van de week onmiddellijk aan de opvoeders ter bewaring af te geven. </w:t>
      </w:r>
    </w:p>
    <w:p w:rsidRPr="006809FC" w:rsidR="006951A7" w:rsidP="006809FC" w:rsidRDefault="006951A7" w14:paraId="283C5D9E" w14:textId="77777777">
      <w:pPr>
        <w:contextualSpacing/>
        <w:rPr>
          <w:rFonts w:ascii="Arial" w:hAnsi="Arial" w:cs="Arial"/>
          <w:sz w:val="22"/>
          <w:szCs w:val="22"/>
        </w:rPr>
      </w:pPr>
    </w:p>
    <w:p w:rsidR="00C8303D" w:rsidP="00172B78" w:rsidRDefault="000F16D8" w14:paraId="33B0FA23" w14:textId="43B7C350">
      <w:pPr>
        <w:contextualSpacing/>
        <w:rPr>
          <w:rFonts w:ascii="Arial" w:hAnsi="Arial" w:cs="Arial"/>
          <w:sz w:val="22"/>
          <w:szCs w:val="22"/>
        </w:rPr>
      </w:pPr>
      <w:r w:rsidRPr="272E1285">
        <w:rPr>
          <w:rFonts w:ascii="Arial" w:hAnsi="Arial" w:cs="Arial"/>
          <w:sz w:val="22"/>
          <w:szCs w:val="22"/>
        </w:rPr>
        <w:t xml:space="preserve">Het school- en internaatgebouw werd op verschillende plaatsen uitgerust met branddetectieapparatuur en om, in geval van brand, de aanwezigen te alarmeren en te bevelen het gebouw te verlaten, werd een alarmsysteem geïnstalleerd. Elke kamer beschikt over een </w:t>
      </w:r>
      <w:r w:rsidRPr="272E1285">
        <w:rPr>
          <w:rFonts w:ascii="Arial" w:hAnsi="Arial" w:cs="Arial"/>
          <w:sz w:val="22"/>
          <w:szCs w:val="22"/>
        </w:rPr>
        <w:t xml:space="preserve">rookdetector. </w:t>
      </w:r>
      <w:r w:rsidRPr="272E1285" w:rsidR="006809FC">
        <w:rPr>
          <w:rFonts w:ascii="Arial" w:hAnsi="Arial" w:cs="Arial"/>
          <w:sz w:val="22"/>
          <w:szCs w:val="22"/>
        </w:rPr>
        <w:t>Het afdekken, verwijderen, onklaar maken van een rookdetector zal onmiddellijk gesanctioneerd worden.</w:t>
      </w:r>
      <w:r w:rsidRPr="272E1285" w:rsidR="00BF4E97">
        <w:rPr>
          <w:rFonts w:ascii="Arial" w:hAnsi="Arial" w:cs="Arial"/>
          <w:sz w:val="22"/>
          <w:szCs w:val="22"/>
        </w:rPr>
        <w:t xml:space="preserve"> </w:t>
      </w:r>
      <w:r w:rsidRPr="272E1285">
        <w:rPr>
          <w:rFonts w:ascii="Arial" w:hAnsi="Arial" w:cs="Arial"/>
          <w:sz w:val="22"/>
          <w:szCs w:val="22"/>
        </w:rPr>
        <w:t xml:space="preserve">Het alarmsignaal onderscheidt zich van alle andere signalen en is overal in het gebouw hoorbaar. Per gebouw en per verdieping zijn drukknoppen geplaatst. Om ze te kunnen bedienen, moet eerst een beschermvenstertje worden ingedrukt. Het spreekt voor zich dat deze drukknoppen en de brandblusapparaten enkel mogen gebruikt worden in geval van brand. </w:t>
      </w:r>
    </w:p>
    <w:p w:rsidR="272E1285" w:rsidP="272E1285" w:rsidRDefault="272E1285" w14:paraId="06B35F8B" w14:textId="1135B8FA">
      <w:pPr>
        <w:contextualSpacing/>
        <w:rPr>
          <w:rFonts w:ascii="Arial" w:hAnsi="Arial" w:cs="Arial"/>
          <w:sz w:val="22"/>
          <w:szCs w:val="22"/>
        </w:rPr>
      </w:pPr>
    </w:p>
    <w:p w:rsidR="21CF703D" w:rsidP="272E1285" w:rsidRDefault="21CF703D" w14:paraId="3C8DDBED" w14:textId="78D3B78B">
      <w:pPr>
        <w:contextualSpacing/>
        <w:rPr>
          <w:rFonts w:ascii="Arial" w:hAnsi="Arial" w:cs="Arial"/>
          <w:sz w:val="22"/>
          <w:szCs w:val="22"/>
        </w:rPr>
      </w:pPr>
      <w:r w:rsidRPr="272E1285">
        <w:rPr>
          <w:rFonts w:ascii="Arial" w:hAnsi="Arial" w:cs="Arial"/>
          <w:sz w:val="22"/>
          <w:szCs w:val="22"/>
        </w:rPr>
        <w:t xml:space="preserve">Ook tapijten en grote stoffen, pluche, … voorwerpen moeten voorzien zijn van een brandvertragend attest.  Leg dit ter goedkeuring voor aan de opvoeders. </w:t>
      </w:r>
    </w:p>
    <w:p w:rsidR="006951A7" w:rsidP="00172B78" w:rsidRDefault="006951A7" w14:paraId="6DAF8EA0" w14:textId="77777777">
      <w:pPr>
        <w:contextualSpacing/>
        <w:rPr>
          <w:rFonts w:ascii="Arial" w:hAnsi="Arial" w:cs="Arial"/>
          <w:sz w:val="22"/>
          <w:szCs w:val="22"/>
        </w:rPr>
      </w:pPr>
    </w:p>
    <w:p w:rsidR="00911A31" w:rsidP="00911A31" w:rsidRDefault="000F16D8" w14:paraId="624A6EF0" w14:textId="77777777">
      <w:pPr>
        <w:rPr>
          <w:rFonts w:ascii="Arial" w:hAnsi="Arial" w:cs="Arial"/>
          <w:sz w:val="22"/>
          <w:szCs w:val="22"/>
        </w:rPr>
      </w:pPr>
      <w:r w:rsidRPr="23CACC8A">
        <w:rPr>
          <w:rFonts w:ascii="Arial" w:hAnsi="Arial" w:cs="Arial"/>
          <w:b/>
          <w:bCs/>
          <w:sz w:val="22"/>
          <w:szCs w:val="22"/>
        </w:rPr>
        <w:t>Elk ongepast gebruik van deze voorzieningen hypothekeert en schaadt de veiligheid van alle aanwezigen in het gebouw en is bijgevolg hoogst onverantwoord en ontoelaatbaar gedrag en zal dan ook gesanctioneerd worden.</w:t>
      </w:r>
      <w:r w:rsidRPr="23CACC8A">
        <w:rPr>
          <w:rFonts w:ascii="Arial" w:hAnsi="Arial" w:cs="Arial"/>
          <w:sz w:val="22"/>
          <w:szCs w:val="22"/>
        </w:rPr>
        <w:t xml:space="preserve"> </w:t>
      </w:r>
      <w:r w:rsidRPr="23CACC8A" w:rsidR="00FF3E8B">
        <w:rPr>
          <w:rFonts w:ascii="Arial" w:hAnsi="Arial" w:cs="Arial"/>
          <w:sz w:val="22"/>
          <w:szCs w:val="22"/>
        </w:rPr>
        <w:t>Ook van de richtlijnen die gelden bij brand en de evacuatieplannen blijven we af.</w:t>
      </w:r>
      <w:r w:rsidRPr="00911A31" w:rsidR="00911A31">
        <w:rPr>
          <w:rFonts w:ascii="Arial" w:hAnsi="Arial" w:cs="Arial"/>
          <w:sz w:val="22"/>
          <w:szCs w:val="22"/>
        </w:rPr>
        <w:t xml:space="preserve"> </w:t>
      </w:r>
      <w:r w:rsidRPr="000F16D8" w:rsidR="00911A31">
        <w:rPr>
          <w:rFonts w:ascii="Arial" w:hAnsi="Arial" w:cs="Arial"/>
          <w:sz w:val="22"/>
          <w:szCs w:val="22"/>
        </w:rPr>
        <w:t>In samenspraak met de brandweer werden gedetailleerde evacuatieplannen uitgewerkt voor alle lokalen van het gebouw</w:t>
      </w:r>
      <w:r w:rsidR="00911A31">
        <w:rPr>
          <w:rFonts w:ascii="Arial" w:hAnsi="Arial" w:cs="Arial"/>
          <w:sz w:val="22"/>
          <w:szCs w:val="22"/>
        </w:rPr>
        <w:t>.</w:t>
      </w:r>
      <w:r w:rsidRPr="00911A31" w:rsidR="00911A31">
        <w:rPr>
          <w:rFonts w:ascii="Arial" w:hAnsi="Arial" w:cs="Arial"/>
          <w:sz w:val="22"/>
          <w:szCs w:val="22"/>
        </w:rPr>
        <w:t xml:space="preserve"> </w:t>
      </w:r>
      <w:r w:rsidR="00911A31">
        <w:rPr>
          <w:rFonts w:ascii="Arial" w:hAnsi="Arial" w:cs="Arial"/>
          <w:sz w:val="22"/>
          <w:szCs w:val="22"/>
        </w:rPr>
        <w:t>D</w:t>
      </w:r>
      <w:r w:rsidRPr="000F16D8" w:rsidR="00911A31">
        <w:rPr>
          <w:rFonts w:ascii="Arial" w:hAnsi="Arial" w:cs="Arial"/>
          <w:sz w:val="22"/>
          <w:szCs w:val="22"/>
        </w:rPr>
        <w:t xml:space="preserve">e evacuatiewegen </w:t>
      </w:r>
      <w:r w:rsidR="00911A31">
        <w:rPr>
          <w:rFonts w:ascii="Arial" w:hAnsi="Arial" w:cs="Arial"/>
          <w:sz w:val="22"/>
          <w:szCs w:val="22"/>
        </w:rPr>
        <w:t xml:space="preserve">werden </w:t>
      </w:r>
      <w:r w:rsidRPr="000F16D8" w:rsidR="00911A31">
        <w:rPr>
          <w:rFonts w:ascii="Arial" w:hAnsi="Arial" w:cs="Arial"/>
          <w:sz w:val="22"/>
          <w:szCs w:val="22"/>
        </w:rPr>
        <w:t xml:space="preserve">extra gemarkeerd door noodverlichting en veiligheidssignalisatie (pictogrammen). </w:t>
      </w:r>
      <w:r w:rsidR="00911A31">
        <w:rPr>
          <w:rFonts w:ascii="Arial" w:hAnsi="Arial" w:cs="Arial"/>
          <w:sz w:val="22"/>
          <w:szCs w:val="22"/>
        </w:rPr>
        <w:t xml:space="preserve"> </w:t>
      </w:r>
    </w:p>
    <w:p w:rsidRPr="00911A31" w:rsidR="00054148" w:rsidP="00911A31" w:rsidRDefault="00054148" w14:paraId="71DE258D" w14:textId="1507AB7C">
      <w:pPr>
        <w:rPr>
          <w:rFonts w:ascii="Arial" w:hAnsi="Arial" w:cs="Arial"/>
          <w:sz w:val="22"/>
          <w:szCs w:val="22"/>
        </w:rPr>
      </w:pPr>
      <w:r w:rsidRPr="006951A7">
        <w:rPr>
          <w:rStyle w:val="normaltextrun"/>
          <w:rFonts w:ascii="Arial" w:hAnsi="Arial" w:cs="Arial"/>
          <w:color w:val="002060"/>
          <w:sz w:val="22"/>
          <w:szCs w:val="22"/>
          <w:u w:val="single"/>
        </w:rPr>
        <w:t>Nota aan de internen in geval van brand</w:t>
      </w:r>
      <w:r w:rsidRPr="006951A7">
        <w:rPr>
          <w:rStyle w:val="eop"/>
          <w:rFonts w:ascii="Arial" w:hAnsi="Arial" w:cs="Arial"/>
          <w:color w:val="002060"/>
          <w:sz w:val="22"/>
          <w:szCs w:val="22"/>
        </w:rPr>
        <w:t> </w:t>
      </w:r>
    </w:p>
    <w:p w:rsidRPr="006951A7" w:rsidR="00054148" w:rsidP="00054148" w:rsidRDefault="0010579C" w14:paraId="08DACBBB" w14:textId="2FBD9F39">
      <w:pPr>
        <w:pStyle w:val="paragraph"/>
        <w:spacing w:before="0" w:beforeAutospacing="0" w:after="0" w:afterAutospacing="0"/>
        <w:textAlignment w:val="baseline"/>
        <w:rPr>
          <w:rFonts w:ascii="Arial" w:hAnsi="Arial" w:cs="Arial"/>
          <w:sz w:val="22"/>
          <w:szCs w:val="22"/>
        </w:rPr>
      </w:pPr>
      <w:r w:rsidRPr="000F16D8">
        <w:rPr>
          <w:rFonts w:ascii="Arial" w:hAnsi="Arial" w:cs="Arial"/>
          <w:sz w:val="22"/>
          <w:szCs w:val="22"/>
        </w:rPr>
        <w:t>Enkele keren per jaar houden we een evacuatieoefening met internen en begeleiding. Van elke intern wordt verwacht dat hij</w:t>
      </w:r>
      <w:r>
        <w:rPr>
          <w:rFonts w:ascii="Arial" w:hAnsi="Arial" w:cs="Arial"/>
          <w:sz w:val="22"/>
          <w:szCs w:val="22"/>
        </w:rPr>
        <w:t>/zij</w:t>
      </w:r>
      <w:r w:rsidRPr="000F16D8">
        <w:rPr>
          <w:rFonts w:ascii="Arial" w:hAnsi="Arial" w:cs="Arial"/>
          <w:sz w:val="22"/>
          <w:szCs w:val="22"/>
        </w:rPr>
        <w:t xml:space="preserve"> met de nodige ernst hieraan meewerkt en de gemaakte afspraken strikt respecteert. </w:t>
      </w:r>
      <w:r w:rsidR="00D87B6A">
        <w:rPr>
          <w:rFonts w:ascii="Arial" w:hAnsi="Arial" w:cs="Arial"/>
          <w:sz w:val="22"/>
          <w:szCs w:val="22"/>
        </w:rPr>
        <w:t xml:space="preserve">Bij het </w:t>
      </w:r>
      <w:r w:rsidRPr="006951A7" w:rsidR="00054148">
        <w:rPr>
          <w:rStyle w:val="normaltextrun"/>
          <w:rFonts w:ascii="Arial" w:hAnsi="Arial" w:cs="Arial"/>
          <w:sz w:val="22"/>
          <w:szCs w:val="22"/>
        </w:rPr>
        <w:t>loeien van de alarmsirene verlaat je zo snel mogelijk de gebouwen: volg daartoe de aangegeven vluchtwegen en verzamel op de aangegeven plaatsen.</w:t>
      </w:r>
      <w:r w:rsidRPr="006951A7" w:rsidR="00054148">
        <w:rPr>
          <w:rStyle w:val="eop"/>
          <w:rFonts w:ascii="Arial" w:hAnsi="Arial" w:cs="Arial" w:eastAsiaTheme="minorEastAsia"/>
          <w:sz w:val="22"/>
          <w:szCs w:val="22"/>
        </w:rPr>
        <w:t> </w:t>
      </w:r>
      <w:r w:rsidR="00D823C9">
        <w:rPr>
          <w:rFonts w:ascii="Arial" w:hAnsi="Arial" w:cs="Arial"/>
          <w:sz w:val="22"/>
          <w:szCs w:val="22"/>
        </w:rPr>
        <w:t>Bij brand gebruiken we de lift niet.</w:t>
      </w:r>
    </w:p>
    <w:p w:rsidRPr="000F16D8" w:rsidR="00B84ABF" w:rsidP="00B84ABF" w:rsidRDefault="00B84ABF" w14:paraId="4B46D0AB" w14:textId="525F9D21">
      <w:pPr>
        <w:contextualSpacing/>
        <w:rPr>
          <w:rFonts w:ascii="Arial" w:hAnsi="Arial" w:cs="Arial"/>
          <w:sz w:val="22"/>
          <w:szCs w:val="22"/>
        </w:rPr>
      </w:pPr>
      <w:r w:rsidRPr="000F16D8">
        <w:rPr>
          <w:rFonts w:ascii="Arial" w:hAnsi="Arial" w:cs="Arial"/>
          <w:sz w:val="22"/>
          <w:szCs w:val="22"/>
        </w:rPr>
        <w:t>Een goede voorbereiding kan levens redden bij een eventuele brand.</w:t>
      </w:r>
      <w:r>
        <w:rPr>
          <w:rFonts w:ascii="Arial" w:hAnsi="Arial" w:cs="Arial"/>
          <w:sz w:val="22"/>
          <w:szCs w:val="22"/>
        </w:rPr>
        <w:t xml:space="preserve"> </w:t>
      </w:r>
      <w:r w:rsidRPr="000F16D8">
        <w:rPr>
          <w:rFonts w:ascii="Arial" w:hAnsi="Arial" w:cs="Arial"/>
          <w:sz w:val="22"/>
          <w:szCs w:val="22"/>
        </w:rPr>
        <w:t xml:space="preserve">Om de evacuatiewegen niet te blokkeren, kunnen boekentassen in de gangen, enkel worden achtergelaten op de afgesproken en daartoe gemarkeerde plaatsen. </w:t>
      </w:r>
    </w:p>
    <w:p w:rsidRPr="000F16D8" w:rsidR="00B84ABF" w:rsidP="00B84ABF" w:rsidRDefault="00B84ABF" w14:paraId="76BFFA72" w14:textId="77777777">
      <w:pPr>
        <w:contextualSpacing/>
        <w:rPr>
          <w:rFonts w:ascii="Arial" w:hAnsi="Arial" w:cs="Arial"/>
          <w:sz w:val="22"/>
          <w:szCs w:val="22"/>
        </w:rPr>
      </w:pPr>
      <w:r w:rsidRPr="000F16D8">
        <w:rPr>
          <w:rFonts w:ascii="Arial" w:hAnsi="Arial" w:cs="Arial"/>
          <w:sz w:val="22"/>
          <w:szCs w:val="22"/>
        </w:rPr>
        <w:t>Van jou verwachten we dat je</w:t>
      </w:r>
      <w:r w:rsidRPr="002F2737">
        <w:rPr>
          <w:rFonts w:ascii="Arial" w:hAnsi="Arial" w:cs="Arial"/>
          <w:sz w:val="22"/>
          <w:szCs w:val="22"/>
        </w:rPr>
        <w:t>:</w:t>
      </w:r>
      <w:r w:rsidRPr="000F16D8">
        <w:rPr>
          <w:rFonts w:ascii="Arial" w:hAnsi="Arial" w:cs="Arial"/>
          <w:sz w:val="22"/>
          <w:szCs w:val="22"/>
        </w:rPr>
        <w:t xml:space="preserve"> </w:t>
      </w:r>
    </w:p>
    <w:p w:rsidRPr="002F2737" w:rsidR="00B84ABF" w:rsidP="005A0367" w:rsidRDefault="00B84ABF" w14:paraId="3DF7EECF" w14:textId="77777777">
      <w:pPr>
        <w:pStyle w:val="Lijstalinea"/>
        <w:numPr>
          <w:ilvl w:val="0"/>
          <w:numId w:val="26"/>
        </w:numPr>
        <w:rPr>
          <w:rFonts w:ascii="Arial" w:hAnsi="Arial" w:cs="Arial"/>
          <w:sz w:val="22"/>
          <w:szCs w:val="22"/>
        </w:rPr>
      </w:pPr>
      <w:r w:rsidRPr="5519E9D3">
        <w:rPr>
          <w:rFonts w:ascii="Arial" w:hAnsi="Arial" w:cs="Arial"/>
          <w:sz w:val="22"/>
          <w:szCs w:val="22"/>
        </w:rPr>
        <w:t xml:space="preserve">de inspanningen van het internaat eerbiedigt, door de gebouwen en materialen te respecteren en afspraken over gebruik ervan na te leven </w:t>
      </w:r>
    </w:p>
    <w:p w:rsidRPr="002F2737" w:rsidR="00B84ABF" w:rsidP="005A0367" w:rsidRDefault="00B84ABF" w14:paraId="6B915DBA" w14:textId="77777777">
      <w:pPr>
        <w:pStyle w:val="Lijstalinea"/>
        <w:numPr>
          <w:ilvl w:val="0"/>
          <w:numId w:val="26"/>
        </w:numPr>
        <w:rPr>
          <w:rFonts w:ascii="Arial" w:hAnsi="Arial" w:cs="Arial"/>
          <w:sz w:val="22"/>
          <w:szCs w:val="22"/>
        </w:rPr>
      </w:pPr>
      <w:r w:rsidRPr="5519E9D3">
        <w:rPr>
          <w:rFonts w:ascii="Arial" w:hAnsi="Arial" w:cs="Arial"/>
          <w:sz w:val="22"/>
          <w:szCs w:val="22"/>
        </w:rPr>
        <w:t xml:space="preserve">constructief deelneemt wanneer je medewerking gevraagd wordt </w:t>
      </w:r>
      <w:r>
        <w:rPr>
          <w:rFonts w:ascii="Arial" w:hAnsi="Arial" w:cs="Arial"/>
          <w:sz w:val="22"/>
          <w:szCs w:val="22"/>
        </w:rPr>
        <w:t>bij een</w:t>
      </w:r>
      <w:r w:rsidRPr="5519E9D3">
        <w:rPr>
          <w:rFonts w:ascii="Arial" w:hAnsi="Arial" w:cs="Arial"/>
          <w:sz w:val="22"/>
          <w:szCs w:val="22"/>
        </w:rPr>
        <w:t xml:space="preserve"> evacuatieoefening </w:t>
      </w:r>
    </w:p>
    <w:p w:rsidRPr="002F2737" w:rsidR="00B84ABF" w:rsidP="005A0367" w:rsidRDefault="00B84ABF" w14:paraId="42C5A34E" w14:textId="77777777">
      <w:pPr>
        <w:pStyle w:val="Lijstalinea"/>
        <w:numPr>
          <w:ilvl w:val="0"/>
          <w:numId w:val="26"/>
        </w:numPr>
        <w:rPr>
          <w:rFonts w:ascii="Arial" w:hAnsi="Arial" w:cs="Arial"/>
          <w:sz w:val="22"/>
          <w:szCs w:val="22"/>
        </w:rPr>
      </w:pPr>
      <w:r w:rsidRPr="5519E9D3">
        <w:rPr>
          <w:rFonts w:ascii="Arial" w:hAnsi="Arial" w:cs="Arial"/>
          <w:sz w:val="22"/>
          <w:szCs w:val="22"/>
        </w:rPr>
        <w:t>je</w:t>
      </w:r>
      <w:r>
        <w:rPr>
          <w:rFonts w:ascii="Arial" w:hAnsi="Arial" w:cs="Arial"/>
          <w:sz w:val="22"/>
          <w:szCs w:val="22"/>
        </w:rPr>
        <w:t>,</w:t>
      </w:r>
      <w:r w:rsidRPr="5519E9D3">
        <w:rPr>
          <w:rFonts w:ascii="Arial" w:hAnsi="Arial" w:cs="Arial"/>
          <w:sz w:val="22"/>
          <w:szCs w:val="22"/>
        </w:rPr>
        <w:t xml:space="preserve"> waar mogelijk</w:t>
      </w:r>
      <w:r>
        <w:rPr>
          <w:rFonts w:ascii="Arial" w:hAnsi="Arial" w:cs="Arial"/>
          <w:sz w:val="22"/>
          <w:szCs w:val="22"/>
        </w:rPr>
        <w:t>,</w:t>
      </w:r>
      <w:r w:rsidRPr="5519E9D3">
        <w:rPr>
          <w:rFonts w:ascii="Arial" w:hAnsi="Arial" w:cs="Arial"/>
          <w:sz w:val="22"/>
          <w:szCs w:val="22"/>
        </w:rPr>
        <w:t xml:space="preserve"> actief deelneemt om de veiligheid op internaat te bevorderen (o.m. door risicovol gedrag van jezelf of van medeleerlingen te vermijden) </w:t>
      </w:r>
    </w:p>
    <w:p w:rsidRPr="002F2737" w:rsidR="00B84ABF" w:rsidP="005A0367" w:rsidRDefault="00B84ABF" w14:paraId="3316AF31" w14:textId="77777777">
      <w:pPr>
        <w:pStyle w:val="Lijstalinea"/>
        <w:numPr>
          <w:ilvl w:val="0"/>
          <w:numId w:val="26"/>
        </w:numPr>
        <w:rPr>
          <w:rFonts w:ascii="Arial" w:hAnsi="Arial" w:cs="Arial"/>
          <w:sz w:val="22"/>
          <w:szCs w:val="22"/>
        </w:rPr>
      </w:pPr>
      <w:r w:rsidRPr="5519E9D3">
        <w:rPr>
          <w:rFonts w:ascii="Arial" w:hAnsi="Arial" w:cs="Arial"/>
          <w:sz w:val="22"/>
          <w:szCs w:val="22"/>
        </w:rPr>
        <w:t xml:space="preserve">defecten en storingen signaleert </w:t>
      </w:r>
    </w:p>
    <w:p w:rsidRPr="002F2737" w:rsidR="00B84ABF" w:rsidP="005A0367" w:rsidRDefault="00B84ABF" w14:paraId="084BCC10" w14:textId="77777777">
      <w:pPr>
        <w:pStyle w:val="Lijstalinea"/>
        <w:numPr>
          <w:ilvl w:val="0"/>
          <w:numId w:val="26"/>
        </w:numPr>
        <w:rPr>
          <w:rFonts w:ascii="Arial" w:hAnsi="Arial" w:cs="Arial"/>
          <w:sz w:val="22"/>
          <w:szCs w:val="22"/>
        </w:rPr>
      </w:pPr>
      <w:r w:rsidRPr="5519E9D3">
        <w:rPr>
          <w:rFonts w:ascii="Arial" w:hAnsi="Arial" w:cs="Arial"/>
          <w:sz w:val="22"/>
          <w:szCs w:val="22"/>
        </w:rPr>
        <w:t xml:space="preserve">adapters en laadkabels van GSM, laptop,... uittrekt bij het verlaten van de kamer </w:t>
      </w:r>
    </w:p>
    <w:p w:rsidR="00B84ABF" w:rsidP="005A0367" w:rsidRDefault="00B84ABF" w14:paraId="5EE02C72" w14:textId="77777777">
      <w:pPr>
        <w:pStyle w:val="Lijstalinea"/>
        <w:numPr>
          <w:ilvl w:val="0"/>
          <w:numId w:val="27"/>
        </w:numPr>
        <w:rPr>
          <w:rFonts w:ascii="Arial" w:hAnsi="Arial" w:cs="Arial"/>
          <w:sz w:val="22"/>
          <w:szCs w:val="22"/>
        </w:rPr>
      </w:pPr>
      <w:r w:rsidRPr="5519E9D3">
        <w:rPr>
          <w:rFonts w:ascii="Arial" w:hAnsi="Arial" w:cs="Arial"/>
          <w:sz w:val="22"/>
          <w:szCs w:val="22"/>
        </w:rPr>
        <w:t xml:space="preserve">de lichten uitdoet bij het verlaten van de kamer </w:t>
      </w:r>
    </w:p>
    <w:p w:rsidRPr="00B27DD0" w:rsidR="00B84ABF" w:rsidP="00B84ABF" w:rsidRDefault="00B84ABF" w14:paraId="5915F8D0" w14:textId="77777777">
      <w:pPr>
        <w:pStyle w:val="Lijstalinea"/>
        <w:rPr>
          <w:rFonts w:ascii="Arial" w:hAnsi="Arial" w:cs="Arial"/>
          <w:sz w:val="22"/>
          <w:szCs w:val="22"/>
        </w:rPr>
      </w:pPr>
    </w:p>
    <w:p w:rsidRPr="00CF413E" w:rsidR="00B84ABF" w:rsidP="00B84ABF" w:rsidRDefault="00B84ABF" w14:paraId="3AF736E1" w14:textId="77777777">
      <w:pPr>
        <w:rPr>
          <w:rFonts w:ascii="Arial" w:hAnsi="Arial" w:cs="Arial"/>
          <w:b/>
          <w:bCs/>
          <w:sz w:val="22"/>
          <w:szCs w:val="22"/>
        </w:rPr>
      </w:pPr>
      <w:r w:rsidRPr="00CF413E">
        <w:rPr>
          <w:rFonts w:ascii="Arial" w:hAnsi="Arial" w:cs="Arial"/>
          <w:b/>
          <w:bCs/>
          <w:sz w:val="22"/>
          <w:szCs w:val="22"/>
        </w:rPr>
        <w:t xml:space="preserve">Als iedereen z’n steentje bijdraagt, reduceren we het brandgevaar aanzienlijk! </w:t>
      </w:r>
    </w:p>
    <w:p w:rsidR="00B84ABF" w:rsidP="00B84ABF" w:rsidRDefault="00B84ABF" w14:paraId="39011E1F" w14:textId="28BE0229">
      <w:pPr>
        <w:rPr>
          <w:rFonts w:ascii="Arial" w:hAnsi="Arial" w:cs="Arial"/>
          <w:sz w:val="22"/>
          <w:szCs w:val="22"/>
        </w:rPr>
      </w:pPr>
      <w:r w:rsidRPr="000F16D8">
        <w:rPr>
          <w:rFonts w:ascii="Arial" w:hAnsi="Arial" w:cs="Arial"/>
          <w:sz w:val="22"/>
          <w:szCs w:val="22"/>
        </w:rPr>
        <w:t xml:space="preserve">Een bewuste en halsstarrig onverantwoorde houding </w:t>
      </w:r>
      <w:r w:rsidRPr="000F16D8" w:rsidR="005F1A0D">
        <w:rPr>
          <w:rFonts w:ascii="Arial" w:hAnsi="Arial" w:cs="Arial"/>
          <w:sz w:val="22"/>
          <w:szCs w:val="22"/>
        </w:rPr>
        <w:t>t.o.v.</w:t>
      </w:r>
      <w:r w:rsidRPr="000F16D8">
        <w:rPr>
          <w:rFonts w:ascii="Arial" w:hAnsi="Arial" w:cs="Arial"/>
          <w:sz w:val="22"/>
          <w:szCs w:val="22"/>
        </w:rPr>
        <w:t xml:space="preserve"> de veiligheid kan aanleiding zijn voor orde- en tuchtmaatregelen. </w:t>
      </w:r>
    </w:p>
    <w:p w:rsidRPr="006951A7" w:rsidR="005575AC" w:rsidP="00054148" w:rsidRDefault="005575AC" w14:paraId="33B298BA" w14:textId="77777777">
      <w:pPr>
        <w:pStyle w:val="paragraph"/>
        <w:spacing w:before="0" w:beforeAutospacing="0" w:after="0" w:afterAutospacing="0"/>
        <w:textAlignment w:val="baseline"/>
        <w:rPr>
          <w:rFonts w:ascii="Arial" w:hAnsi="Arial" w:cs="Arial"/>
          <w:sz w:val="22"/>
          <w:szCs w:val="22"/>
        </w:rPr>
      </w:pPr>
    </w:p>
    <w:p w:rsidRPr="006951A7" w:rsidR="00054148" w:rsidP="00054148" w:rsidRDefault="00054148" w14:paraId="7584A020" w14:textId="77777777">
      <w:pPr>
        <w:pStyle w:val="paragraph"/>
        <w:spacing w:before="0" w:beforeAutospacing="0" w:after="0" w:afterAutospacing="0"/>
        <w:textAlignment w:val="baseline"/>
        <w:rPr>
          <w:rFonts w:ascii="Arial" w:hAnsi="Arial" w:cs="Arial"/>
          <w:sz w:val="22"/>
          <w:szCs w:val="22"/>
        </w:rPr>
      </w:pPr>
      <w:r w:rsidRPr="006951A7">
        <w:rPr>
          <w:rStyle w:val="normaltextrun"/>
          <w:rFonts w:ascii="Arial" w:hAnsi="Arial" w:cs="Arial"/>
          <w:color w:val="002060"/>
          <w:sz w:val="22"/>
          <w:szCs w:val="22"/>
          <w:u w:val="single"/>
        </w:rPr>
        <w:t>In acht te nemen punten in geval van brand op de verdiepingen:</w:t>
      </w:r>
      <w:r w:rsidRPr="006951A7">
        <w:rPr>
          <w:rStyle w:val="eop"/>
          <w:rFonts w:ascii="Arial" w:hAnsi="Arial" w:cs="Arial" w:eastAsiaTheme="minorEastAsia"/>
          <w:color w:val="002060"/>
          <w:sz w:val="22"/>
          <w:szCs w:val="22"/>
        </w:rPr>
        <w:t> </w:t>
      </w:r>
    </w:p>
    <w:p w:rsidRPr="006951A7" w:rsidR="00054148" w:rsidP="005A0367" w:rsidRDefault="00054148" w14:paraId="7BFFCF80" w14:textId="27398D1C">
      <w:pPr>
        <w:pStyle w:val="paragraph"/>
        <w:numPr>
          <w:ilvl w:val="0"/>
          <w:numId w:val="43"/>
        </w:numPr>
        <w:spacing w:before="0" w:beforeAutospacing="0" w:after="0" w:afterAutospacing="0"/>
        <w:ind w:left="1080" w:firstLine="0"/>
        <w:textAlignment w:val="baseline"/>
        <w:rPr>
          <w:rFonts w:ascii="Arial" w:hAnsi="Arial" w:cs="Arial"/>
          <w:sz w:val="22"/>
          <w:szCs w:val="22"/>
        </w:rPr>
      </w:pPr>
      <w:r w:rsidRPr="006951A7">
        <w:rPr>
          <w:rStyle w:val="normaltextrun"/>
          <w:rFonts w:ascii="Arial" w:hAnsi="Arial" w:cs="Arial"/>
          <w:sz w:val="22"/>
          <w:szCs w:val="22"/>
        </w:rPr>
        <w:t>Wek je kamerburen </w:t>
      </w:r>
      <w:r w:rsidRPr="006951A7">
        <w:rPr>
          <w:rStyle w:val="eop"/>
          <w:rFonts w:ascii="Arial" w:hAnsi="Arial" w:cs="Arial" w:eastAsiaTheme="minorEastAsia"/>
          <w:sz w:val="22"/>
          <w:szCs w:val="22"/>
        </w:rPr>
        <w:t> </w:t>
      </w:r>
    </w:p>
    <w:p w:rsidRPr="006951A7" w:rsidR="00054148" w:rsidP="005A0367" w:rsidRDefault="00054148" w14:paraId="1FC866A6" w14:textId="2B2E6C57">
      <w:pPr>
        <w:pStyle w:val="paragraph"/>
        <w:numPr>
          <w:ilvl w:val="0"/>
          <w:numId w:val="43"/>
        </w:numPr>
        <w:spacing w:before="0" w:beforeAutospacing="0" w:after="0" w:afterAutospacing="0"/>
        <w:ind w:left="1080" w:firstLine="0"/>
        <w:textAlignment w:val="baseline"/>
        <w:rPr>
          <w:rFonts w:ascii="Arial" w:hAnsi="Arial" w:cs="Arial"/>
          <w:sz w:val="22"/>
          <w:szCs w:val="22"/>
        </w:rPr>
      </w:pPr>
      <w:r w:rsidRPr="006951A7">
        <w:rPr>
          <w:rStyle w:val="normaltextrun"/>
          <w:rFonts w:ascii="Arial" w:hAnsi="Arial" w:cs="Arial"/>
          <w:sz w:val="22"/>
          <w:szCs w:val="22"/>
        </w:rPr>
        <w:t>Sluit het venster</w:t>
      </w:r>
    </w:p>
    <w:p w:rsidR="00E3544B" w:rsidP="005A0367" w:rsidRDefault="00054148" w14:paraId="7F70D8C9" w14:textId="77777777">
      <w:pPr>
        <w:pStyle w:val="paragraph"/>
        <w:numPr>
          <w:ilvl w:val="0"/>
          <w:numId w:val="43"/>
        </w:numPr>
        <w:spacing w:before="0" w:beforeAutospacing="0" w:after="0" w:afterAutospacing="0"/>
        <w:ind w:left="1080" w:firstLine="0"/>
        <w:textAlignment w:val="baseline"/>
        <w:rPr>
          <w:rStyle w:val="normaltextrun"/>
          <w:rFonts w:ascii="Arial" w:hAnsi="Arial" w:cs="Arial"/>
          <w:sz w:val="22"/>
          <w:szCs w:val="22"/>
        </w:rPr>
      </w:pPr>
      <w:r w:rsidRPr="006951A7">
        <w:rPr>
          <w:rStyle w:val="normaltextrun"/>
          <w:rFonts w:ascii="Arial" w:hAnsi="Arial" w:cs="Arial"/>
          <w:sz w:val="22"/>
          <w:szCs w:val="22"/>
        </w:rPr>
        <w:t>Sluit je kamerdeur</w:t>
      </w:r>
    </w:p>
    <w:p w:rsidR="007172A0" w:rsidP="005A0367" w:rsidRDefault="00054148" w14:paraId="190F1E04" w14:textId="77777777">
      <w:pPr>
        <w:pStyle w:val="paragraph"/>
        <w:numPr>
          <w:ilvl w:val="1"/>
          <w:numId w:val="43"/>
        </w:numPr>
        <w:spacing w:before="0" w:beforeAutospacing="0" w:after="0" w:afterAutospacing="0"/>
        <w:textAlignment w:val="baseline"/>
        <w:rPr>
          <w:rFonts w:ascii="Arial" w:hAnsi="Arial" w:cs="Arial"/>
          <w:sz w:val="22"/>
          <w:szCs w:val="22"/>
        </w:rPr>
      </w:pPr>
      <w:r w:rsidRPr="00E3544B">
        <w:rPr>
          <w:rStyle w:val="normaltextrun"/>
          <w:rFonts w:ascii="Arial" w:hAnsi="Arial" w:cs="Arial"/>
          <w:sz w:val="22"/>
          <w:szCs w:val="22"/>
        </w:rPr>
        <w:t>Laat al je spullen op je kamer liggen en verwittig de opvoeder als je vermoedt dat er</w:t>
      </w:r>
      <w:r w:rsidR="007172A0">
        <w:rPr>
          <w:rStyle w:val="normaltextrun"/>
          <w:rFonts w:ascii="Arial" w:hAnsi="Arial" w:cs="Arial"/>
          <w:sz w:val="22"/>
          <w:szCs w:val="22"/>
        </w:rPr>
        <w:t xml:space="preserve"> </w:t>
      </w:r>
      <w:r w:rsidRPr="00E3544B">
        <w:rPr>
          <w:rStyle w:val="normaltextrun"/>
          <w:rFonts w:ascii="Arial" w:hAnsi="Arial" w:cs="Arial"/>
          <w:sz w:val="22"/>
          <w:szCs w:val="22"/>
        </w:rPr>
        <w:t>ergens nog iemand achter is gebleven. </w:t>
      </w:r>
      <w:r w:rsidRPr="00E3544B">
        <w:rPr>
          <w:rStyle w:val="eop"/>
          <w:rFonts w:ascii="Arial" w:hAnsi="Arial" w:cs="Arial" w:eastAsiaTheme="minorEastAsia"/>
          <w:sz w:val="22"/>
          <w:szCs w:val="22"/>
        </w:rPr>
        <w:t> </w:t>
      </w:r>
    </w:p>
    <w:p w:rsidR="007172A0" w:rsidP="005A0367" w:rsidRDefault="00054148" w14:paraId="2E2BB242" w14:textId="77777777">
      <w:pPr>
        <w:pStyle w:val="paragraph"/>
        <w:numPr>
          <w:ilvl w:val="1"/>
          <w:numId w:val="43"/>
        </w:numPr>
        <w:spacing w:before="0" w:beforeAutospacing="0" w:after="0" w:afterAutospacing="0"/>
        <w:textAlignment w:val="baseline"/>
        <w:rPr>
          <w:rStyle w:val="normaltextrun"/>
          <w:rFonts w:ascii="Arial" w:hAnsi="Arial" w:cs="Arial"/>
          <w:sz w:val="22"/>
          <w:szCs w:val="22"/>
        </w:rPr>
      </w:pPr>
      <w:r w:rsidRPr="007172A0">
        <w:rPr>
          <w:rStyle w:val="normaltextrun"/>
          <w:rFonts w:ascii="Arial" w:hAnsi="Arial" w:cs="Arial"/>
          <w:sz w:val="22"/>
          <w:szCs w:val="22"/>
        </w:rPr>
        <w:t>Druk de dichtstbijzijnde alarmknop in</w:t>
      </w:r>
    </w:p>
    <w:p w:rsidR="007172A0" w:rsidP="005A0367" w:rsidRDefault="00054148" w14:paraId="5DF70635" w14:textId="77777777">
      <w:pPr>
        <w:pStyle w:val="paragraph"/>
        <w:numPr>
          <w:ilvl w:val="1"/>
          <w:numId w:val="43"/>
        </w:numPr>
        <w:spacing w:before="0" w:beforeAutospacing="0" w:after="0" w:afterAutospacing="0"/>
        <w:textAlignment w:val="baseline"/>
        <w:rPr>
          <w:rFonts w:ascii="Arial" w:hAnsi="Arial" w:cs="Arial"/>
          <w:sz w:val="22"/>
          <w:szCs w:val="22"/>
        </w:rPr>
      </w:pPr>
      <w:r w:rsidRPr="007172A0">
        <w:rPr>
          <w:rStyle w:val="normaltextrun"/>
          <w:rFonts w:ascii="Arial" w:hAnsi="Arial" w:cs="Arial"/>
          <w:sz w:val="22"/>
          <w:szCs w:val="22"/>
        </w:rPr>
        <w:t>Neem altijd de dichtstbijzijnde nooduitgang. </w:t>
      </w:r>
      <w:r w:rsidRPr="007172A0">
        <w:rPr>
          <w:rStyle w:val="eop"/>
          <w:rFonts w:ascii="Arial" w:hAnsi="Arial" w:cs="Arial" w:eastAsiaTheme="minorEastAsia"/>
          <w:sz w:val="22"/>
          <w:szCs w:val="22"/>
        </w:rPr>
        <w:t> </w:t>
      </w:r>
    </w:p>
    <w:p w:rsidR="0039342A" w:rsidP="005A0367" w:rsidRDefault="00054148" w14:paraId="1588C17F" w14:textId="77777777">
      <w:pPr>
        <w:pStyle w:val="paragraph"/>
        <w:numPr>
          <w:ilvl w:val="1"/>
          <w:numId w:val="43"/>
        </w:numPr>
        <w:spacing w:before="0" w:beforeAutospacing="0" w:after="0" w:afterAutospacing="0"/>
        <w:textAlignment w:val="baseline"/>
        <w:rPr>
          <w:rFonts w:ascii="Arial" w:hAnsi="Arial" w:cs="Arial"/>
          <w:sz w:val="22"/>
          <w:szCs w:val="22"/>
        </w:rPr>
      </w:pPr>
      <w:r w:rsidRPr="007172A0">
        <w:rPr>
          <w:rStyle w:val="normaltextrun"/>
          <w:rFonts w:ascii="Arial" w:hAnsi="Arial" w:cs="Arial"/>
          <w:sz w:val="22"/>
          <w:szCs w:val="22"/>
        </w:rPr>
        <w:t>Gebruik nooit de lift. </w:t>
      </w:r>
      <w:r w:rsidRPr="007172A0">
        <w:rPr>
          <w:rStyle w:val="eop"/>
          <w:rFonts w:ascii="Arial" w:hAnsi="Arial" w:cs="Arial" w:eastAsiaTheme="minorEastAsia"/>
          <w:sz w:val="22"/>
          <w:szCs w:val="22"/>
        </w:rPr>
        <w:t> </w:t>
      </w:r>
    </w:p>
    <w:p w:rsidRPr="0039342A" w:rsidR="00054148" w:rsidP="005A0367" w:rsidRDefault="00054148" w14:paraId="4C0A9FED" w14:textId="600E0954">
      <w:pPr>
        <w:pStyle w:val="paragraph"/>
        <w:numPr>
          <w:ilvl w:val="1"/>
          <w:numId w:val="43"/>
        </w:numPr>
        <w:spacing w:before="0" w:beforeAutospacing="0" w:after="0" w:afterAutospacing="0"/>
        <w:textAlignment w:val="baseline"/>
        <w:rPr>
          <w:rFonts w:ascii="Arial" w:hAnsi="Arial" w:cs="Arial"/>
          <w:sz w:val="22"/>
          <w:szCs w:val="22"/>
        </w:rPr>
      </w:pPr>
      <w:r w:rsidRPr="0039342A">
        <w:rPr>
          <w:rStyle w:val="normaltextrun"/>
          <w:rFonts w:ascii="Arial" w:hAnsi="Arial" w:cs="Arial"/>
          <w:sz w:val="22"/>
          <w:szCs w:val="22"/>
        </w:rPr>
        <w:t>Verzamel buiten op één plaats, nl. aan het groene pictogram.  </w:t>
      </w:r>
      <w:r w:rsidRPr="0039342A">
        <w:rPr>
          <w:rStyle w:val="eop"/>
          <w:rFonts w:ascii="Arial" w:hAnsi="Arial" w:cs="Arial" w:eastAsiaTheme="minorEastAsia"/>
          <w:sz w:val="22"/>
          <w:szCs w:val="22"/>
        </w:rPr>
        <w:t> </w:t>
      </w:r>
    </w:p>
    <w:p w:rsidRPr="0039342A" w:rsidR="00054148" w:rsidP="005A0367" w:rsidRDefault="00890626" w14:paraId="4EA61240" w14:textId="5038F807">
      <w:pPr>
        <w:pStyle w:val="paragraph"/>
        <w:numPr>
          <w:ilvl w:val="0"/>
          <w:numId w:val="44"/>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rPr>
        <w:t>N</w:t>
      </w:r>
      <w:r w:rsidRPr="006951A7" w:rsidR="00054148">
        <w:rPr>
          <w:rStyle w:val="normaltextrun"/>
          <w:rFonts w:ascii="Arial" w:hAnsi="Arial" w:cs="Arial"/>
          <w:sz w:val="22"/>
          <w:szCs w:val="22"/>
        </w:rPr>
        <w:t>aamafroeping</w:t>
      </w:r>
      <w:r>
        <w:rPr>
          <w:rStyle w:val="normaltextrun"/>
          <w:rFonts w:ascii="Arial" w:hAnsi="Arial" w:cs="Arial"/>
          <w:sz w:val="22"/>
          <w:szCs w:val="22"/>
        </w:rPr>
        <w:t xml:space="preserve">: </w:t>
      </w:r>
      <w:r w:rsidRPr="006951A7" w:rsidR="00054148">
        <w:rPr>
          <w:rStyle w:val="normaltextrun"/>
          <w:rFonts w:ascii="Arial" w:hAnsi="Arial" w:cs="Arial"/>
          <w:sz w:val="22"/>
          <w:szCs w:val="22"/>
          <w:u w:val="single"/>
        </w:rPr>
        <w:t>Vat dit ernstig op</w:t>
      </w:r>
      <w:r w:rsidRPr="006951A7" w:rsidR="00054148">
        <w:rPr>
          <w:rStyle w:val="normaltextrun"/>
          <w:rFonts w:ascii="Arial" w:hAnsi="Arial" w:cs="Arial"/>
          <w:sz w:val="22"/>
          <w:szCs w:val="22"/>
        </w:rPr>
        <w:t>: elk voor zich antwoordt met ‘JA’.</w:t>
      </w:r>
      <w:r w:rsidRPr="006951A7" w:rsidR="00054148">
        <w:rPr>
          <w:rStyle w:val="eop"/>
          <w:rFonts w:ascii="Arial" w:hAnsi="Arial" w:cs="Arial" w:eastAsiaTheme="minorEastAsia"/>
          <w:sz w:val="22"/>
          <w:szCs w:val="22"/>
        </w:rPr>
        <w:t> </w:t>
      </w:r>
    </w:p>
    <w:p w:rsidRPr="006951A7" w:rsidR="0039342A" w:rsidP="00617090" w:rsidRDefault="0039342A" w14:paraId="0A83229D" w14:textId="77777777">
      <w:pPr>
        <w:pStyle w:val="paragraph"/>
        <w:spacing w:before="0" w:beforeAutospacing="0" w:after="0" w:afterAutospacing="0"/>
        <w:ind w:left="1080"/>
        <w:textAlignment w:val="baseline"/>
        <w:rPr>
          <w:rFonts w:ascii="Arial" w:hAnsi="Arial" w:cs="Arial"/>
          <w:sz w:val="22"/>
          <w:szCs w:val="22"/>
        </w:rPr>
      </w:pPr>
    </w:p>
    <w:p w:rsidR="0039342A" w:rsidP="00054148" w:rsidRDefault="00054148" w14:paraId="489044C5" w14:textId="708626CF">
      <w:pPr>
        <w:pStyle w:val="paragraph"/>
        <w:spacing w:before="0" w:beforeAutospacing="0" w:after="0" w:afterAutospacing="0"/>
        <w:textAlignment w:val="baseline"/>
        <w:rPr>
          <w:rStyle w:val="spellingerror"/>
          <w:rFonts w:ascii="Arial" w:hAnsi="Arial" w:cs="Arial"/>
          <w:sz w:val="22"/>
          <w:szCs w:val="22"/>
        </w:rPr>
      </w:pPr>
      <w:r w:rsidRPr="006951A7">
        <w:rPr>
          <w:rStyle w:val="normaltextrun"/>
          <w:rFonts w:ascii="Arial" w:hAnsi="Arial" w:cs="Arial"/>
          <w:sz w:val="22"/>
          <w:szCs w:val="22"/>
        </w:rPr>
        <w:t xml:space="preserve">Hou je in gemeenschappelijke plaatsen, keukens en kamers aan de voorschriften betreffende veiligheid en hygiëne.  Richtlijnen </w:t>
      </w:r>
      <w:r w:rsidRPr="006951A7" w:rsidR="005F1A0D">
        <w:rPr>
          <w:rStyle w:val="spellingerror"/>
          <w:rFonts w:ascii="Arial" w:hAnsi="Arial" w:cs="Arial"/>
          <w:sz w:val="22"/>
          <w:szCs w:val="22"/>
        </w:rPr>
        <w:t>i.v.m.</w:t>
      </w:r>
      <w:r w:rsidRPr="006951A7">
        <w:rPr>
          <w:rStyle w:val="normaltextrun"/>
          <w:rFonts w:ascii="Arial" w:hAnsi="Arial" w:cs="Arial"/>
          <w:sz w:val="22"/>
          <w:szCs w:val="22"/>
        </w:rPr>
        <w:t xml:space="preserve">. </w:t>
      </w:r>
      <w:r w:rsidRPr="006951A7">
        <w:rPr>
          <w:rStyle w:val="contextualspellingandgrammarerror"/>
          <w:rFonts w:ascii="Arial" w:hAnsi="Arial" w:cs="Arial"/>
          <w:sz w:val="22"/>
          <w:szCs w:val="22"/>
        </w:rPr>
        <w:t>brandveiligheid</w:t>
      </w:r>
      <w:r w:rsidRPr="006951A7">
        <w:rPr>
          <w:rStyle w:val="normaltextrun"/>
          <w:rFonts w:ascii="Arial" w:hAnsi="Arial" w:cs="Arial"/>
          <w:sz w:val="22"/>
          <w:szCs w:val="22"/>
        </w:rPr>
        <w:t xml:space="preserve"> dien je stipt na te leven. Indien opgemerkt </w:t>
      </w:r>
      <w:r w:rsidRPr="006951A7">
        <w:rPr>
          <w:rStyle w:val="normaltextrun"/>
          <w:rFonts w:ascii="Arial" w:hAnsi="Arial" w:cs="Arial"/>
          <w:sz w:val="22"/>
          <w:szCs w:val="22"/>
        </w:rPr>
        <w:t xml:space="preserve">wordt dat er vuur op de slaapkamer of binnen een gebouw gebruikt is geweest, wordt de intern onmiddellijk preventief geschorst van het internaat.  Hierbij wordt een tuchtprocedure </w:t>
      </w:r>
      <w:r w:rsidRPr="006951A7">
        <w:rPr>
          <w:rStyle w:val="spellingerror"/>
          <w:rFonts w:ascii="Arial" w:hAnsi="Arial" w:cs="Arial"/>
          <w:sz w:val="22"/>
          <w:szCs w:val="22"/>
        </w:rPr>
        <w:t>opgestart.</w:t>
      </w:r>
    </w:p>
    <w:p w:rsidR="00054148" w:rsidP="00054148" w:rsidRDefault="00054148" w14:paraId="54170235" w14:textId="52110395">
      <w:pPr>
        <w:pStyle w:val="paragraph"/>
        <w:spacing w:before="0" w:beforeAutospacing="0" w:after="0" w:afterAutospacing="0"/>
        <w:textAlignment w:val="baseline"/>
        <w:rPr>
          <w:rStyle w:val="eop"/>
          <w:rFonts w:ascii="Arial" w:hAnsi="Arial" w:cs="Arial" w:eastAsiaTheme="minorEastAsia"/>
          <w:sz w:val="22"/>
          <w:szCs w:val="22"/>
        </w:rPr>
      </w:pPr>
      <w:r w:rsidRPr="006951A7">
        <w:rPr>
          <w:rStyle w:val="spellingerror"/>
          <w:rFonts w:ascii="Arial" w:hAnsi="Arial" w:cs="Arial"/>
          <w:sz w:val="22"/>
          <w:szCs w:val="22"/>
        </w:rPr>
        <w:t>Ook</w:t>
      </w:r>
      <w:r w:rsidRPr="006951A7">
        <w:rPr>
          <w:rStyle w:val="normaltextrun"/>
          <w:rFonts w:ascii="Arial" w:hAnsi="Arial" w:cs="Arial"/>
          <w:sz w:val="22"/>
          <w:szCs w:val="22"/>
        </w:rPr>
        <w:t xml:space="preserve"> indien je opzettelijk een brandevacuatie-alarmknop indrukt, de rookmelder of de </w:t>
      </w:r>
      <w:r w:rsidRPr="006951A7" w:rsidR="00644B8E">
        <w:rPr>
          <w:rStyle w:val="spellingerror"/>
          <w:rFonts w:ascii="Arial" w:hAnsi="Arial" w:cs="Arial"/>
          <w:sz w:val="22"/>
          <w:szCs w:val="22"/>
        </w:rPr>
        <w:t>evacuatieplannen</w:t>
      </w:r>
      <w:r w:rsidRPr="006951A7">
        <w:rPr>
          <w:rStyle w:val="normaltextrun"/>
          <w:rFonts w:ascii="Arial" w:hAnsi="Arial" w:cs="Arial"/>
          <w:sz w:val="22"/>
          <w:szCs w:val="22"/>
        </w:rPr>
        <w:t xml:space="preserve"> saboteert, </w:t>
      </w:r>
      <w:r w:rsidRPr="006951A7">
        <w:rPr>
          <w:rStyle w:val="contextualspellingandgrammarerror"/>
          <w:rFonts w:ascii="Arial" w:hAnsi="Arial" w:cs="Arial"/>
          <w:sz w:val="22"/>
          <w:szCs w:val="22"/>
        </w:rPr>
        <w:t>word</w:t>
      </w:r>
      <w:r w:rsidRPr="006951A7">
        <w:rPr>
          <w:rStyle w:val="normaltextrun"/>
          <w:rFonts w:ascii="Arial" w:hAnsi="Arial" w:cs="Arial"/>
          <w:sz w:val="22"/>
          <w:szCs w:val="22"/>
        </w:rPr>
        <w:t xml:space="preserve"> je onmiddellijk preventief geschorst.</w:t>
      </w:r>
      <w:r w:rsidRPr="006951A7">
        <w:rPr>
          <w:rStyle w:val="eop"/>
          <w:rFonts w:ascii="Arial" w:hAnsi="Arial" w:cs="Arial" w:eastAsiaTheme="minorEastAsia"/>
          <w:sz w:val="22"/>
          <w:szCs w:val="22"/>
        </w:rPr>
        <w:t> </w:t>
      </w:r>
    </w:p>
    <w:p w:rsidRPr="006951A7" w:rsidR="007C2017" w:rsidP="00054148" w:rsidRDefault="007C2017" w14:paraId="3C4C1C25" w14:textId="77777777">
      <w:pPr>
        <w:pStyle w:val="paragraph"/>
        <w:spacing w:before="0" w:beforeAutospacing="0" w:after="0" w:afterAutospacing="0"/>
        <w:textAlignment w:val="baseline"/>
        <w:rPr>
          <w:rFonts w:ascii="Arial" w:hAnsi="Arial" w:cs="Arial"/>
          <w:sz w:val="22"/>
          <w:szCs w:val="22"/>
        </w:rPr>
      </w:pPr>
    </w:p>
    <w:p w:rsidRPr="006951A7" w:rsidR="00054148" w:rsidP="00054148" w:rsidRDefault="00054148" w14:paraId="11BC86BF" w14:textId="77777777">
      <w:pPr>
        <w:pStyle w:val="paragraph"/>
        <w:spacing w:before="0" w:beforeAutospacing="0" w:after="0" w:afterAutospacing="0"/>
        <w:textAlignment w:val="baseline"/>
        <w:rPr>
          <w:rFonts w:ascii="Arial" w:hAnsi="Arial" w:cs="Arial"/>
          <w:sz w:val="22"/>
          <w:szCs w:val="22"/>
        </w:rPr>
      </w:pPr>
      <w:r w:rsidRPr="006951A7">
        <w:rPr>
          <w:rStyle w:val="normaltextrun"/>
          <w:rFonts w:ascii="Arial" w:hAnsi="Arial" w:cs="Arial"/>
          <w:color w:val="FF0000"/>
          <w:sz w:val="22"/>
          <w:szCs w:val="22"/>
        </w:rPr>
        <w:t>Er wordt in geval van evacuatie altijd de kortste weg naar buiten genomen, in groep onder begeleiding van de opvoeder(s). We vermijden om langs het gebouw te lopen.  We gaan nooit terug het gebouw binnen. We nemen de naamafroeping ernstig.</w:t>
      </w:r>
      <w:r w:rsidRPr="006951A7">
        <w:rPr>
          <w:rStyle w:val="eop"/>
          <w:rFonts w:ascii="Arial" w:hAnsi="Arial" w:cs="Arial" w:eastAsiaTheme="minorEastAsia"/>
          <w:color w:val="FF0000"/>
          <w:sz w:val="22"/>
          <w:szCs w:val="22"/>
        </w:rPr>
        <w:t> </w:t>
      </w:r>
    </w:p>
    <w:p w:rsidR="00054148" w:rsidP="00CF413E" w:rsidRDefault="00054148" w14:paraId="23B121B3" w14:textId="77777777">
      <w:pPr>
        <w:rPr>
          <w:rFonts w:ascii="Arial" w:hAnsi="Arial" w:cs="Arial"/>
          <w:sz w:val="22"/>
          <w:szCs w:val="22"/>
        </w:rPr>
      </w:pPr>
    </w:p>
    <w:p w:rsidR="007C2017" w:rsidP="00CF413E" w:rsidRDefault="007C2017" w14:paraId="16F6170F" w14:textId="77777777">
      <w:pPr>
        <w:rPr>
          <w:rFonts w:ascii="Arial" w:hAnsi="Arial" w:cs="Arial"/>
          <w:sz w:val="22"/>
          <w:szCs w:val="22"/>
        </w:rPr>
      </w:pPr>
    </w:p>
    <w:p w:rsidR="007C2017" w:rsidP="00CF413E" w:rsidRDefault="007C2017" w14:paraId="059DDBB5" w14:textId="77777777">
      <w:pPr>
        <w:rPr>
          <w:rFonts w:ascii="Arial" w:hAnsi="Arial" w:cs="Arial"/>
          <w:sz w:val="22"/>
          <w:szCs w:val="22"/>
        </w:rPr>
      </w:pPr>
    </w:p>
    <w:p w:rsidR="007C2017" w:rsidP="00CF413E" w:rsidRDefault="007C2017" w14:paraId="38F854B2" w14:textId="77777777">
      <w:pPr>
        <w:rPr>
          <w:rFonts w:ascii="Arial" w:hAnsi="Arial" w:cs="Arial"/>
          <w:sz w:val="22"/>
          <w:szCs w:val="22"/>
        </w:rPr>
      </w:pPr>
    </w:p>
    <w:p w:rsidR="007C2017" w:rsidP="00CF413E" w:rsidRDefault="007C2017" w14:paraId="110DA32E" w14:textId="77777777">
      <w:pPr>
        <w:rPr>
          <w:rFonts w:ascii="Arial" w:hAnsi="Arial" w:cs="Arial"/>
          <w:sz w:val="22"/>
          <w:szCs w:val="22"/>
        </w:rPr>
      </w:pPr>
    </w:p>
    <w:p w:rsidRPr="00CF413E" w:rsidR="00E21049" w:rsidP="00CF413E" w:rsidRDefault="00E21049" w14:paraId="2D0238E5" w14:textId="77777777">
      <w:pPr>
        <w:rPr>
          <w:rFonts w:ascii="Arial" w:hAnsi="Arial" w:cs="Arial"/>
          <w:sz w:val="22"/>
          <w:szCs w:val="22"/>
        </w:rPr>
      </w:pPr>
    </w:p>
    <w:p w:rsidRPr="008F1083" w:rsidR="00866F7B" w:rsidP="005A0367" w:rsidRDefault="00866F7B" w14:paraId="47192E51" w14:textId="042179D1">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Omgangsvormen en voorkomen</w:t>
      </w:r>
    </w:p>
    <w:p w:rsidR="00646148" w:rsidP="00866F7B" w:rsidRDefault="00866F7B" w14:paraId="08995977" w14:textId="6F27E5D8">
      <w:pPr>
        <w:rPr>
          <w:rFonts w:ascii="Arial" w:hAnsi="Arial" w:cs="Arial"/>
          <w:sz w:val="22"/>
          <w:szCs w:val="22"/>
        </w:rPr>
      </w:pPr>
      <w:r w:rsidRPr="00866F7B">
        <w:rPr>
          <w:rFonts w:ascii="Arial" w:hAnsi="Arial" w:cs="Arial"/>
          <w:sz w:val="22"/>
          <w:szCs w:val="22"/>
        </w:rPr>
        <w:t>Tijdens het verblijf op het internaat heb je vooral te maken met de directie, je begeleiding, je mede-internen, het keukenpersoneel en de mensen van het onderhoud. Tegenover al die mensen ben je beleefd</w:t>
      </w:r>
      <w:r w:rsidR="00A305BB">
        <w:rPr>
          <w:rFonts w:ascii="Arial" w:hAnsi="Arial" w:cs="Arial"/>
          <w:sz w:val="22"/>
          <w:szCs w:val="22"/>
        </w:rPr>
        <w:t xml:space="preserve"> en </w:t>
      </w:r>
      <w:r w:rsidRPr="00866F7B">
        <w:rPr>
          <w:rFonts w:ascii="Arial" w:hAnsi="Arial" w:cs="Arial"/>
          <w:sz w:val="22"/>
          <w:szCs w:val="22"/>
        </w:rPr>
        <w:t>neem</w:t>
      </w:r>
      <w:r w:rsidR="00A305BB">
        <w:rPr>
          <w:rFonts w:ascii="Arial" w:hAnsi="Arial" w:cs="Arial"/>
          <w:sz w:val="22"/>
          <w:szCs w:val="22"/>
        </w:rPr>
        <w:t xml:space="preserve"> je</w:t>
      </w:r>
      <w:r w:rsidRPr="00866F7B">
        <w:rPr>
          <w:rFonts w:ascii="Arial" w:hAnsi="Arial" w:cs="Arial"/>
          <w:sz w:val="22"/>
          <w:szCs w:val="22"/>
        </w:rPr>
        <w:t xml:space="preserve"> een correcte houding aan</w:t>
      </w:r>
      <w:r w:rsidR="00A305BB">
        <w:rPr>
          <w:rFonts w:ascii="Arial" w:hAnsi="Arial" w:cs="Arial"/>
          <w:sz w:val="22"/>
          <w:szCs w:val="22"/>
        </w:rPr>
        <w:t>.</w:t>
      </w:r>
    </w:p>
    <w:p w:rsidR="00CA1A52" w:rsidP="0023219C" w:rsidRDefault="006925E7" w14:paraId="26CAB5AB" w14:textId="47F4E8A3">
      <w:pPr>
        <w:rPr>
          <w:rFonts w:ascii="Arial" w:hAnsi="Arial" w:cs="Arial"/>
          <w:sz w:val="22"/>
          <w:szCs w:val="22"/>
        </w:rPr>
      </w:pPr>
      <w:r w:rsidRPr="345795E5">
        <w:rPr>
          <w:rFonts w:ascii="Arial" w:hAnsi="Arial" w:cs="Arial"/>
          <w:sz w:val="22"/>
          <w:szCs w:val="22"/>
        </w:rPr>
        <w:t xml:space="preserve">Intimiteit en liefkozing worden beperkt tot de grenzen van het redelijke. Grensoverschrijdend seksueel gedrag wordt altijd gesanctioneerd.  </w:t>
      </w:r>
    </w:p>
    <w:p w:rsidR="00CA1A52" w:rsidP="0023219C" w:rsidRDefault="00CA1A52" w14:paraId="196D1156" w14:textId="774A2450">
      <w:pPr>
        <w:rPr>
          <w:rFonts w:ascii="Arial" w:hAnsi="Arial" w:eastAsia="Arial" w:cs="Arial"/>
          <w:color w:val="1C1C1C"/>
          <w:sz w:val="22"/>
          <w:szCs w:val="22"/>
        </w:rPr>
      </w:pPr>
      <w:r w:rsidRPr="272E1285">
        <w:rPr>
          <w:rFonts w:ascii="Arial" w:hAnsi="Arial" w:eastAsia="Arial" w:cs="Arial"/>
          <w:sz w:val="22"/>
          <w:szCs w:val="22"/>
        </w:rPr>
        <w:t xml:space="preserve">Het pedagogisch project van het internaat voorziet een correct taalgebruik. </w:t>
      </w:r>
      <w:r w:rsidRPr="272E1285" w:rsidR="31024B6E">
        <w:rPr>
          <w:rFonts w:ascii="Arial" w:hAnsi="Arial" w:eastAsia="Arial" w:cs="Arial"/>
          <w:color w:val="1C1C1C"/>
          <w:sz w:val="22"/>
          <w:szCs w:val="22"/>
        </w:rPr>
        <w:t xml:space="preserve">Sinds 1 september 2023 bevat het </w:t>
      </w:r>
      <w:proofErr w:type="spellStart"/>
      <w:r w:rsidRPr="272E1285" w:rsidR="31024B6E">
        <w:rPr>
          <w:rFonts w:ascii="Arial" w:hAnsi="Arial" w:eastAsia="Arial" w:cs="Arial"/>
          <w:color w:val="1C1C1C"/>
          <w:sz w:val="22"/>
          <w:szCs w:val="22"/>
        </w:rPr>
        <w:t>internaatsreglement</w:t>
      </w:r>
      <w:proofErr w:type="spellEnd"/>
      <w:r w:rsidRPr="272E1285" w:rsidR="31024B6E">
        <w:rPr>
          <w:rFonts w:ascii="Arial" w:hAnsi="Arial" w:eastAsia="Arial" w:cs="Arial"/>
          <w:color w:val="1C1C1C"/>
          <w:sz w:val="22"/>
          <w:szCs w:val="22"/>
        </w:rPr>
        <w:t xml:space="preserve"> een benadering inzake het gebruik van het Nederlands.</w:t>
      </w:r>
    </w:p>
    <w:p w:rsidRPr="00FC2F90" w:rsidR="00FB7BB8" w:rsidP="0023219C" w:rsidRDefault="31024B6E" w14:paraId="082ABE4E" w14:textId="04039FA8">
      <w:pPr>
        <w:spacing w:after="200"/>
        <w:rPr>
          <w:rFonts w:ascii="Arial" w:hAnsi="Arial" w:eastAsia="Arial" w:cs="Arial"/>
          <w:color w:val="262626" w:themeColor="text1" w:themeTint="D9"/>
          <w:sz w:val="22"/>
          <w:szCs w:val="22"/>
        </w:rPr>
      </w:pPr>
      <w:r w:rsidRPr="272E1285">
        <w:rPr>
          <w:rFonts w:ascii="Arial" w:hAnsi="Arial" w:eastAsia="Arial" w:cs="Arial"/>
          <w:color w:val="262626" w:themeColor="text1" w:themeTint="D9"/>
          <w:sz w:val="22"/>
          <w:szCs w:val="22"/>
        </w:rPr>
        <w:t>Ons internaat is Nederlandstalig. Jouw keuze voor het Nederlandstalig onderwijs betekent ook dat je je kinderen aanmoedigt om Nederlands te leren. Om je kind een behoorlijke kennis van het Nederlands bij te brengen, is het een grote hulp wanneer je kind niet enkel tijdens de schooluren, maar ook thuis Nederlands hoort, spreekt of leest.</w:t>
      </w:r>
    </w:p>
    <w:p w:rsidRPr="008F1083" w:rsidR="00866F7B" w:rsidP="005A0367" w:rsidRDefault="00866F7B" w14:paraId="63874905" w14:textId="33BFB27F">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Respect voor milieu en materiaal</w:t>
      </w:r>
    </w:p>
    <w:p w:rsidR="0039211C" w:rsidP="00CF73AA" w:rsidRDefault="00866F7B" w14:paraId="40AB61C2" w14:textId="6F9FEC60">
      <w:pPr>
        <w:rPr>
          <w:rFonts w:ascii="Arial" w:hAnsi="Arial" w:cs="Arial"/>
          <w:sz w:val="22"/>
          <w:szCs w:val="22"/>
        </w:rPr>
      </w:pPr>
      <w:r w:rsidRPr="00866F7B">
        <w:rPr>
          <w:rFonts w:ascii="Arial" w:hAnsi="Arial" w:cs="Arial"/>
          <w:sz w:val="22"/>
          <w:szCs w:val="22"/>
        </w:rPr>
        <w:t>Een van onze belangrijkste bekommernissen in de opbouw van onze leefgemeenschap is de vorming tot respect: zorg en respect voor het eigen materiaal, voor de bezittingen van anderen en voor de internaatomgeving. Wanneer je moedwillig schade toebrengt aan materieel van het internaat of van een medeleerling, vallen de herstellingskosten of de schadeloosstelling volledig ten laste van je ouders. Vandalisme treft niet alleen het internaat als instituut, maar ook je mede-internen. Wie vandalisme pleegt, betaalt altijd de herstellingskosten met een minimum van € 25,00. Het houden van huisdieren</w:t>
      </w:r>
      <w:r w:rsidR="00515399">
        <w:rPr>
          <w:rFonts w:ascii="Arial" w:hAnsi="Arial" w:cs="Arial"/>
          <w:sz w:val="22"/>
          <w:szCs w:val="22"/>
        </w:rPr>
        <w:t xml:space="preserve"> </w:t>
      </w:r>
      <w:r w:rsidRPr="00866F7B">
        <w:rPr>
          <w:rFonts w:ascii="Arial" w:hAnsi="Arial" w:cs="Arial"/>
          <w:sz w:val="22"/>
          <w:szCs w:val="22"/>
        </w:rPr>
        <w:t>op het internaat is niet toegelaten.</w:t>
      </w:r>
    </w:p>
    <w:p w:rsidRPr="00CF73AA" w:rsidR="00D37CAC" w:rsidP="00CF73AA" w:rsidRDefault="00D37CAC" w14:paraId="5E64E648" w14:textId="77777777">
      <w:pPr>
        <w:rPr>
          <w:rFonts w:ascii="Arial" w:hAnsi="Arial" w:cs="Arial"/>
          <w:sz w:val="22"/>
          <w:szCs w:val="22"/>
        </w:rPr>
      </w:pPr>
    </w:p>
    <w:p w:rsidRPr="008F1083" w:rsidR="00540DC9" w:rsidP="005A0367" w:rsidRDefault="00540DC9" w14:paraId="6B939376" w14:textId="1CCF6561">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Restaurant/ Eetzaal</w:t>
      </w:r>
    </w:p>
    <w:p w:rsidR="00547D2A" w:rsidP="001C16DB" w:rsidRDefault="00540DC9" w14:paraId="1BCE05CE" w14:textId="1453EA75">
      <w:pPr>
        <w:rPr>
          <w:rFonts w:ascii="Arial" w:hAnsi="Arial" w:cs="Arial"/>
          <w:sz w:val="22"/>
          <w:szCs w:val="22"/>
        </w:rPr>
      </w:pPr>
      <w:r w:rsidRPr="272E1285">
        <w:rPr>
          <w:rFonts w:ascii="Arial" w:hAnsi="Arial" w:cs="Arial"/>
          <w:sz w:val="22"/>
          <w:szCs w:val="22"/>
        </w:rPr>
        <w:t>Het internaat verstrekt maaltijden uit eigen bereidingskeuken</w:t>
      </w:r>
      <w:r w:rsidRPr="272E1285" w:rsidR="001C16DB">
        <w:rPr>
          <w:rFonts w:ascii="Arial" w:hAnsi="Arial" w:cs="Arial"/>
          <w:sz w:val="22"/>
          <w:szCs w:val="22"/>
        </w:rPr>
        <w:t>. Hiervoor werken we</w:t>
      </w:r>
      <w:r w:rsidRPr="272E1285" w:rsidR="00F11D8B">
        <w:rPr>
          <w:rFonts w:ascii="Arial" w:hAnsi="Arial" w:cs="Arial"/>
          <w:sz w:val="22"/>
          <w:szCs w:val="22"/>
        </w:rPr>
        <w:t xml:space="preserve"> </w:t>
      </w:r>
      <w:r w:rsidRPr="272E1285" w:rsidR="001C16DB">
        <w:rPr>
          <w:rFonts w:ascii="Arial" w:hAnsi="Arial" w:cs="Arial"/>
          <w:sz w:val="22"/>
          <w:szCs w:val="22"/>
        </w:rPr>
        <w:t>samen</w:t>
      </w:r>
      <w:r w:rsidRPr="272E1285" w:rsidR="00CB666F">
        <w:rPr>
          <w:rFonts w:ascii="Arial" w:hAnsi="Arial" w:cs="Arial"/>
          <w:sz w:val="22"/>
          <w:szCs w:val="22"/>
        </w:rPr>
        <w:t xml:space="preserve"> m</w:t>
      </w:r>
      <w:r w:rsidRPr="272E1285" w:rsidR="001C16DB">
        <w:rPr>
          <w:rFonts w:ascii="Arial" w:hAnsi="Arial" w:cs="Arial"/>
          <w:sz w:val="22"/>
          <w:szCs w:val="22"/>
        </w:rPr>
        <w:t xml:space="preserve">et </w:t>
      </w:r>
      <w:proofErr w:type="spellStart"/>
      <w:r w:rsidRPr="272E1285" w:rsidR="001C16DB">
        <w:rPr>
          <w:rFonts w:ascii="Arial" w:hAnsi="Arial" w:cs="Arial"/>
          <w:sz w:val="22"/>
          <w:szCs w:val="22"/>
        </w:rPr>
        <w:t>Scolarest</w:t>
      </w:r>
      <w:proofErr w:type="spellEnd"/>
      <w:r w:rsidRPr="272E1285" w:rsidR="001C16DB">
        <w:rPr>
          <w:rFonts w:ascii="Arial" w:hAnsi="Arial" w:cs="Arial"/>
          <w:sz w:val="22"/>
          <w:szCs w:val="22"/>
        </w:rPr>
        <w:t xml:space="preserve"> nv.  De maaltijden worden door dit professioneel keukenteam dagelijks vers in onze keuken bereid. De samenstelling van de menu’s verloopt in samenspraak met de </w:t>
      </w:r>
      <w:r w:rsidRPr="272E1285" w:rsidR="39C9DF5F">
        <w:rPr>
          <w:rFonts w:ascii="Arial" w:hAnsi="Arial" w:cs="Arial"/>
          <w:sz w:val="22"/>
          <w:szCs w:val="22"/>
        </w:rPr>
        <w:t>directeur</w:t>
      </w:r>
      <w:r w:rsidRPr="272E1285" w:rsidR="001C16DB">
        <w:rPr>
          <w:rFonts w:ascii="Arial" w:hAnsi="Arial" w:cs="Arial"/>
          <w:sz w:val="22"/>
          <w:szCs w:val="22"/>
        </w:rPr>
        <w:t xml:space="preserve">.  We hechten veel belang aan een gevarieerd en gezond menu.  Tijdens elke maaltijd is er een ruim aanbod </w:t>
      </w:r>
      <w:r w:rsidRPr="272E1285" w:rsidR="003A3C53">
        <w:rPr>
          <w:rFonts w:ascii="Arial" w:hAnsi="Arial" w:cs="Arial"/>
          <w:sz w:val="22"/>
          <w:szCs w:val="22"/>
        </w:rPr>
        <w:t>aan</w:t>
      </w:r>
      <w:r w:rsidRPr="272E1285" w:rsidR="001C16DB">
        <w:rPr>
          <w:rFonts w:ascii="Arial" w:hAnsi="Arial" w:cs="Arial"/>
          <w:sz w:val="22"/>
          <w:szCs w:val="22"/>
        </w:rPr>
        <w:t xml:space="preserve"> fruit en groenten.  Ook tijdens de ontspanningsmomenten is er steeds fruit aanwezig.</w:t>
      </w:r>
      <w:r w:rsidRPr="272E1285" w:rsidR="00095553">
        <w:rPr>
          <w:rFonts w:ascii="Arial" w:hAnsi="Arial" w:cs="Arial"/>
          <w:sz w:val="22"/>
          <w:szCs w:val="22"/>
        </w:rPr>
        <w:t xml:space="preserve"> </w:t>
      </w:r>
      <w:r w:rsidRPr="272E1285" w:rsidR="00547D2A">
        <w:rPr>
          <w:rFonts w:ascii="Arial" w:hAnsi="Arial" w:cs="Arial"/>
          <w:sz w:val="22"/>
          <w:szCs w:val="22"/>
        </w:rPr>
        <w:t>Na de les komt iedereen meteen naar het restaurant</w:t>
      </w:r>
      <w:r w:rsidRPr="272E1285" w:rsidR="00637DCA">
        <w:rPr>
          <w:rFonts w:ascii="Arial" w:hAnsi="Arial" w:cs="Arial"/>
          <w:sz w:val="22"/>
          <w:szCs w:val="22"/>
        </w:rPr>
        <w:t xml:space="preserve">. </w:t>
      </w:r>
      <w:r w:rsidRPr="272E1285" w:rsidR="00547D2A">
        <w:rPr>
          <w:rFonts w:ascii="Arial" w:hAnsi="Arial" w:cs="Arial"/>
          <w:sz w:val="22"/>
          <w:szCs w:val="22"/>
        </w:rPr>
        <w:t xml:space="preserve">De </w:t>
      </w:r>
      <w:proofErr w:type="spellStart"/>
      <w:r w:rsidRPr="272E1285" w:rsidR="00547D2A">
        <w:rPr>
          <w:rFonts w:ascii="Arial" w:hAnsi="Arial" w:cs="Arial"/>
          <w:sz w:val="22"/>
          <w:szCs w:val="22"/>
        </w:rPr>
        <w:t>ander</w:t>
      </w:r>
      <w:r w:rsidRPr="272E1285" w:rsidR="00701A6B">
        <w:rPr>
          <w:rFonts w:ascii="Arial" w:hAnsi="Arial" w:cs="Arial"/>
          <w:sz w:val="22"/>
          <w:szCs w:val="22"/>
        </w:rPr>
        <w:t>s</w:t>
      </w:r>
      <w:r w:rsidRPr="272E1285" w:rsidR="00547D2A">
        <w:rPr>
          <w:rFonts w:ascii="Arial" w:hAnsi="Arial" w:cs="Arial"/>
          <w:sz w:val="22"/>
          <w:szCs w:val="22"/>
        </w:rPr>
        <w:t>scholige</w:t>
      </w:r>
      <w:proofErr w:type="spellEnd"/>
      <w:r w:rsidRPr="272E1285" w:rsidR="00547D2A">
        <w:rPr>
          <w:rFonts w:ascii="Arial" w:hAnsi="Arial" w:cs="Arial"/>
          <w:sz w:val="22"/>
          <w:szCs w:val="22"/>
        </w:rPr>
        <w:t xml:space="preserve"> internen komen rechtstreeks, via de kortste weg, naar het internaat. </w:t>
      </w:r>
    </w:p>
    <w:p w:rsidRPr="006266A7" w:rsidR="00095553" w:rsidP="001C16DB" w:rsidRDefault="00095553" w14:paraId="422F10C0" w14:textId="77777777">
      <w:pPr>
        <w:rPr>
          <w:rFonts w:ascii="Arial" w:hAnsi="Arial" w:cs="Arial"/>
          <w:sz w:val="22"/>
          <w:szCs w:val="22"/>
        </w:rPr>
      </w:pPr>
    </w:p>
    <w:p w:rsidR="00B455C6" w:rsidP="00540DC9" w:rsidRDefault="00540DC9" w14:paraId="4D9CDE3C" w14:textId="20A99207">
      <w:pPr>
        <w:rPr>
          <w:rFonts w:ascii="Arial" w:hAnsi="Arial" w:cs="Arial"/>
          <w:sz w:val="22"/>
          <w:szCs w:val="22"/>
        </w:rPr>
      </w:pPr>
      <w:r w:rsidRPr="00540DC9">
        <w:rPr>
          <w:rFonts w:ascii="Arial" w:hAnsi="Arial" w:cs="Arial"/>
          <w:sz w:val="22"/>
          <w:szCs w:val="22"/>
        </w:rPr>
        <w:t>Het internaat voorziet 4 maaltijden per dag</w:t>
      </w:r>
      <w:r w:rsidR="00365684">
        <w:rPr>
          <w:rFonts w:ascii="Arial" w:hAnsi="Arial" w:cs="Arial"/>
          <w:sz w:val="22"/>
          <w:szCs w:val="22"/>
        </w:rPr>
        <w:t xml:space="preserve"> in </w:t>
      </w:r>
      <w:r w:rsidR="00637DCA">
        <w:rPr>
          <w:rFonts w:ascii="Arial" w:hAnsi="Arial" w:cs="Arial"/>
          <w:sz w:val="22"/>
          <w:szCs w:val="22"/>
        </w:rPr>
        <w:t>het restaurant</w:t>
      </w:r>
      <w:r w:rsidR="00095553">
        <w:rPr>
          <w:rFonts w:ascii="Arial" w:hAnsi="Arial" w:cs="Arial"/>
          <w:sz w:val="22"/>
          <w:szCs w:val="22"/>
        </w:rPr>
        <w:t>:</w:t>
      </w:r>
      <w:r w:rsidRPr="00540DC9">
        <w:rPr>
          <w:rFonts w:ascii="Arial" w:hAnsi="Arial" w:cs="Arial"/>
          <w:sz w:val="22"/>
          <w:szCs w:val="22"/>
        </w:rPr>
        <w:t xml:space="preserve"> </w:t>
      </w:r>
      <w:r w:rsidR="00095553">
        <w:rPr>
          <w:rFonts w:ascii="Arial" w:hAnsi="Arial" w:cs="Arial"/>
          <w:sz w:val="22"/>
          <w:szCs w:val="22"/>
        </w:rPr>
        <w:t>o</w:t>
      </w:r>
      <w:r w:rsidRPr="00540DC9">
        <w:rPr>
          <w:rFonts w:ascii="Arial" w:hAnsi="Arial" w:cs="Arial"/>
          <w:sz w:val="22"/>
          <w:szCs w:val="22"/>
        </w:rPr>
        <w:t xml:space="preserve">ntbijt, </w:t>
      </w:r>
      <w:r w:rsidR="005A1E59">
        <w:rPr>
          <w:rFonts w:ascii="Arial" w:hAnsi="Arial" w:cs="Arial"/>
          <w:sz w:val="22"/>
          <w:szCs w:val="22"/>
        </w:rPr>
        <w:t>lunchpakket (met soep en groetenbuffet)</w:t>
      </w:r>
      <w:r w:rsidRPr="00540DC9">
        <w:rPr>
          <w:rFonts w:ascii="Arial" w:hAnsi="Arial" w:cs="Arial"/>
          <w:sz w:val="22"/>
          <w:szCs w:val="22"/>
        </w:rPr>
        <w:t xml:space="preserve">, 4-uurtje en </w:t>
      </w:r>
      <w:r w:rsidR="005A1E59">
        <w:rPr>
          <w:rFonts w:ascii="Arial" w:hAnsi="Arial" w:cs="Arial"/>
          <w:sz w:val="22"/>
          <w:szCs w:val="22"/>
        </w:rPr>
        <w:t>warme maaltijd</w:t>
      </w:r>
      <w:r w:rsidRPr="00540DC9">
        <w:rPr>
          <w:rFonts w:ascii="Arial" w:hAnsi="Arial" w:cs="Arial"/>
          <w:sz w:val="22"/>
          <w:szCs w:val="22"/>
        </w:rPr>
        <w:t xml:space="preserve">.  </w:t>
      </w:r>
      <w:r w:rsidR="00365684">
        <w:rPr>
          <w:rFonts w:ascii="Arial" w:hAnsi="Arial" w:cs="Arial"/>
          <w:sz w:val="22"/>
          <w:szCs w:val="22"/>
        </w:rPr>
        <w:t xml:space="preserve">’s Morgens en ’s avonds eten we in groep met alle internen. </w:t>
      </w:r>
    </w:p>
    <w:p w:rsidRPr="002F2737" w:rsidR="00DF17A0" w:rsidP="00540DC9" w:rsidRDefault="00365684" w14:paraId="336362E7" w14:textId="3070217E">
      <w:pPr>
        <w:rPr>
          <w:rFonts w:ascii="Arial" w:hAnsi="Arial" w:cs="Arial"/>
          <w:sz w:val="22"/>
          <w:szCs w:val="22"/>
        </w:rPr>
      </w:pPr>
      <w:r>
        <w:rPr>
          <w:rFonts w:ascii="Arial" w:hAnsi="Arial" w:cs="Arial"/>
          <w:sz w:val="22"/>
          <w:szCs w:val="22"/>
        </w:rPr>
        <w:t xml:space="preserve">’s Middags wordt er samen gegeten met alle leerlingen van de school. Op dat moment valt het toezicht -met bijhorende regels van de school- onder de toezichters en opvoeders van de school.  </w:t>
      </w:r>
    </w:p>
    <w:p w:rsidR="00A03B00" w:rsidP="001C16DB" w:rsidRDefault="00A03B00" w14:paraId="28CC7B72" w14:textId="77777777">
      <w:pPr>
        <w:contextualSpacing/>
        <w:rPr>
          <w:rFonts w:ascii="Arial" w:hAnsi="Arial" w:cs="Arial"/>
          <w:sz w:val="22"/>
          <w:szCs w:val="22"/>
        </w:rPr>
      </w:pPr>
    </w:p>
    <w:p w:rsidR="00A03B00" w:rsidP="001C16DB" w:rsidRDefault="00A03B00" w14:paraId="265F683E" w14:textId="77777777">
      <w:pPr>
        <w:contextualSpacing/>
        <w:rPr>
          <w:rFonts w:ascii="Arial" w:hAnsi="Arial" w:cs="Arial"/>
          <w:sz w:val="22"/>
          <w:szCs w:val="22"/>
        </w:rPr>
      </w:pPr>
    </w:p>
    <w:p w:rsidRPr="002F2737" w:rsidR="001C16DB" w:rsidP="001C16DB" w:rsidRDefault="00540DC9" w14:paraId="6DFB88ED" w14:textId="47A880BB">
      <w:pPr>
        <w:contextualSpacing/>
        <w:rPr>
          <w:rFonts w:ascii="Arial" w:hAnsi="Arial" w:cs="Arial"/>
          <w:sz w:val="22"/>
          <w:szCs w:val="22"/>
        </w:rPr>
      </w:pPr>
      <w:r w:rsidRPr="002F2737">
        <w:rPr>
          <w:rFonts w:ascii="Arial" w:hAnsi="Arial" w:cs="Arial"/>
          <w:sz w:val="22"/>
          <w:szCs w:val="22"/>
        </w:rPr>
        <w:t xml:space="preserve">Om een maaltijd te bekomen, moet je je BimSem studentenkaart bijhebben én registreren aan de kassa.  Zonder deze kaart worden de maaltijden niet automatisch geregistreerd en loop je de kans extra te moeten bijbetalen voor elke maaltijd. </w:t>
      </w:r>
      <w:r w:rsidRPr="001C16DB" w:rsidR="00547D2A">
        <w:rPr>
          <w:rFonts w:ascii="Arial" w:hAnsi="Arial" w:cs="Arial"/>
          <w:sz w:val="22"/>
          <w:szCs w:val="22"/>
        </w:rPr>
        <w:t>Bij het passeren van de kassa (4x per dag) scannen we elke keer onze schoolstudentenkaart.</w:t>
      </w:r>
    </w:p>
    <w:p w:rsidRPr="002F2737" w:rsidR="001C16DB" w:rsidP="001C16DB" w:rsidRDefault="001C16DB" w14:paraId="33FCC5E4" w14:textId="77777777">
      <w:pPr>
        <w:ind w:left="720"/>
        <w:contextualSpacing/>
        <w:rPr>
          <w:rFonts w:ascii="Arial" w:hAnsi="Arial" w:cs="Arial"/>
          <w:sz w:val="22"/>
          <w:szCs w:val="22"/>
        </w:rPr>
      </w:pPr>
    </w:p>
    <w:p w:rsidR="00713CF3" w:rsidP="00540DC9" w:rsidRDefault="001C16DB" w14:paraId="7E376BE3" w14:textId="0F7F929E">
      <w:pPr>
        <w:contextualSpacing/>
        <w:rPr>
          <w:rFonts w:ascii="Arial" w:hAnsi="Arial" w:cs="Arial"/>
          <w:sz w:val="22"/>
          <w:szCs w:val="22"/>
        </w:rPr>
      </w:pPr>
      <w:r w:rsidRPr="001C16DB">
        <w:rPr>
          <w:rFonts w:ascii="Arial" w:hAnsi="Arial" w:cs="Arial"/>
          <w:sz w:val="22"/>
          <w:szCs w:val="22"/>
        </w:rPr>
        <w:t xml:space="preserve">Eten halen gebeurt via een buffet- en zelfbedieningssysteem.  We schuiven rustig aan en wachten onze beurt af. We staan open voor nieuwe dingen, proberen van alles een beetje te proeven en scheppen niet </w:t>
      </w:r>
      <w:r w:rsidRPr="001C16DB" w:rsidR="00701A6B">
        <w:rPr>
          <w:rFonts w:ascii="Arial" w:hAnsi="Arial" w:cs="Arial"/>
          <w:sz w:val="22"/>
          <w:szCs w:val="22"/>
        </w:rPr>
        <w:t>te veel</w:t>
      </w:r>
      <w:r w:rsidRPr="001C16DB">
        <w:rPr>
          <w:rFonts w:ascii="Arial" w:hAnsi="Arial" w:cs="Arial"/>
          <w:sz w:val="22"/>
          <w:szCs w:val="22"/>
        </w:rPr>
        <w:t xml:space="preserve"> op ons bord. Een beetje bij</w:t>
      </w:r>
      <w:r w:rsidR="00701A6B">
        <w:rPr>
          <w:rFonts w:ascii="Arial" w:hAnsi="Arial" w:cs="Arial"/>
          <w:sz w:val="22"/>
          <w:szCs w:val="22"/>
        </w:rPr>
        <w:t>nemen</w:t>
      </w:r>
      <w:r w:rsidRPr="001C16DB">
        <w:rPr>
          <w:rFonts w:ascii="Arial" w:hAnsi="Arial" w:cs="Arial"/>
          <w:sz w:val="22"/>
          <w:szCs w:val="22"/>
        </w:rPr>
        <w:t xml:space="preserve"> kan nadien nog altijd.  </w:t>
      </w:r>
    </w:p>
    <w:p w:rsidRPr="002F2737" w:rsidR="00540DC9" w:rsidP="00540DC9" w:rsidRDefault="00540DC9" w14:paraId="52AC92E7" w14:textId="5747127C">
      <w:pPr>
        <w:rPr>
          <w:rFonts w:ascii="Arial" w:hAnsi="Arial" w:cs="Arial"/>
          <w:sz w:val="22"/>
          <w:szCs w:val="22"/>
        </w:rPr>
      </w:pPr>
      <w:r w:rsidRPr="00540DC9">
        <w:rPr>
          <w:rFonts w:ascii="Arial" w:hAnsi="Arial" w:cs="Arial"/>
          <w:sz w:val="22"/>
          <w:szCs w:val="22"/>
        </w:rPr>
        <w:t xml:space="preserve">Het vieruurtje wordt enkel in het restaurant gegeten. </w:t>
      </w:r>
      <w:r w:rsidRPr="00540DC9" w:rsidR="00DF17A0">
        <w:rPr>
          <w:rFonts w:ascii="Arial" w:hAnsi="Arial" w:cs="Arial"/>
          <w:sz w:val="22"/>
          <w:szCs w:val="22"/>
        </w:rPr>
        <w:t xml:space="preserve">Je neemt nooit eten mee naar buiten. </w:t>
      </w:r>
    </w:p>
    <w:p w:rsidR="00A85F2F" w:rsidP="00540DC9" w:rsidRDefault="00A85F2F" w14:paraId="262E5E53" w14:textId="77777777">
      <w:pPr>
        <w:rPr>
          <w:rFonts w:ascii="Arial" w:hAnsi="Arial" w:cs="Arial"/>
          <w:sz w:val="22"/>
          <w:szCs w:val="22"/>
        </w:rPr>
      </w:pPr>
    </w:p>
    <w:p w:rsidR="00664AE5" w:rsidP="00A35467" w:rsidRDefault="00701A6B" w14:paraId="446864B0" w14:textId="45BE3161">
      <w:pPr>
        <w:rPr>
          <w:rFonts w:ascii="Arial" w:hAnsi="Arial" w:cs="Arial"/>
          <w:sz w:val="22"/>
          <w:szCs w:val="22"/>
        </w:rPr>
      </w:pPr>
      <w:r w:rsidRPr="00540DC9">
        <w:rPr>
          <w:rFonts w:ascii="Arial" w:hAnsi="Arial" w:cs="Arial"/>
          <w:sz w:val="22"/>
          <w:szCs w:val="22"/>
        </w:rPr>
        <w:t>Als</w:t>
      </w:r>
      <w:r w:rsidRPr="00540DC9" w:rsidR="00540DC9">
        <w:rPr>
          <w:rFonts w:ascii="Arial" w:hAnsi="Arial" w:cs="Arial"/>
          <w:sz w:val="22"/>
          <w:szCs w:val="22"/>
        </w:rPr>
        <w:t xml:space="preserve"> je een afwijking wenst van het normale aanbod b.v. vegetarisch, glutenvrij, diabetisch, geen varkensvlees, … </w:t>
      </w:r>
      <w:r w:rsidR="002663E6">
        <w:rPr>
          <w:rFonts w:ascii="Arial" w:hAnsi="Arial" w:cs="Arial"/>
          <w:sz w:val="22"/>
          <w:szCs w:val="22"/>
        </w:rPr>
        <w:t>kan je</w:t>
      </w:r>
      <w:r w:rsidRPr="00540DC9" w:rsidR="00540DC9">
        <w:rPr>
          <w:rFonts w:ascii="Arial" w:hAnsi="Arial" w:cs="Arial"/>
          <w:sz w:val="22"/>
          <w:szCs w:val="22"/>
        </w:rPr>
        <w:t xml:space="preserve"> dit bij de inschrijving melden aan de verantwoordelijke van het internaat. </w:t>
      </w:r>
    </w:p>
    <w:p w:rsidR="004B5BB0" w:rsidP="00A35467" w:rsidRDefault="001C16DB" w14:paraId="59516B92" w14:textId="44006F25">
      <w:pPr>
        <w:contextualSpacing/>
        <w:rPr>
          <w:rFonts w:ascii="Arial" w:hAnsi="Arial" w:cs="Arial"/>
          <w:sz w:val="22"/>
          <w:szCs w:val="22"/>
        </w:rPr>
      </w:pPr>
      <w:r w:rsidRPr="001C16DB">
        <w:rPr>
          <w:rFonts w:ascii="Arial" w:hAnsi="Arial" w:cs="Arial"/>
          <w:sz w:val="22"/>
          <w:szCs w:val="22"/>
        </w:rPr>
        <w:t>Tijdens de momenten in de refter blijft onze gsm steeds op zak</w:t>
      </w:r>
      <w:r w:rsidRPr="00F53918" w:rsidR="00847A8D">
        <w:rPr>
          <w:rFonts w:ascii="Arial" w:hAnsi="Arial" w:cs="Arial"/>
          <w:sz w:val="22"/>
          <w:szCs w:val="22"/>
        </w:rPr>
        <w:t xml:space="preserve"> </w:t>
      </w:r>
      <w:r w:rsidRPr="00F53918" w:rsidR="00F53918">
        <w:rPr>
          <w:rFonts w:ascii="Arial" w:hAnsi="Arial" w:cs="Arial"/>
          <w:sz w:val="22"/>
          <w:szCs w:val="22"/>
        </w:rPr>
        <w:t xml:space="preserve">tenzij hiervoor de toestemming werd gegeven. </w:t>
      </w:r>
      <w:r w:rsidR="00F53918">
        <w:rPr>
          <w:rFonts w:ascii="Arial" w:hAnsi="Arial" w:cs="Arial"/>
          <w:sz w:val="22"/>
          <w:szCs w:val="22"/>
        </w:rPr>
        <w:t xml:space="preserve">Samen </w:t>
      </w:r>
      <w:r w:rsidRPr="00F53918">
        <w:rPr>
          <w:rFonts w:ascii="Arial" w:hAnsi="Arial" w:cs="Arial"/>
          <w:sz w:val="22"/>
          <w:szCs w:val="22"/>
        </w:rPr>
        <w:t xml:space="preserve">eten </w:t>
      </w:r>
      <w:r w:rsidRPr="001C16DB">
        <w:rPr>
          <w:rFonts w:ascii="Arial" w:hAnsi="Arial" w:cs="Arial"/>
          <w:sz w:val="22"/>
          <w:szCs w:val="22"/>
        </w:rPr>
        <w:t xml:space="preserve">is </w:t>
      </w:r>
      <w:r w:rsidR="003A3C53">
        <w:rPr>
          <w:rFonts w:ascii="Arial" w:hAnsi="Arial" w:cs="Arial"/>
          <w:sz w:val="22"/>
          <w:szCs w:val="22"/>
        </w:rPr>
        <w:t xml:space="preserve">een </w:t>
      </w:r>
      <w:r w:rsidRPr="001C16DB">
        <w:rPr>
          <w:rFonts w:ascii="Arial" w:hAnsi="Arial" w:cs="Arial"/>
          <w:sz w:val="22"/>
          <w:szCs w:val="22"/>
        </w:rPr>
        <w:t>gezellig moment dat ons in verbinding brengt met elkaar.  In de refter en tijdens de maaltijden houden we het rustig en sereen</w:t>
      </w:r>
      <w:r w:rsidR="00D86391">
        <w:rPr>
          <w:rFonts w:ascii="Arial" w:hAnsi="Arial" w:cs="Arial"/>
          <w:sz w:val="22"/>
          <w:szCs w:val="22"/>
        </w:rPr>
        <w:t>.</w:t>
      </w:r>
    </w:p>
    <w:p w:rsidRPr="00A35467" w:rsidR="00F53918" w:rsidP="00A35467" w:rsidRDefault="00F53918" w14:paraId="35223BE7" w14:textId="77777777">
      <w:pPr>
        <w:contextualSpacing/>
        <w:rPr>
          <w:rFonts w:ascii="Arial" w:hAnsi="Arial" w:cs="Arial"/>
          <w:sz w:val="22"/>
          <w:szCs w:val="22"/>
        </w:rPr>
      </w:pPr>
    </w:p>
    <w:p w:rsidRPr="008F1083" w:rsidR="00540DC9" w:rsidP="005A0367" w:rsidRDefault="006266A7" w14:paraId="164E5FBA" w14:textId="7D461D5B">
      <w:pPr>
        <w:pStyle w:val="Lijstalinea"/>
        <w:numPr>
          <w:ilvl w:val="2"/>
          <w:numId w:val="5"/>
        </w:numPr>
        <w:spacing w:after="0"/>
        <w:ind w:left="720"/>
        <w:textAlignment w:val="baseline"/>
        <w:rPr>
          <w:rFonts w:ascii="Arial" w:hAnsi="Arial" w:eastAsia="Times New Roman" w:cs="Arial"/>
          <w:color w:val="000000"/>
          <w:sz w:val="22"/>
          <w:szCs w:val="22"/>
          <w:u w:val="single"/>
          <w:lang w:eastAsia="nl-BE"/>
        </w:rPr>
      </w:pPr>
      <w:r w:rsidRPr="272E1285">
        <w:rPr>
          <w:rFonts w:ascii="Arial" w:hAnsi="Arial" w:eastAsia="Times New Roman" w:cs="Arial"/>
          <w:color w:val="000000" w:themeColor="text1"/>
          <w:sz w:val="22"/>
          <w:szCs w:val="22"/>
          <w:u w:val="single"/>
          <w:lang w:eastAsia="nl-BE"/>
        </w:rPr>
        <w:t>Privacy</w:t>
      </w:r>
    </w:p>
    <w:p w:rsidR="00435EE5" w:rsidP="001C16DB" w:rsidRDefault="006266A7" w14:paraId="092E51C3" w14:textId="5F611027">
      <w:pPr>
        <w:contextualSpacing/>
        <w:rPr>
          <w:rFonts w:ascii="Arial" w:hAnsi="Arial" w:cs="Arial"/>
          <w:sz w:val="22"/>
          <w:szCs w:val="22"/>
        </w:rPr>
      </w:pPr>
      <w:r w:rsidRPr="006266A7">
        <w:rPr>
          <w:rFonts w:ascii="Arial" w:hAnsi="Arial" w:cs="Arial"/>
          <w:sz w:val="22"/>
          <w:szCs w:val="22"/>
        </w:rPr>
        <w:t xml:space="preserve">Het internaat leeft de verplichtingen na die voortvloeien uit de nieuwe </w:t>
      </w:r>
      <w:r w:rsidRPr="006266A7" w:rsidR="00701A6B">
        <w:rPr>
          <w:rFonts w:ascii="Arial" w:hAnsi="Arial" w:cs="Arial"/>
          <w:sz w:val="22"/>
          <w:szCs w:val="22"/>
        </w:rPr>
        <w:t>privacywetgeving</w:t>
      </w:r>
      <w:r w:rsidRPr="006266A7">
        <w:rPr>
          <w:rFonts w:ascii="Arial" w:hAnsi="Arial" w:cs="Arial"/>
          <w:sz w:val="22"/>
          <w:szCs w:val="22"/>
        </w:rPr>
        <w:t xml:space="preserve"> GDPR die in voege trad op 25 mei 2018.  Het internaat zal geen leerlingengegevens meedelen aan derden, tenzij voor de toepassing van een wettelijke of reglementaire bepaling. Foto’s of </w:t>
      </w:r>
      <w:r w:rsidR="00690211">
        <w:rPr>
          <w:rFonts w:ascii="Arial" w:hAnsi="Arial" w:cs="Arial"/>
          <w:sz w:val="22"/>
          <w:szCs w:val="22"/>
        </w:rPr>
        <w:t>ander beeldmateriaal</w:t>
      </w:r>
      <w:r w:rsidRPr="006266A7">
        <w:rPr>
          <w:rFonts w:ascii="Arial" w:hAnsi="Arial" w:cs="Arial"/>
          <w:sz w:val="22"/>
          <w:szCs w:val="22"/>
        </w:rPr>
        <w:t xml:space="preserve"> van internen kunnen gebruikt worden voor doelen die eigen zijn aan de werking van het internaat, tenzij de betrokken ouder(s) bij instemming met het reglement schriftelijk hun toestemming weigeren.</w:t>
      </w:r>
      <w:r w:rsidRPr="002F2737" w:rsidR="001C16DB">
        <w:rPr>
          <w:rFonts w:ascii="Arial" w:hAnsi="Arial" w:cs="Arial"/>
          <w:sz w:val="22"/>
          <w:szCs w:val="22"/>
        </w:rPr>
        <w:t xml:space="preserve"> </w:t>
      </w:r>
    </w:p>
    <w:p w:rsidR="00435EE5" w:rsidP="001C16DB" w:rsidRDefault="00435EE5" w14:paraId="09FBF94A" w14:textId="77777777">
      <w:pPr>
        <w:contextualSpacing/>
        <w:rPr>
          <w:rFonts w:ascii="Arial" w:hAnsi="Arial" w:cs="Arial"/>
          <w:sz w:val="22"/>
          <w:szCs w:val="22"/>
        </w:rPr>
      </w:pPr>
    </w:p>
    <w:p w:rsidR="00435EE5" w:rsidP="001C16DB" w:rsidRDefault="001C16DB" w14:paraId="1F88FC8B" w14:textId="6C256529">
      <w:pPr>
        <w:contextualSpacing/>
        <w:rPr>
          <w:rFonts w:ascii="Arial" w:hAnsi="Arial" w:cs="Arial"/>
          <w:sz w:val="22"/>
          <w:szCs w:val="22"/>
        </w:rPr>
      </w:pPr>
      <w:r w:rsidRPr="002F2737">
        <w:rPr>
          <w:rFonts w:ascii="Arial" w:hAnsi="Arial" w:cs="Arial"/>
          <w:sz w:val="22"/>
          <w:szCs w:val="22"/>
        </w:rPr>
        <w:t xml:space="preserve">Om uw goedkeuring hiervoor te geven of </w:t>
      </w:r>
      <w:r w:rsidRPr="002F2737" w:rsidR="00644B8E">
        <w:rPr>
          <w:rFonts w:ascii="Arial" w:hAnsi="Arial" w:cs="Arial"/>
          <w:sz w:val="22"/>
          <w:szCs w:val="22"/>
        </w:rPr>
        <w:t>als</w:t>
      </w:r>
      <w:r w:rsidRPr="002F2737">
        <w:rPr>
          <w:rFonts w:ascii="Arial" w:hAnsi="Arial" w:cs="Arial"/>
          <w:sz w:val="22"/>
          <w:szCs w:val="22"/>
        </w:rPr>
        <w:t xml:space="preserve"> u bezwaar heeft tegen enige publicatie hiervan, gelieve dit via het daarvoor bestemde </w:t>
      </w:r>
      <w:r w:rsidR="001B3BD7">
        <w:rPr>
          <w:rFonts w:ascii="Arial" w:hAnsi="Arial" w:cs="Arial"/>
          <w:sz w:val="22"/>
          <w:szCs w:val="22"/>
        </w:rPr>
        <w:t>formulier</w:t>
      </w:r>
      <w:r w:rsidRPr="002F2737">
        <w:rPr>
          <w:rFonts w:ascii="Arial" w:hAnsi="Arial" w:cs="Arial"/>
          <w:sz w:val="22"/>
          <w:szCs w:val="22"/>
        </w:rPr>
        <w:t xml:space="preserve"> aan het internaat te willen meedelen </w:t>
      </w:r>
    </w:p>
    <w:p w:rsidRPr="002F2737" w:rsidR="001C16DB" w:rsidP="001C16DB" w:rsidRDefault="001C16DB" w14:paraId="1AC96F2C" w14:textId="3CBA9F36">
      <w:pPr>
        <w:contextualSpacing/>
        <w:rPr>
          <w:rFonts w:ascii="Arial" w:hAnsi="Arial" w:cs="Arial"/>
          <w:sz w:val="22"/>
          <w:szCs w:val="22"/>
        </w:rPr>
      </w:pPr>
    </w:p>
    <w:p w:rsidRPr="006266A7" w:rsidR="001C16DB" w:rsidP="001C16DB" w:rsidRDefault="00AB3748" w14:paraId="5E7AA53F" w14:textId="2C793A0B">
      <w:pPr>
        <w:contextualSpacing/>
        <w:rPr>
          <w:rFonts w:ascii="Arial" w:hAnsi="Arial" w:cs="Arial"/>
          <w:sz w:val="22"/>
          <w:szCs w:val="22"/>
        </w:rPr>
      </w:pPr>
      <w:r w:rsidRPr="002F2737">
        <w:rPr>
          <w:rFonts w:ascii="Arial" w:hAnsi="Arial" w:cs="Arial"/>
          <w:sz w:val="22"/>
          <w:szCs w:val="22"/>
        </w:rPr>
        <w:t xml:space="preserve">Internen mogen geen school- of </w:t>
      </w:r>
      <w:r w:rsidRPr="002F2737" w:rsidR="00701A6B">
        <w:rPr>
          <w:rFonts w:ascii="Arial" w:hAnsi="Arial" w:cs="Arial"/>
          <w:sz w:val="22"/>
          <w:szCs w:val="22"/>
        </w:rPr>
        <w:t>internaat gebonden</w:t>
      </w:r>
      <w:r w:rsidRPr="002F2737">
        <w:rPr>
          <w:rFonts w:ascii="Arial" w:hAnsi="Arial" w:cs="Arial"/>
          <w:sz w:val="22"/>
          <w:szCs w:val="22"/>
        </w:rPr>
        <w:t xml:space="preserve"> materiaal (foto’s, fil</w:t>
      </w:r>
      <w:r w:rsidR="00F156A4">
        <w:rPr>
          <w:rFonts w:ascii="Arial" w:hAnsi="Arial" w:cs="Arial"/>
          <w:sz w:val="22"/>
          <w:szCs w:val="22"/>
        </w:rPr>
        <w:t>m</w:t>
      </w:r>
      <w:r w:rsidRPr="002F2737">
        <w:rPr>
          <w:rFonts w:ascii="Arial" w:hAnsi="Arial" w:cs="Arial"/>
          <w:sz w:val="22"/>
          <w:szCs w:val="22"/>
        </w:rPr>
        <w:t>pjes,</w:t>
      </w:r>
      <w:r w:rsidR="00547D2A">
        <w:rPr>
          <w:rFonts w:ascii="Arial" w:hAnsi="Arial" w:cs="Arial"/>
          <w:sz w:val="22"/>
          <w:szCs w:val="22"/>
        </w:rPr>
        <w:t xml:space="preserve"> geluid,</w:t>
      </w:r>
      <w:r w:rsidRPr="002F2737">
        <w:rPr>
          <w:rFonts w:ascii="Arial" w:hAnsi="Arial" w:cs="Arial"/>
          <w:sz w:val="22"/>
          <w:szCs w:val="22"/>
        </w:rPr>
        <w:t xml:space="preserve"> van medeleerlingen of personeel) maken en zeker niet op hun sociale netwerksite zetten. Bij inbreuk hiervan wordt gevraagd dit onmiddellijk te verwijderen en volgt er een sanctie.</w:t>
      </w:r>
    </w:p>
    <w:p w:rsidRPr="006266A7" w:rsidR="006266A7" w:rsidP="006266A7" w:rsidRDefault="006266A7" w14:paraId="1A425908" w14:textId="77777777">
      <w:pPr>
        <w:ind w:left="624"/>
        <w:contextualSpacing/>
        <w:rPr>
          <w:rFonts w:ascii="Arial" w:hAnsi="Arial" w:cs="Arial"/>
          <w:sz w:val="22"/>
          <w:szCs w:val="22"/>
        </w:rPr>
      </w:pPr>
    </w:p>
    <w:p w:rsidR="000F16D8" w:rsidP="00AB3748" w:rsidRDefault="00547D2A" w14:paraId="29876D56" w14:textId="5877AB7F">
      <w:pPr>
        <w:contextualSpacing/>
        <w:rPr>
          <w:rFonts w:ascii="Arial" w:hAnsi="Arial" w:cs="Arial"/>
          <w:sz w:val="22"/>
          <w:szCs w:val="22"/>
        </w:rPr>
      </w:pPr>
      <w:r>
        <w:rPr>
          <w:rFonts w:ascii="Arial" w:hAnsi="Arial" w:cs="Arial"/>
          <w:sz w:val="22"/>
          <w:szCs w:val="22"/>
        </w:rPr>
        <w:t>De school</w:t>
      </w:r>
      <w:r w:rsidRPr="000F16D8" w:rsidR="000F16D8">
        <w:rPr>
          <w:rFonts w:ascii="Arial" w:hAnsi="Arial" w:cs="Arial"/>
          <w:sz w:val="22"/>
          <w:szCs w:val="22"/>
        </w:rPr>
        <w:t xml:space="preserve"> beschikt over camerabewaking ter ondersteuning van het veiligheidsbeleid. Deze camera’s zijn bedoeld voor intern gebruik en kunnen enkel door bevoegden bekeken worden.</w:t>
      </w:r>
      <w:r w:rsidR="003D2CBB">
        <w:rPr>
          <w:rFonts w:ascii="Arial" w:hAnsi="Arial" w:cs="Arial"/>
          <w:sz w:val="22"/>
          <w:szCs w:val="22"/>
        </w:rPr>
        <w:t xml:space="preserve"> De plaatsen die onder camerabewaking staan, worden duidelijk aangeduid met een pictogram.</w:t>
      </w:r>
    </w:p>
    <w:p w:rsidR="004B5BB0" w:rsidP="00AB3748" w:rsidRDefault="004B5BB0" w14:paraId="6C9979EF" w14:textId="77777777">
      <w:pPr>
        <w:contextualSpacing/>
        <w:rPr>
          <w:rFonts w:ascii="Arial" w:hAnsi="Arial" w:cs="Arial"/>
          <w:sz w:val="22"/>
          <w:szCs w:val="22"/>
        </w:rPr>
      </w:pPr>
    </w:p>
    <w:p w:rsidR="004B5BB0" w:rsidP="00AB3748" w:rsidRDefault="004B5BB0" w14:paraId="106EDCB7" w14:textId="77777777">
      <w:pPr>
        <w:contextualSpacing/>
        <w:rPr>
          <w:rFonts w:ascii="Arial" w:hAnsi="Arial" w:cs="Arial"/>
          <w:sz w:val="22"/>
          <w:szCs w:val="22"/>
        </w:rPr>
      </w:pPr>
    </w:p>
    <w:p w:rsidRPr="003D2CBB" w:rsidR="000F16D8" w:rsidP="00AB3748" w:rsidRDefault="00D22DA0" w14:paraId="61F7C1F8" w14:textId="6BC50F58">
      <w:pPr>
        <w:contextualSpacing/>
        <w:rPr>
          <w:rFonts w:ascii="Arial" w:hAnsi="Arial" w:cs="Arial"/>
          <w:sz w:val="22"/>
          <w:szCs w:val="22"/>
          <w:u w:val="single"/>
        </w:rPr>
      </w:pPr>
      <w:r w:rsidRPr="003D2CBB">
        <w:rPr>
          <w:rFonts w:ascii="Arial" w:hAnsi="Arial" w:cs="Arial"/>
          <w:sz w:val="22"/>
          <w:szCs w:val="22"/>
          <w:u w:val="single"/>
        </w:rPr>
        <w:t>Discretieplicht versus beroepsgeheim</w:t>
      </w:r>
      <w:r w:rsidR="003D2CBB">
        <w:rPr>
          <w:rFonts w:ascii="Arial" w:hAnsi="Arial" w:cs="Arial"/>
          <w:sz w:val="22"/>
          <w:szCs w:val="22"/>
          <w:u w:val="single"/>
        </w:rPr>
        <w:t>:</w:t>
      </w:r>
    </w:p>
    <w:p w:rsidR="000F16D8" w:rsidP="00AB3748" w:rsidRDefault="00D22DA0" w14:paraId="23760B54" w14:textId="68958D82">
      <w:pPr>
        <w:contextualSpacing/>
        <w:rPr>
          <w:rFonts w:ascii="Arial" w:hAnsi="Arial" w:cs="Arial"/>
          <w:sz w:val="22"/>
          <w:szCs w:val="22"/>
        </w:rPr>
      </w:pPr>
      <w:r>
        <w:rPr>
          <w:rFonts w:ascii="Arial" w:hAnsi="Arial" w:cs="Arial"/>
          <w:sz w:val="22"/>
          <w:szCs w:val="22"/>
        </w:rPr>
        <w:t>Er zijn twee soorten van geheimhouding in de begeleiding: discretieplicht en beroepsgeheim</w:t>
      </w:r>
      <w:r w:rsidR="0016492C">
        <w:rPr>
          <w:rFonts w:ascii="Arial" w:hAnsi="Arial" w:cs="Arial"/>
          <w:sz w:val="22"/>
          <w:szCs w:val="22"/>
        </w:rPr>
        <w:t>.</w:t>
      </w:r>
    </w:p>
    <w:p w:rsidR="000F16D8" w:rsidP="005A0367" w:rsidRDefault="00D22DA0" w14:paraId="47FD21E3" w14:textId="572298BA">
      <w:pPr>
        <w:pStyle w:val="Lijstalinea"/>
        <w:numPr>
          <w:ilvl w:val="0"/>
          <w:numId w:val="27"/>
        </w:numPr>
        <w:rPr>
          <w:rFonts w:ascii="Arial" w:hAnsi="Arial" w:cs="Arial"/>
          <w:sz w:val="22"/>
          <w:szCs w:val="22"/>
        </w:rPr>
      </w:pPr>
      <w:r w:rsidRPr="5519E9D3">
        <w:rPr>
          <w:rFonts w:ascii="Arial" w:hAnsi="Arial" w:cs="Arial"/>
          <w:sz w:val="22"/>
          <w:szCs w:val="22"/>
        </w:rPr>
        <w:t>Op het internaat kan je praten met allerlei personeelsleden: opvoeders, directie, … Zij hebben een discretieplicht en gaan dus vertrouwelijk om met de informatie die je aan hen vertelt. Maar ze kunnen je niet beloven dat alles wat je aan hen vertelt geheim blijft. Als zij dat nodig achten, kunnen ze soms wat je vertelt</w:t>
      </w:r>
      <w:r w:rsidRPr="5519E9D3" w:rsidR="001D6166">
        <w:rPr>
          <w:rFonts w:ascii="Arial" w:hAnsi="Arial" w:cs="Arial"/>
          <w:sz w:val="22"/>
          <w:szCs w:val="22"/>
        </w:rPr>
        <w:t>,</w:t>
      </w:r>
      <w:r w:rsidRPr="5519E9D3">
        <w:rPr>
          <w:rFonts w:ascii="Arial" w:hAnsi="Arial" w:cs="Arial"/>
          <w:sz w:val="22"/>
          <w:szCs w:val="22"/>
        </w:rPr>
        <w:t xml:space="preserve"> bespreken met een directielid</w:t>
      </w:r>
    </w:p>
    <w:p w:rsidRPr="003D2CBB" w:rsidR="003D2CBB" w:rsidP="005A0367" w:rsidRDefault="003D2CBB" w14:paraId="218B406C" w14:textId="1C68574A">
      <w:pPr>
        <w:pStyle w:val="Lijstalinea"/>
        <w:numPr>
          <w:ilvl w:val="0"/>
          <w:numId w:val="27"/>
        </w:numPr>
        <w:rPr>
          <w:rFonts w:ascii="Arial" w:hAnsi="Arial" w:cs="Arial"/>
          <w:sz w:val="22"/>
          <w:szCs w:val="22"/>
        </w:rPr>
      </w:pPr>
      <w:r w:rsidRPr="5519E9D3">
        <w:rPr>
          <w:rFonts w:ascii="Arial" w:hAnsi="Arial" w:cs="Arial"/>
          <w:sz w:val="22"/>
          <w:szCs w:val="22"/>
        </w:rPr>
        <w:t>Een CLB-medewerker heeft beroepsgeheim: dat betekent dat hij wettelijk verplicht is om altijd je toestemming te vragen voor hij of zij iets doorvertelt.  Bij een CLB-medewerker kan je er dus op rekenen dat jouw persoonlijke informatie geheim blijft.</w:t>
      </w:r>
    </w:p>
    <w:p w:rsidR="00F93072" w:rsidP="00540DC9" w:rsidRDefault="00F93072" w14:paraId="3999C937" w14:textId="74788FEE">
      <w:pPr>
        <w:contextualSpacing/>
        <w:rPr>
          <w:rFonts w:ascii="Arial" w:hAnsi="Arial" w:cs="Arial"/>
          <w:sz w:val="22"/>
          <w:szCs w:val="22"/>
          <w:u w:val="single"/>
        </w:rPr>
      </w:pPr>
    </w:p>
    <w:p w:rsidRPr="008F1083" w:rsidR="00A03B00" w:rsidP="00540DC9" w:rsidRDefault="00A03B00" w14:paraId="46FB1409" w14:textId="77777777">
      <w:pPr>
        <w:contextualSpacing/>
        <w:rPr>
          <w:rFonts w:ascii="Arial" w:hAnsi="Arial" w:cs="Arial"/>
          <w:sz w:val="22"/>
          <w:szCs w:val="22"/>
          <w:u w:val="single"/>
        </w:rPr>
      </w:pPr>
    </w:p>
    <w:p w:rsidRPr="008F1083" w:rsidR="0069023A" w:rsidP="005A0367" w:rsidRDefault="00F93072" w14:paraId="40C95430" w14:textId="2DCFF873">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 xml:space="preserve">Ziekte of ongeval </w:t>
      </w:r>
    </w:p>
    <w:p w:rsidR="00A03B00" w:rsidP="0069023A" w:rsidRDefault="00F93072" w14:paraId="0FAC7F1B" w14:textId="23B90526">
      <w:pPr>
        <w:rPr>
          <w:rFonts w:ascii="Arial" w:hAnsi="Arial" w:cs="Arial"/>
          <w:sz w:val="22"/>
          <w:szCs w:val="22"/>
        </w:rPr>
      </w:pPr>
      <w:r w:rsidRPr="0069023A">
        <w:rPr>
          <w:rFonts w:ascii="Arial" w:hAnsi="Arial" w:cs="Arial"/>
          <w:sz w:val="22"/>
          <w:szCs w:val="22"/>
        </w:rPr>
        <w:t>In geval van ziekte of ongeval tijdens het verblijf in het internaat worden de ouders onmiddellijk op de hoogte gebracht</w:t>
      </w:r>
      <w:r w:rsidRPr="00123CD6">
        <w:rPr>
          <w:rFonts w:ascii="Arial" w:hAnsi="Arial" w:cs="Arial"/>
          <w:color w:val="FF0000"/>
          <w:sz w:val="22"/>
          <w:szCs w:val="22"/>
        </w:rPr>
        <w:t xml:space="preserve">. </w:t>
      </w:r>
      <w:r w:rsidRPr="00F11614" w:rsidR="00DF0A23">
        <w:rPr>
          <w:rFonts w:ascii="Arial" w:hAnsi="Arial" w:cs="Arial"/>
          <w:sz w:val="22"/>
          <w:szCs w:val="22"/>
        </w:rPr>
        <w:t>Hierbij zullen we vragen om de interne spoedig te komen ophalen</w:t>
      </w:r>
      <w:r w:rsidRPr="00F11614" w:rsidR="00C00880">
        <w:rPr>
          <w:rFonts w:ascii="Arial" w:hAnsi="Arial" w:cs="Arial"/>
          <w:sz w:val="22"/>
          <w:szCs w:val="22"/>
        </w:rPr>
        <w:t xml:space="preserve"> om </w:t>
      </w:r>
      <w:r w:rsidRPr="00F11614" w:rsidR="005D5D7F">
        <w:rPr>
          <w:rFonts w:ascii="Arial" w:hAnsi="Arial" w:cs="Arial"/>
          <w:sz w:val="22"/>
          <w:szCs w:val="22"/>
        </w:rPr>
        <w:t xml:space="preserve">de juiste </w:t>
      </w:r>
      <w:r w:rsidRPr="00F11614" w:rsidR="005D5D7F">
        <w:rPr>
          <w:rFonts w:ascii="Arial" w:hAnsi="Arial" w:cs="Arial"/>
          <w:sz w:val="22"/>
          <w:szCs w:val="22"/>
        </w:rPr>
        <w:t>zorgen te kunnen geven.</w:t>
      </w:r>
      <w:r w:rsidRPr="00F11614" w:rsidR="00123CD6">
        <w:rPr>
          <w:rFonts w:ascii="Arial" w:hAnsi="Arial" w:cs="Arial"/>
          <w:sz w:val="22"/>
          <w:szCs w:val="22"/>
        </w:rPr>
        <w:t xml:space="preserve"> </w:t>
      </w:r>
      <w:r w:rsidRPr="00F11614" w:rsidR="00EC4346">
        <w:rPr>
          <w:rFonts w:ascii="Arial" w:hAnsi="Arial" w:cs="Arial"/>
          <w:sz w:val="22"/>
          <w:szCs w:val="22"/>
        </w:rPr>
        <w:t xml:space="preserve"> </w:t>
      </w:r>
      <w:r w:rsidRPr="00F11614" w:rsidR="00F53918">
        <w:rPr>
          <w:rFonts w:ascii="Arial" w:hAnsi="Arial" w:cs="Arial"/>
          <w:sz w:val="22"/>
          <w:szCs w:val="22"/>
        </w:rPr>
        <w:t xml:space="preserve">De nodige </w:t>
      </w:r>
      <w:r w:rsidRPr="00F11614" w:rsidR="00F11614">
        <w:rPr>
          <w:rFonts w:ascii="Arial" w:hAnsi="Arial" w:cs="Arial"/>
          <w:sz w:val="22"/>
          <w:szCs w:val="22"/>
        </w:rPr>
        <w:t xml:space="preserve">documenten </w:t>
      </w:r>
      <w:r w:rsidRPr="00F11614" w:rsidR="00EC4346">
        <w:rPr>
          <w:rFonts w:ascii="Arial" w:hAnsi="Arial" w:cs="Arial"/>
          <w:sz w:val="22"/>
          <w:szCs w:val="22"/>
        </w:rPr>
        <w:t>voor de verzekering worden</w:t>
      </w:r>
      <w:r w:rsidRPr="00F11614" w:rsidR="00F11614">
        <w:rPr>
          <w:rFonts w:ascii="Arial" w:hAnsi="Arial" w:cs="Arial"/>
          <w:sz w:val="22"/>
          <w:szCs w:val="22"/>
        </w:rPr>
        <w:t xml:space="preserve">, </w:t>
      </w:r>
      <w:r w:rsidRPr="00F11614" w:rsidR="00644B8E">
        <w:rPr>
          <w:rFonts w:ascii="Arial" w:hAnsi="Arial" w:cs="Arial"/>
          <w:sz w:val="22"/>
          <w:szCs w:val="22"/>
        </w:rPr>
        <w:t>als</w:t>
      </w:r>
      <w:r w:rsidRPr="00F11614" w:rsidR="00F11614">
        <w:rPr>
          <w:rFonts w:ascii="Arial" w:hAnsi="Arial" w:cs="Arial"/>
          <w:sz w:val="22"/>
          <w:szCs w:val="22"/>
        </w:rPr>
        <w:t xml:space="preserve"> van </w:t>
      </w:r>
      <w:proofErr w:type="spellStart"/>
      <w:r w:rsidRPr="00F11614" w:rsidR="00F11614">
        <w:rPr>
          <w:rFonts w:ascii="Arial" w:hAnsi="Arial" w:cs="Arial"/>
          <w:sz w:val="22"/>
          <w:szCs w:val="22"/>
        </w:rPr>
        <w:t>toespassing</w:t>
      </w:r>
      <w:proofErr w:type="spellEnd"/>
      <w:r w:rsidRPr="00F11614" w:rsidR="00F11614">
        <w:rPr>
          <w:rFonts w:ascii="Arial" w:hAnsi="Arial" w:cs="Arial"/>
          <w:sz w:val="22"/>
          <w:szCs w:val="22"/>
        </w:rPr>
        <w:t xml:space="preserve">, </w:t>
      </w:r>
      <w:r w:rsidRPr="00F11614" w:rsidR="00EC4346">
        <w:rPr>
          <w:rFonts w:ascii="Arial" w:hAnsi="Arial" w:cs="Arial"/>
          <w:sz w:val="22"/>
          <w:szCs w:val="22"/>
        </w:rPr>
        <w:t>meege</w:t>
      </w:r>
      <w:r w:rsidRPr="00F11614" w:rsidR="00F11614">
        <w:rPr>
          <w:rFonts w:ascii="Arial" w:hAnsi="Arial" w:cs="Arial"/>
          <w:sz w:val="22"/>
          <w:szCs w:val="22"/>
        </w:rPr>
        <w:t>ge</w:t>
      </w:r>
      <w:r w:rsidRPr="00F11614" w:rsidR="00EC4346">
        <w:rPr>
          <w:rFonts w:ascii="Arial" w:hAnsi="Arial" w:cs="Arial"/>
          <w:sz w:val="22"/>
          <w:szCs w:val="22"/>
        </w:rPr>
        <w:t xml:space="preserve">ven. </w:t>
      </w:r>
    </w:p>
    <w:p w:rsidRPr="0069023A" w:rsidR="00F93072" w:rsidP="0069023A" w:rsidRDefault="00F93072" w14:paraId="6699304C" w14:textId="293C76F6">
      <w:pPr>
        <w:rPr>
          <w:rFonts w:ascii="Arial" w:hAnsi="Arial" w:cs="Arial"/>
          <w:b/>
          <w:bCs/>
          <w:sz w:val="22"/>
          <w:szCs w:val="22"/>
        </w:rPr>
      </w:pPr>
      <w:r w:rsidRPr="0069023A">
        <w:rPr>
          <w:rFonts w:ascii="Arial" w:hAnsi="Arial" w:cs="Arial"/>
          <w:sz w:val="22"/>
          <w:szCs w:val="22"/>
        </w:rPr>
        <w:t>Een intern kan enkel blijven onder volgende voorwaarden:</w:t>
      </w:r>
    </w:p>
    <w:p w:rsidRPr="002F2737" w:rsidR="00F93072" w:rsidP="005A0367" w:rsidRDefault="00F93072" w14:paraId="1DDED2EA" w14:textId="77777777">
      <w:pPr>
        <w:pStyle w:val="Lijstalinea"/>
        <w:numPr>
          <w:ilvl w:val="0"/>
          <w:numId w:val="27"/>
        </w:numPr>
        <w:rPr>
          <w:rFonts w:ascii="Arial" w:hAnsi="Arial" w:cs="Arial"/>
          <w:sz w:val="22"/>
          <w:szCs w:val="22"/>
        </w:rPr>
      </w:pPr>
      <w:r w:rsidRPr="5519E9D3">
        <w:rPr>
          <w:rFonts w:ascii="Arial" w:hAnsi="Arial" w:cs="Arial"/>
          <w:sz w:val="22"/>
          <w:szCs w:val="22"/>
        </w:rPr>
        <w:t>De volmacht tot medische handeling is ondertekend door de ouders.</w:t>
      </w:r>
    </w:p>
    <w:p w:rsidRPr="002F2737" w:rsidR="00F93072" w:rsidP="005A0367" w:rsidRDefault="00F93072" w14:paraId="084E25CA" w14:textId="618DD94E">
      <w:pPr>
        <w:pStyle w:val="Lijstalinea"/>
        <w:numPr>
          <w:ilvl w:val="0"/>
          <w:numId w:val="27"/>
        </w:numPr>
        <w:rPr>
          <w:rFonts w:ascii="Arial" w:hAnsi="Arial" w:cs="Arial"/>
          <w:sz w:val="22"/>
          <w:szCs w:val="22"/>
        </w:rPr>
      </w:pPr>
      <w:r w:rsidRPr="5519E9D3">
        <w:rPr>
          <w:rFonts w:ascii="Arial" w:hAnsi="Arial" w:cs="Arial"/>
          <w:sz w:val="22"/>
          <w:szCs w:val="22"/>
        </w:rPr>
        <w:t>Het aanwezige personeel is in staat om voldoende te observeren en de nodige zorgen to</w:t>
      </w:r>
      <w:r w:rsidRPr="5519E9D3" w:rsidR="00C5066E">
        <w:rPr>
          <w:rFonts w:ascii="Arial" w:hAnsi="Arial" w:cs="Arial"/>
          <w:sz w:val="22"/>
          <w:szCs w:val="22"/>
        </w:rPr>
        <w:t>e</w:t>
      </w:r>
      <w:r w:rsidRPr="5519E9D3">
        <w:rPr>
          <w:rFonts w:ascii="Arial" w:hAnsi="Arial" w:cs="Arial"/>
          <w:sz w:val="22"/>
          <w:szCs w:val="22"/>
        </w:rPr>
        <w:t xml:space="preserve"> te dienen.</w:t>
      </w:r>
    </w:p>
    <w:p w:rsidRPr="002F2737" w:rsidR="00F93072" w:rsidP="005A0367" w:rsidRDefault="00F93072" w14:paraId="390C7480" w14:textId="77777777">
      <w:pPr>
        <w:pStyle w:val="Lijstalinea"/>
        <w:numPr>
          <w:ilvl w:val="0"/>
          <w:numId w:val="27"/>
        </w:numPr>
        <w:rPr>
          <w:rFonts w:ascii="Arial" w:hAnsi="Arial" w:cs="Arial"/>
          <w:sz w:val="22"/>
          <w:szCs w:val="22"/>
        </w:rPr>
      </w:pPr>
      <w:r w:rsidRPr="5519E9D3">
        <w:rPr>
          <w:rFonts w:ascii="Arial" w:hAnsi="Arial" w:cs="Arial"/>
          <w:sz w:val="22"/>
          <w:szCs w:val="22"/>
        </w:rPr>
        <w:t>De veiligheid van de zieke en van de andere internen loopt geen gevaar.</w:t>
      </w:r>
    </w:p>
    <w:p w:rsidRPr="002F2737" w:rsidR="00F93072" w:rsidP="005A0367" w:rsidRDefault="00F93072" w14:paraId="2DDE1C3B" w14:textId="77777777">
      <w:pPr>
        <w:pStyle w:val="Lijstalinea"/>
        <w:numPr>
          <w:ilvl w:val="0"/>
          <w:numId w:val="27"/>
        </w:numPr>
        <w:rPr>
          <w:rFonts w:ascii="Arial" w:hAnsi="Arial" w:cs="Arial"/>
          <w:sz w:val="22"/>
          <w:szCs w:val="22"/>
        </w:rPr>
      </w:pPr>
      <w:r w:rsidRPr="5519E9D3">
        <w:rPr>
          <w:rFonts w:ascii="Arial" w:hAnsi="Arial" w:cs="Arial"/>
          <w:sz w:val="22"/>
          <w:szCs w:val="22"/>
        </w:rPr>
        <w:t>Het verloop van de normale activiteiten van de andere internen wordt niet verstoord.</w:t>
      </w:r>
    </w:p>
    <w:p w:rsidRPr="002F2737" w:rsidR="00F93072" w:rsidP="00F93072" w:rsidRDefault="00F93072" w14:paraId="0E1AC9D8" w14:textId="77777777">
      <w:pPr>
        <w:contextualSpacing/>
        <w:rPr>
          <w:rFonts w:ascii="Arial" w:hAnsi="Arial" w:cs="Arial"/>
          <w:sz w:val="22"/>
          <w:szCs w:val="22"/>
        </w:rPr>
      </w:pPr>
    </w:p>
    <w:p w:rsidR="00547D2A" w:rsidP="00540DC9" w:rsidRDefault="00F93072" w14:paraId="7C0CE359" w14:textId="77777777">
      <w:pPr>
        <w:contextualSpacing/>
        <w:rPr>
          <w:rFonts w:ascii="Arial" w:hAnsi="Arial" w:cs="Arial"/>
          <w:sz w:val="22"/>
          <w:szCs w:val="22"/>
        </w:rPr>
      </w:pPr>
      <w:r w:rsidRPr="006266A7">
        <w:rPr>
          <w:rFonts w:ascii="Arial" w:hAnsi="Arial" w:cs="Arial"/>
          <w:sz w:val="22"/>
          <w:szCs w:val="22"/>
        </w:rPr>
        <w:t xml:space="preserve">Sommige (besmettelijke) ziekten zijn onderhevig aan wettelijke bepalingen. In dit geval worden de ouders hiervan onmiddellijk op de hoogte gebracht en moet het kind zo vlug mogelijk worden afgehaald. </w:t>
      </w:r>
    </w:p>
    <w:p w:rsidR="00547D2A" w:rsidP="00540DC9" w:rsidRDefault="00547D2A" w14:paraId="20B64EC4" w14:textId="77777777">
      <w:pPr>
        <w:contextualSpacing/>
        <w:rPr>
          <w:rFonts w:ascii="Arial" w:hAnsi="Arial" w:cs="Arial"/>
          <w:sz w:val="22"/>
          <w:szCs w:val="22"/>
        </w:rPr>
      </w:pPr>
    </w:p>
    <w:p w:rsidR="00A35467" w:rsidP="00540DC9" w:rsidRDefault="00F93072" w14:paraId="03159BB2" w14:textId="0EE3BA18">
      <w:pPr>
        <w:contextualSpacing/>
        <w:rPr>
          <w:rFonts w:ascii="Arial" w:hAnsi="Arial" w:cs="Arial"/>
          <w:sz w:val="22"/>
          <w:szCs w:val="22"/>
        </w:rPr>
      </w:pPr>
      <w:r w:rsidRPr="272E1285">
        <w:rPr>
          <w:rFonts w:ascii="Arial" w:hAnsi="Arial" w:cs="Arial"/>
          <w:sz w:val="22"/>
          <w:szCs w:val="22"/>
        </w:rPr>
        <w:t xml:space="preserve">In zeer dringende gevallen of wanneer de ouders onbereikbaar zijn, neemt de arts of de </w:t>
      </w:r>
      <w:r w:rsidRPr="272E1285" w:rsidR="67602B0E">
        <w:rPr>
          <w:rFonts w:ascii="Arial" w:hAnsi="Arial" w:cs="Arial"/>
          <w:sz w:val="22"/>
          <w:szCs w:val="22"/>
        </w:rPr>
        <w:t>directeur</w:t>
      </w:r>
      <w:r w:rsidRPr="272E1285">
        <w:rPr>
          <w:rFonts w:ascii="Arial" w:hAnsi="Arial" w:cs="Arial"/>
          <w:sz w:val="22"/>
          <w:szCs w:val="22"/>
        </w:rPr>
        <w:t xml:space="preserve"> een beslissing tot ziekenhuisopname.  </w:t>
      </w:r>
      <w:r w:rsidRPr="272E1285" w:rsidR="001C16DB">
        <w:rPr>
          <w:rFonts w:ascii="Arial" w:hAnsi="Arial" w:cs="Arial"/>
          <w:sz w:val="22"/>
          <w:szCs w:val="22"/>
        </w:rPr>
        <w:t>Het is wenselijk dat je altijd je identiteitskaart bij je hebt.</w:t>
      </w:r>
      <w:r w:rsidRPr="272E1285" w:rsidR="008D1CCE">
        <w:rPr>
          <w:rFonts w:ascii="Arial" w:hAnsi="Arial" w:cs="Arial"/>
          <w:sz w:val="22"/>
          <w:szCs w:val="22"/>
        </w:rPr>
        <w:t xml:space="preserve">  </w:t>
      </w:r>
      <w:r w:rsidRPr="272E1285">
        <w:rPr>
          <w:rFonts w:ascii="Arial" w:hAnsi="Arial" w:cs="Arial"/>
          <w:sz w:val="22"/>
          <w:szCs w:val="22"/>
        </w:rPr>
        <w:t>Voor vervoer naar een ziekenhuis wordt gebruik gemaakt van een privéwagen of een ziekenwagen. De kosten hiervan zijn, bij ziekte, ten laste van de ouders en bij ongeval, ten laste van de verzekering.</w:t>
      </w:r>
    </w:p>
    <w:p w:rsidR="006118FC" w:rsidP="00540DC9" w:rsidRDefault="006118FC" w14:paraId="246D9100" w14:textId="77777777">
      <w:pPr>
        <w:contextualSpacing/>
        <w:rPr>
          <w:rFonts w:ascii="Arial" w:hAnsi="Arial" w:cs="Arial"/>
          <w:sz w:val="22"/>
          <w:szCs w:val="22"/>
        </w:rPr>
      </w:pPr>
    </w:p>
    <w:p w:rsidR="00061698" w:rsidP="00540DC9" w:rsidRDefault="00061698" w14:paraId="4615261E" w14:textId="77777777">
      <w:pPr>
        <w:contextualSpacing/>
        <w:rPr>
          <w:rFonts w:ascii="Arial" w:hAnsi="Arial" w:cs="Arial"/>
          <w:sz w:val="22"/>
          <w:szCs w:val="22"/>
        </w:rPr>
      </w:pPr>
    </w:p>
    <w:p w:rsidR="00061698" w:rsidP="00540DC9" w:rsidRDefault="00061698" w14:paraId="01C46B9C" w14:textId="77777777">
      <w:pPr>
        <w:contextualSpacing/>
        <w:rPr>
          <w:rFonts w:ascii="Arial" w:hAnsi="Arial" w:cs="Arial"/>
          <w:sz w:val="22"/>
          <w:szCs w:val="22"/>
        </w:rPr>
      </w:pPr>
    </w:p>
    <w:p w:rsidR="00061698" w:rsidP="00540DC9" w:rsidRDefault="00061698" w14:paraId="0FACEFD7" w14:textId="77777777">
      <w:pPr>
        <w:contextualSpacing/>
        <w:rPr>
          <w:rFonts w:ascii="Arial" w:hAnsi="Arial" w:cs="Arial"/>
          <w:sz w:val="22"/>
          <w:szCs w:val="22"/>
        </w:rPr>
      </w:pPr>
    </w:p>
    <w:p w:rsidR="00061698" w:rsidP="00540DC9" w:rsidRDefault="00061698" w14:paraId="7434AD68" w14:textId="77777777">
      <w:pPr>
        <w:contextualSpacing/>
        <w:rPr>
          <w:rFonts w:ascii="Arial" w:hAnsi="Arial" w:cs="Arial"/>
          <w:sz w:val="22"/>
          <w:szCs w:val="22"/>
        </w:rPr>
      </w:pPr>
    </w:p>
    <w:p w:rsidR="00061698" w:rsidP="00540DC9" w:rsidRDefault="00061698" w14:paraId="6551DC1B" w14:textId="77777777">
      <w:pPr>
        <w:contextualSpacing/>
        <w:rPr>
          <w:rFonts w:ascii="Arial" w:hAnsi="Arial" w:cs="Arial"/>
          <w:sz w:val="22"/>
          <w:szCs w:val="22"/>
        </w:rPr>
      </w:pPr>
    </w:p>
    <w:p w:rsidR="00061698" w:rsidP="00540DC9" w:rsidRDefault="00061698" w14:paraId="13BEF60E" w14:textId="77777777">
      <w:pPr>
        <w:contextualSpacing/>
        <w:rPr>
          <w:rFonts w:ascii="Arial" w:hAnsi="Arial" w:cs="Arial"/>
          <w:sz w:val="22"/>
          <w:szCs w:val="22"/>
        </w:rPr>
      </w:pPr>
    </w:p>
    <w:p w:rsidR="00061698" w:rsidP="00540DC9" w:rsidRDefault="00061698" w14:paraId="2BA7A1D6" w14:textId="77777777">
      <w:pPr>
        <w:contextualSpacing/>
        <w:rPr>
          <w:rFonts w:ascii="Arial" w:hAnsi="Arial" w:cs="Arial"/>
          <w:sz w:val="22"/>
          <w:szCs w:val="22"/>
        </w:rPr>
      </w:pPr>
    </w:p>
    <w:p w:rsidR="00061698" w:rsidP="00540DC9" w:rsidRDefault="00061698" w14:paraId="48C8FC3B" w14:textId="77777777">
      <w:pPr>
        <w:contextualSpacing/>
        <w:rPr>
          <w:rFonts w:ascii="Arial" w:hAnsi="Arial" w:cs="Arial"/>
          <w:sz w:val="22"/>
          <w:szCs w:val="22"/>
        </w:rPr>
      </w:pPr>
    </w:p>
    <w:p w:rsidR="00061698" w:rsidP="00540DC9" w:rsidRDefault="00061698" w14:paraId="338635B8" w14:textId="77777777">
      <w:pPr>
        <w:contextualSpacing/>
        <w:rPr>
          <w:rFonts w:ascii="Arial" w:hAnsi="Arial" w:cs="Arial"/>
          <w:sz w:val="22"/>
          <w:szCs w:val="22"/>
        </w:rPr>
      </w:pPr>
    </w:p>
    <w:p w:rsidR="00061698" w:rsidP="00540DC9" w:rsidRDefault="00061698" w14:paraId="0B005F8A" w14:textId="77777777">
      <w:pPr>
        <w:contextualSpacing/>
        <w:rPr>
          <w:rFonts w:ascii="Arial" w:hAnsi="Arial" w:cs="Arial"/>
          <w:sz w:val="22"/>
          <w:szCs w:val="22"/>
        </w:rPr>
      </w:pPr>
    </w:p>
    <w:p w:rsidR="00061698" w:rsidP="00540DC9" w:rsidRDefault="00061698" w14:paraId="331B3D3C" w14:textId="77777777">
      <w:pPr>
        <w:contextualSpacing/>
        <w:rPr>
          <w:rFonts w:ascii="Arial" w:hAnsi="Arial" w:cs="Arial"/>
          <w:sz w:val="22"/>
          <w:szCs w:val="22"/>
        </w:rPr>
      </w:pPr>
    </w:p>
    <w:p w:rsidR="00061698" w:rsidP="00540DC9" w:rsidRDefault="00061698" w14:paraId="6F6D1EC1" w14:textId="77777777">
      <w:pPr>
        <w:contextualSpacing/>
        <w:rPr>
          <w:rFonts w:ascii="Arial" w:hAnsi="Arial" w:cs="Arial"/>
          <w:sz w:val="22"/>
          <w:szCs w:val="22"/>
        </w:rPr>
      </w:pPr>
    </w:p>
    <w:p w:rsidR="00061698" w:rsidP="00540DC9" w:rsidRDefault="00061698" w14:paraId="1F7EE723" w14:textId="77777777">
      <w:pPr>
        <w:contextualSpacing/>
        <w:rPr>
          <w:rFonts w:ascii="Arial" w:hAnsi="Arial" w:cs="Arial"/>
          <w:sz w:val="22"/>
          <w:szCs w:val="22"/>
        </w:rPr>
      </w:pPr>
    </w:p>
    <w:p w:rsidR="00061698" w:rsidP="00540DC9" w:rsidRDefault="00061698" w14:paraId="63E65698" w14:textId="77777777">
      <w:pPr>
        <w:contextualSpacing/>
        <w:rPr>
          <w:rFonts w:ascii="Arial" w:hAnsi="Arial" w:cs="Arial"/>
          <w:sz w:val="22"/>
          <w:szCs w:val="22"/>
        </w:rPr>
      </w:pPr>
    </w:p>
    <w:p w:rsidR="00061698" w:rsidP="00540DC9" w:rsidRDefault="00061698" w14:paraId="69B0E370" w14:textId="77777777">
      <w:pPr>
        <w:contextualSpacing/>
        <w:rPr>
          <w:rFonts w:ascii="Arial" w:hAnsi="Arial" w:cs="Arial"/>
          <w:sz w:val="22"/>
          <w:szCs w:val="22"/>
        </w:rPr>
      </w:pPr>
    </w:p>
    <w:p w:rsidR="00061698" w:rsidP="00540DC9" w:rsidRDefault="00061698" w14:paraId="4C2AB90D" w14:textId="77777777">
      <w:pPr>
        <w:contextualSpacing/>
        <w:rPr>
          <w:rFonts w:ascii="Arial" w:hAnsi="Arial" w:cs="Arial"/>
          <w:sz w:val="22"/>
          <w:szCs w:val="22"/>
        </w:rPr>
      </w:pPr>
    </w:p>
    <w:p w:rsidR="00061698" w:rsidP="00540DC9" w:rsidRDefault="00061698" w14:paraId="7FB730D2" w14:textId="77777777">
      <w:pPr>
        <w:contextualSpacing/>
        <w:rPr>
          <w:rFonts w:ascii="Arial" w:hAnsi="Arial" w:cs="Arial"/>
          <w:sz w:val="22"/>
          <w:szCs w:val="22"/>
        </w:rPr>
      </w:pPr>
    </w:p>
    <w:p w:rsidR="00061698" w:rsidP="00540DC9" w:rsidRDefault="00061698" w14:paraId="66623DDD" w14:textId="77777777">
      <w:pPr>
        <w:contextualSpacing/>
        <w:rPr>
          <w:rFonts w:ascii="Arial" w:hAnsi="Arial" w:cs="Arial"/>
          <w:sz w:val="22"/>
          <w:szCs w:val="22"/>
        </w:rPr>
      </w:pPr>
    </w:p>
    <w:p w:rsidR="00061698" w:rsidP="00540DC9" w:rsidRDefault="00061698" w14:paraId="3F74041C" w14:textId="77777777">
      <w:pPr>
        <w:contextualSpacing/>
        <w:rPr>
          <w:rFonts w:ascii="Arial" w:hAnsi="Arial" w:cs="Arial"/>
          <w:sz w:val="22"/>
          <w:szCs w:val="22"/>
        </w:rPr>
      </w:pPr>
    </w:p>
    <w:p w:rsidR="00061698" w:rsidP="00540DC9" w:rsidRDefault="00061698" w14:paraId="6CF2262F" w14:textId="77777777">
      <w:pPr>
        <w:contextualSpacing/>
        <w:rPr>
          <w:rFonts w:ascii="Arial" w:hAnsi="Arial" w:cs="Arial"/>
          <w:sz w:val="22"/>
          <w:szCs w:val="22"/>
        </w:rPr>
      </w:pPr>
    </w:p>
    <w:p w:rsidR="00061698" w:rsidP="00540DC9" w:rsidRDefault="00061698" w14:paraId="1069A195" w14:textId="77777777">
      <w:pPr>
        <w:contextualSpacing/>
        <w:rPr>
          <w:rFonts w:ascii="Arial" w:hAnsi="Arial" w:cs="Arial"/>
          <w:sz w:val="22"/>
          <w:szCs w:val="22"/>
        </w:rPr>
      </w:pPr>
    </w:p>
    <w:p w:rsidR="00061698" w:rsidP="00540DC9" w:rsidRDefault="00061698" w14:paraId="27BC9F98" w14:textId="77777777">
      <w:pPr>
        <w:contextualSpacing/>
        <w:rPr>
          <w:rFonts w:ascii="Arial" w:hAnsi="Arial" w:cs="Arial"/>
          <w:sz w:val="22"/>
          <w:szCs w:val="22"/>
        </w:rPr>
      </w:pPr>
    </w:p>
    <w:p w:rsidR="00061698" w:rsidP="00540DC9" w:rsidRDefault="00061698" w14:paraId="5476DB3C" w14:textId="77777777">
      <w:pPr>
        <w:contextualSpacing/>
        <w:rPr>
          <w:rFonts w:ascii="Arial" w:hAnsi="Arial" w:cs="Arial"/>
          <w:sz w:val="22"/>
          <w:szCs w:val="22"/>
        </w:rPr>
      </w:pPr>
    </w:p>
    <w:p w:rsidR="00061698" w:rsidP="00540DC9" w:rsidRDefault="00061698" w14:paraId="280D5539" w14:textId="77777777">
      <w:pPr>
        <w:contextualSpacing/>
        <w:rPr>
          <w:rFonts w:ascii="Arial" w:hAnsi="Arial" w:cs="Arial"/>
          <w:sz w:val="22"/>
          <w:szCs w:val="22"/>
        </w:rPr>
      </w:pPr>
    </w:p>
    <w:p w:rsidR="00061698" w:rsidP="00540DC9" w:rsidRDefault="00061698" w14:paraId="5020C9C3" w14:textId="77777777">
      <w:pPr>
        <w:contextualSpacing/>
        <w:rPr>
          <w:rFonts w:ascii="Arial" w:hAnsi="Arial" w:cs="Arial"/>
          <w:sz w:val="22"/>
          <w:szCs w:val="22"/>
        </w:rPr>
      </w:pPr>
    </w:p>
    <w:p w:rsidR="00061698" w:rsidP="00540DC9" w:rsidRDefault="00061698" w14:paraId="4BABD1FD" w14:textId="77777777">
      <w:pPr>
        <w:contextualSpacing/>
        <w:rPr>
          <w:rFonts w:ascii="Arial" w:hAnsi="Arial" w:cs="Arial"/>
          <w:sz w:val="22"/>
          <w:szCs w:val="22"/>
        </w:rPr>
      </w:pPr>
    </w:p>
    <w:p w:rsidR="00061698" w:rsidP="00540DC9" w:rsidRDefault="00061698" w14:paraId="37E8C59D" w14:textId="77777777">
      <w:pPr>
        <w:contextualSpacing/>
        <w:rPr>
          <w:rFonts w:ascii="Arial" w:hAnsi="Arial" w:cs="Arial"/>
          <w:sz w:val="22"/>
          <w:szCs w:val="22"/>
        </w:rPr>
      </w:pPr>
    </w:p>
    <w:p w:rsidR="00061698" w:rsidP="00540DC9" w:rsidRDefault="00061698" w14:paraId="14E21231" w14:textId="77777777">
      <w:pPr>
        <w:contextualSpacing/>
        <w:rPr>
          <w:rFonts w:ascii="Arial" w:hAnsi="Arial" w:cs="Arial"/>
          <w:sz w:val="22"/>
          <w:szCs w:val="22"/>
        </w:rPr>
      </w:pPr>
    </w:p>
    <w:p w:rsidR="00061698" w:rsidP="00540DC9" w:rsidRDefault="00061698" w14:paraId="27D0FF30" w14:textId="77777777">
      <w:pPr>
        <w:contextualSpacing/>
        <w:rPr>
          <w:rFonts w:ascii="Arial" w:hAnsi="Arial" w:cs="Arial"/>
          <w:sz w:val="22"/>
          <w:szCs w:val="22"/>
        </w:rPr>
      </w:pPr>
    </w:p>
    <w:p w:rsidR="00061698" w:rsidP="00540DC9" w:rsidRDefault="00061698" w14:paraId="395D027C" w14:textId="77777777">
      <w:pPr>
        <w:contextualSpacing/>
        <w:rPr>
          <w:rFonts w:ascii="Arial" w:hAnsi="Arial" w:cs="Arial"/>
          <w:sz w:val="22"/>
          <w:szCs w:val="22"/>
        </w:rPr>
      </w:pPr>
    </w:p>
    <w:p w:rsidR="00061698" w:rsidP="00540DC9" w:rsidRDefault="00061698" w14:paraId="530F56E5" w14:textId="77777777">
      <w:pPr>
        <w:contextualSpacing/>
        <w:rPr>
          <w:rFonts w:ascii="Arial" w:hAnsi="Arial" w:cs="Arial"/>
          <w:sz w:val="22"/>
          <w:szCs w:val="22"/>
        </w:rPr>
      </w:pPr>
    </w:p>
    <w:p w:rsidR="00061698" w:rsidP="00540DC9" w:rsidRDefault="00061698" w14:paraId="2EF2EB64" w14:textId="77777777">
      <w:pPr>
        <w:contextualSpacing/>
        <w:rPr>
          <w:rFonts w:ascii="Arial" w:hAnsi="Arial" w:cs="Arial"/>
          <w:sz w:val="22"/>
          <w:szCs w:val="22"/>
        </w:rPr>
      </w:pPr>
    </w:p>
    <w:p w:rsidR="00061698" w:rsidP="00540DC9" w:rsidRDefault="00061698" w14:paraId="1C4225EC" w14:textId="77777777">
      <w:pPr>
        <w:contextualSpacing/>
        <w:rPr>
          <w:rFonts w:ascii="Arial" w:hAnsi="Arial" w:cs="Arial"/>
          <w:sz w:val="22"/>
          <w:szCs w:val="22"/>
        </w:rPr>
      </w:pPr>
    </w:p>
    <w:p w:rsidR="00061698" w:rsidP="00540DC9" w:rsidRDefault="00061698" w14:paraId="3DD868B9" w14:textId="77777777">
      <w:pPr>
        <w:contextualSpacing/>
        <w:rPr>
          <w:rFonts w:ascii="Arial" w:hAnsi="Arial" w:cs="Arial"/>
          <w:sz w:val="22"/>
          <w:szCs w:val="22"/>
        </w:rPr>
      </w:pPr>
    </w:p>
    <w:p w:rsidR="006118FC" w:rsidP="006118FC" w:rsidRDefault="00791B8B" w14:paraId="6E2DA4B8" w14:textId="56C3BF5A">
      <w:pPr>
        <w:spacing w:after="0"/>
        <w:textAlignment w:val="baseline"/>
        <w:rPr>
          <w:rFonts w:ascii="Arial" w:hAnsi="Arial" w:eastAsia="Times New Roman" w:cs="Arial"/>
          <w:sz w:val="32"/>
          <w:szCs w:val="32"/>
          <w:lang w:eastAsia="nl-BE"/>
        </w:rPr>
      </w:pPr>
      <w:r>
        <w:rPr>
          <w:rFonts w:ascii="Calibri" w:hAnsi="Calibri" w:cs="Calibri"/>
          <w:noProof/>
          <w:sz w:val="22"/>
          <w:szCs w:val="22"/>
        </w:rPr>
        <w:drawing>
          <wp:anchor distT="0" distB="0" distL="114300" distR="114300" simplePos="0" relativeHeight="251658241" behindDoc="1" locked="0" layoutInCell="1" allowOverlap="1" wp14:anchorId="58E64B69" wp14:editId="3AD20374">
            <wp:simplePos x="0" y="0"/>
            <wp:positionH relativeFrom="column">
              <wp:posOffset>8783955</wp:posOffset>
            </wp:positionH>
            <wp:positionV relativeFrom="paragraph">
              <wp:posOffset>-634365</wp:posOffset>
            </wp:positionV>
            <wp:extent cx="6192520" cy="77628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7762875"/>
                    </a:xfrm>
                    <a:prstGeom prst="rect">
                      <a:avLst/>
                    </a:prstGeom>
                    <a:noFill/>
                    <a:ln>
                      <a:noFill/>
                    </a:ln>
                  </pic:spPr>
                </pic:pic>
              </a:graphicData>
            </a:graphic>
          </wp:anchor>
        </w:drawing>
      </w:r>
      <w:r w:rsidRPr="006118FC" w:rsidR="006118FC">
        <w:rPr>
          <w:rFonts w:ascii="Arial" w:hAnsi="Arial" w:eastAsia="Times New Roman" w:cs="Arial"/>
          <w:b/>
          <w:bCs/>
          <w:sz w:val="32"/>
          <w:szCs w:val="32"/>
          <w:u w:val="single"/>
          <w:shd w:val="clear" w:color="auto" w:fill="FFFFFF"/>
          <w:lang w:eastAsia="nl-BE"/>
        </w:rPr>
        <w:t>Stappenplan</w:t>
      </w:r>
      <w:r w:rsidRPr="006118FC" w:rsidR="006118FC">
        <w:rPr>
          <w:rFonts w:ascii="Arial" w:hAnsi="Arial" w:eastAsia="Times New Roman" w:cs="Arial"/>
          <w:sz w:val="32"/>
          <w:szCs w:val="32"/>
          <w:lang w:eastAsia="nl-BE"/>
        </w:rPr>
        <w:t> </w:t>
      </w:r>
    </w:p>
    <w:p w:rsidRPr="006118FC" w:rsidR="006118FC" w:rsidP="006118FC" w:rsidRDefault="006118FC" w14:paraId="690EE033" w14:textId="54DBAE72">
      <w:pPr>
        <w:spacing w:after="0"/>
        <w:textAlignment w:val="baseline"/>
        <w:rPr>
          <w:rFonts w:ascii="Arial" w:hAnsi="Arial" w:eastAsia="Times New Roman" w:cs="Arial"/>
          <w:sz w:val="18"/>
          <w:szCs w:val="18"/>
          <w:lang w:eastAsia="nl-BE"/>
        </w:rPr>
      </w:pPr>
    </w:p>
    <w:p w:rsidRPr="006118FC" w:rsidR="006118FC" w:rsidP="006118FC" w:rsidRDefault="006118FC" w14:paraId="295C6339" w14:textId="006A32C3">
      <w:pPr>
        <w:spacing w:after="0"/>
        <w:textAlignment w:val="baseline"/>
        <w:rPr>
          <w:rFonts w:ascii="Arial" w:hAnsi="Arial" w:eastAsia="Times New Roman" w:cs="Arial"/>
          <w:sz w:val="22"/>
          <w:szCs w:val="22"/>
          <w:lang w:eastAsia="nl-BE"/>
        </w:rPr>
      </w:pPr>
      <w:r w:rsidRPr="006118FC">
        <w:rPr>
          <w:rFonts w:ascii="Arial" w:hAnsi="Arial" w:eastAsia="Times New Roman" w:cs="Arial"/>
          <w:sz w:val="22"/>
          <w:szCs w:val="22"/>
          <w:shd w:val="clear" w:color="auto" w:fill="FFFFFF"/>
          <w:lang w:eastAsia="nl-BE"/>
        </w:rPr>
        <w:t xml:space="preserve">Mijn kind wordt ziek op internaat. Het is een </w:t>
      </w:r>
      <w:r w:rsidRPr="006118FC">
        <w:rPr>
          <w:rFonts w:ascii="Arial" w:hAnsi="Arial" w:eastAsia="Times New Roman" w:cs="Arial"/>
          <w:sz w:val="22"/>
          <w:szCs w:val="22"/>
          <w:u w:val="single"/>
          <w:shd w:val="clear" w:color="auto" w:fill="FFFFFF"/>
          <w:lang w:eastAsia="nl-BE"/>
        </w:rPr>
        <w:t>onschuldig ongemak</w:t>
      </w:r>
      <w:r w:rsidRPr="006118FC">
        <w:rPr>
          <w:rFonts w:ascii="Arial" w:hAnsi="Arial" w:eastAsia="Times New Roman" w:cs="Arial"/>
          <w:sz w:val="22"/>
          <w:szCs w:val="22"/>
          <w:shd w:val="clear" w:color="auto" w:fill="FFFFFF"/>
          <w:lang w:eastAsia="nl-BE"/>
        </w:rPr>
        <w:t>.</w:t>
      </w:r>
      <w:r w:rsidRPr="006118FC">
        <w:rPr>
          <w:rFonts w:ascii="Arial" w:hAnsi="Arial" w:eastAsia="Times New Roman" w:cs="Arial"/>
          <w:sz w:val="22"/>
          <w:szCs w:val="22"/>
          <w:lang w:eastAsia="nl-BE"/>
        </w:rPr>
        <w:t> </w:t>
      </w:r>
    </w:p>
    <w:p w:rsidRPr="006118FC" w:rsidR="006118FC" w:rsidP="006118FC" w:rsidRDefault="006118FC" w14:paraId="58574EF5" w14:textId="031DA790">
      <w:pPr>
        <w:spacing w:after="0"/>
        <w:textAlignment w:val="baseline"/>
        <w:rPr>
          <w:rFonts w:ascii="Segoe UI" w:hAnsi="Segoe UI" w:eastAsia="Times New Roman" w:cs="Segoe UI"/>
          <w:sz w:val="18"/>
          <w:szCs w:val="18"/>
          <w:lang w:eastAsia="nl-BE"/>
        </w:rPr>
      </w:pPr>
    </w:p>
    <w:p w:rsidR="006118FC" w:rsidP="006118FC" w:rsidRDefault="006118FC" w14:paraId="287CF142" w14:textId="2B7508A5">
      <w:pPr>
        <w:spacing w:after="0"/>
        <w:textAlignment w:val="baseline"/>
        <w:rPr>
          <w:rFonts w:ascii="Calibri" w:hAnsi="Calibri" w:eastAsia="Times New Roman" w:cs="Calibri"/>
          <w:sz w:val="22"/>
          <w:szCs w:val="22"/>
          <w:lang w:eastAsia="nl-BE"/>
        </w:rPr>
      </w:pPr>
      <w:r w:rsidRPr="006118FC">
        <w:rPr>
          <w:rFonts w:ascii="Calibri" w:hAnsi="Calibri" w:eastAsia="Times New Roman" w:cs="Calibri"/>
          <w:sz w:val="22"/>
          <w:szCs w:val="22"/>
          <w:lang w:eastAsia="nl-BE"/>
        </w:rPr>
        <w:t> </w:t>
      </w:r>
    </w:p>
    <w:p w:rsidR="00791B8B" w:rsidP="006118FC" w:rsidRDefault="00791B8B" w14:paraId="00D17228" w14:textId="2E90BD95">
      <w:pPr>
        <w:spacing w:after="0"/>
        <w:textAlignment w:val="baseline"/>
        <w:rPr>
          <w:rFonts w:ascii="Calibri" w:hAnsi="Calibri" w:eastAsia="Times New Roman" w:cs="Calibri"/>
          <w:sz w:val="22"/>
          <w:szCs w:val="22"/>
          <w:lang w:eastAsia="nl-BE"/>
        </w:rPr>
      </w:pPr>
      <w:r w:rsidRPr="006118FC">
        <w:rPr>
          <w:rFonts w:ascii="Arial" w:hAnsi="Arial" w:cs="Arial"/>
          <w:noProof/>
          <w:sz w:val="22"/>
          <w:szCs w:val="22"/>
        </w:rPr>
        <w:drawing>
          <wp:anchor distT="0" distB="0" distL="114300" distR="114300" simplePos="0" relativeHeight="251658240" behindDoc="1" locked="0" layoutInCell="1" allowOverlap="1" wp14:anchorId="01AF6339" wp14:editId="01C5C776">
            <wp:simplePos x="0" y="0"/>
            <wp:positionH relativeFrom="margin">
              <wp:align>right</wp:align>
            </wp:positionH>
            <wp:positionV relativeFrom="paragraph">
              <wp:posOffset>98425</wp:posOffset>
            </wp:positionV>
            <wp:extent cx="6192520" cy="7740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774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B8B" w:rsidP="006118FC" w:rsidRDefault="00791B8B" w14:paraId="7E2BC130" w14:textId="77777777">
      <w:pPr>
        <w:spacing w:after="0"/>
        <w:textAlignment w:val="baseline"/>
        <w:rPr>
          <w:rFonts w:ascii="Calibri" w:hAnsi="Calibri" w:eastAsia="Times New Roman" w:cs="Calibri"/>
          <w:sz w:val="22"/>
          <w:szCs w:val="22"/>
          <w:lang w:eastAsia="nl-BE"/>
        </w:rPr>
      </w:pPr>
    </w:p>
    <w:p w:rsidR="00791B8B" w:rsidP="006118FC" w:rsidRDefault="00791B8B" w14:paraId="4DA43ACF" w14:textId="77777777">
      <w:pPr>
        <w:spacing w:after="0"/>
        <w:textAlignment w:val="baseline"/>
        <w:rPr>
          <w:rFonts w:ascii="Calibri" w:hAnsi="Calibri" w:eastAsia="Times New Roman" w:cs="Calibri"/>
          <w:sz w:val="22"/>
          <w:szCs w:val="22"/>
          <w:lang w:eastAsia="nl-BE"/>
        </w:rPr>
      </w:pPr>
    </w:p>
    <w:p w:rsidR="00791B8B" w:rsidP="006118FC" w:rsidRDefault="00791B8B" w14:paraId="76606F5F" w14:textId="77777777">
      <w:pPr>
        <w:spacing w:after="0"/>
        <w:textAlignment w:val="baseline"/>
        <w:rPr>
          <w:rFonts w:ascii="Calibri" w:hAnsi="Calibri" w:eastAsia="Times New Roman" w:cs="Calibri"/>
          <w:sz w:val="22"/>
          <w:szCs w:val="22"/>
          <w:lang w:eastAsia="nl-BE"/>
        </w:rPr>
      </w:pPr>
    </w:p>
    <w:p w:rsidR="00791B8B" w:rsidP="006118FC" w:rsidRDefault="00791B8B" w14:paraId="7496661A" w14:textId="77777777">
      <w:pPr>
        <w:spacing w:after="0"/>
        <w:textAlignment w:val="baseline"/>
        <w:rPr>
          <w:rFonts w:ascii="Calibri" w:hAnsi="Calibri" w:eastAsia="Times New Roman" w:cs="Calibri"/>
          <w:sz w:val="22"/>
          <w:szCs w:val="22"/>
          <w:lang w:eastAsia="nl-BE"/>
        </w:rPr>
      </w:pPr>
    </w:p>
    <w:p w:rsidR="00791B8B" w:rsidP="006118FC" w:rsidRDefault="00791B8B" w14:paraId="1F493D73" w14:textId="77777777">
      <w:pPr>
        <w:spacing w:after="0"/>
        <w:textAlignment w:val="baseline"/>
        <w:rPr>
          <w:rFonts w:ascii="Calibri" w:hAnsi="Calibri" w:eastAsia="Times New Roman" w:cs="Calibri"/>
          <w:sz w:val="22"/>
          <w:szCs w:val="22"/>
          <w:lang w:eastAsia="nl-BE"/>
        </w:rPr>
      </w:pPr>
    </w:p>
    <w:p w:rsidR="00791B8B" w:rsidP="006118FC" w:rsidRDefault="00791B8B" w14:paraId="10B470D8" w14:textId="77777777">
      <w:pPr>
        <w:spacing w:after="0"/>
        <w:textAlignment w:val="baseline"/>
        <w:rPr>
          <w:rFonts w:ascii="Calibri" w:hAnsi="Calibri" w:eastAsia="Times New Roman" w:cs="Calibri"/>
          <w:sz w:val="22"/>
          <w:szCs w:val="22"/>
          <w:lang w:eastAsia="nl-BE"/>
        </w:rPr>
      </w:pPr>
    </w:p>
    <w:p w:rsidR="00791B8B" w:rsidP="006118FC" w:rsidRDefault="00791B8B" w14:paraId="0E16623D" w14:textId="77777777">
      <w:pPr>
        <w:spacing w:after="0"/>
        <w:textAlignment w:val="baseline"/>
        <w:rPr>
          <w:rFonts w:ascii="Calibri" w:hAnsi="Calibri" w:eastAsia="Times New Roman" w:cs="Calibri"/>
          <w:sz w:val="22"/>
          <w:szCs w:val="22"/>
          <w:lang w:eastAsia="nl-BE"/>
        </w:rPr>
      </w:pPr>
    </w:p>
    <w:p w:rsidR="00791B8B" w:rsidP="006118FC" w:rsidRDefault="00791B8B" w14:paraId="63DA0CA9" w14:textId="77777777">
      <w:pPr>
        <w:spacing w:after="0"/>
        <w:textAlignment w:val="baseline"/>
        <w:rPr>
          <w:rFonts w:ascii="Calibri" w:hAnsi="Calibri" w:eastAsia="Times New Roman" w:cs="Calibri"/>
          <w:sz w:val="22"/>
          <w:szCs w:val="22"/>
          <w:lang w:eastAsia="nl-BE"/>
        </w:rPr>
      </w:pPr>
    </w:p>
    <w:p w:rsidR="00791B8B" w:rsidP="006118FC" w:rsidRDefault="00791B8B" w14:paraId="7B54EA90" w14:textId="77777777">
      <w:pPr>
        <w:spacing w:after="0"/>
        <w:textAlignment w:val="baseline"/>
        <w:rPr>
          <w:rFonts w:ascii="Calibri" w:hAnsi="Calibri" w:eastAsia="Times New Roman" w:cs="Calibri"/>
          <w:sz w:val="22"/>
          <w:szCs w:val="22"/>
          <w:lang w:eastAsia="nl-BE"/>
        </w:rPr>
      </w:pPr>
    </w:p>
    <w:p w:rsidR="00791B8B" w:rsidP="006118FC" w:rsidRDefault="00791B8B" w14:paraId="36244B8B" w14:textId="77777777">
      <w:pPr>
        <w:spacing w:after="0"/>
        <w:textAlignment w:val="baseline"/>
        <w:rPr>
          <w:rFonts w:ascii="Calibri" w:hAnsi="Calibri" w:eastAsia="Times New Roman" w:cs="Calibri"/>
          <w:sz w:val="22"/>
          <w:szCs w:val="22"/>
          <w:lang w:eastAsia="nl-BE"/>
        </w:rPr>
      </w:pPr>
    </w:p>
    <w:p w:rsidR="00791B8B" w:rsidP="006118FC" w:rsidRDefault="00791B8B" w14:paraId="39722921" w14:textId="77777777">
      <w:pPr>
        <w:spacing w:after="0"/>
        <w:textAlignment w:val="baseline"/>
        <w:rPr>
          <w:rFonts w:ascii="Calibri" w:hAnsi="Calibri" w:eastAsia="Times New Roman" w:cs="Calibri"/>
          <w:sz w:val="22"/>
          <w:szCs w:val="22"/>
          <w:lang w:eastAsia="nl-BE"/>
        </w:rPr>
      </w:pPr>
    </w:p>
    <w:p w:rsidR="00791B8B" w:rsidP="006118FC" w:rsidRDefault="00791B8B" w14:paraId="0EC0A5C9" w14:textId="77777777">
      <w:pPr>
        <w:spacing w:after="0"/>
        <w:textAlignment w:val="baseline"/>
        <w:rPr>
          <w:rFonts w:ascii="Calibri" w:hAnsi="Calibri" w:eastAsia="Times New Roman" w:cs="Calibri"/>
          <w:sz w:val="22"/>
          <w:szCs w:val="22"/>
          <w:lang w:eastAsia="nl-BE"/>
        </w:rPr>
      </w:pPr>
    </w:p>
    <w:p w:rsidR="00791B8B" w:rsidP="006118FC" w:rsidRDefault="00791B8B" w14:paraId="404B6108" w14:textId="77777777">
      <w:pPr>
        <w:spacing w:after="0"/>
        <w:textAlignment w:val="baseline"/>
        <w:rPr>
          <w:rFonts w:ascii="Calibri" w:hAnsi="Calibri" w:eastAsia="Times New Roman" w:cs="Calibri"/>
          <w:sz w:val="22"/>
          <w:szCs w:val="22"/>
          <w:lang w:eastAsia="nl-BE"/>
        </w:rPr>
      </w:pPr>
    </w:p>
    <w:p w:rsidR="00791B8B" w:rsidP="006118FC" w:rsidRDefault="00791B8B" w14:paraId="052B7DD2" w14:textId="77777777">
      <w:pPr>
        <w:spacing w:after="0"/>
        <w:textAlignment w:val="baseline"/>
        <w:rPr>
          <w:rFonts w:ascii="Calibri" w:hAnsi="Calibri" w:eastAsia="Times New Roman" w:cs="Calibri"/>
          <w:sz w:val="22"/>
          <w:szCs w:val="22"/>
          <w:lang w:eastAsia="nl-BE"/>
        </w:rPr>
      </w:pPr>
    </w:p>
    <w:p w:rsidR="00791B8B" w:rsidP="006118FC" w:rsidRDefault="00791B8B" w14:paraId="78841829" w14:textId="77777777">
      <w:pPr>
        <w:spacing w:after="0"/>
        <w:textAlignment w:val="baseline"/>
        <w:rPr>
          <w:rFonts w:ascii="Calibri" w:hAnsi="Calibri" w:eastAsia="Times New Roman" w:cs="Calibri"/>
          <w:sz w:val="22"/>
          <w:szCs w:val="22"/>
          <w:lang w:eastAsia="nl-BE"/>
        </w:rPr>
      </w:pPr>
    </w:p>
    <w:p w:rsidR="00791B8B" w:rsidP="006118FC" w:rsidRDefault="00791B8B" w14:paraId="56C0D084" w14:textId="77777777">
      <w:pPr>
        <w:spacing w:after="0"/>
        <w:textAlignment w:val="baseline"/>
        <w:rPr>
          <w:rFonts w:ascii="Calibri" w:hAnsi="Calibri" w:eastAsia="Times New Roman" w:cs="Calibri"/>
          <w:sz w:val="22"/>
          <w:szCs w:val="22"/>
          <w:lang w:eastAsia="nl-BE"/>
        </w:rPr>
      </w:pPr>
    </w:p>
    <w:p w:rsidR="00791B8B" w:rsidP="006118FC" w:rsidRDefault="00791B8B" w14:paraId="7762ED72" w14:textId="77777777">
      <w:pPr>
        <w:spacing w:after="0"/>
        <w:textAlignment w:val="baseline"/>
        <w:rPr>
          <w:rFonts w:ascii="Calibri" w:hAnsi="Calibri" w:eastAsia="Times New Roman" w:cs="Calibri"/>
          <w:sz w:val="22"/>
          <w:szCs w:val="22"/>
          <w:lang w:eastAsia="nl-BE"/>
        </w:rPr>
      </w:pPr>
    </w:p>
    <w:p w:rsidR="00791B8B" w:rsidP="006118FC" w:rsidRDefault="00791B8B" w14:paraId="0467FA10" w14:textId="77777777">
      <w:pPr>
        <w:spacing w:after="0"/>
        <w:textAlignment w:val="baseline"/>
        <w:rPr>
          <w:rFonts w:ascii="Calibri" w:hAnsi="Calibri" w:eastAsia="Times New Roman" w:cs="Calibri"/>
          <w:sz w:val="22"/>
          <w:szCs w:val="22"/>
          <w:lang w:eastAsia="nl-BE"/>
        </w:rPr>
      </w:pPr>
    </w:p>
    <w:p w:rsidR="00791B8B" w:rsidP="006118FC" w:rsidRDefault="00791B8B" w14:paraId="6DF216DE" w14:textId="77777777">
      <w:pPr>
        <w:spacing w:after="0"/>
        <w:textAlignment w:val="baseline"/>
        <w:rPr>
          <w:rFonts w:ascii="Calibri" w:hAnsi="Calibri" w:eastAsia="Times New Roman" w:cs="Calibri"/>
          <w:sz w:val="22"/>
          <w:szCs w:val="22"/>
          <w:lang w:eastAsia="nl-BE"/>
        </w:rPr>
      </w:pPr>
    </w:p>
    <w:p w:rsidR="00791B8B" w:rsidP="006118FC" w:rsidRDefault="00791B8B" w14:paraId="51260E5A" w14:textId="77777777">
      <w:pPr>
        <w:spacing w:after="0"/>
        <w:textAlignment w:val="baseline"/>
        <w:rPr>
          <w:rFonts w:ascii="Calibri" w:hAnsi="Calibri" w:eastAsia="Times New Roman" w:cs="Calibri"/>
          <w:sz w:val="22"/>
          <w:szCs w:val="22"/>
          <w:lang w:eastAsia="nl-BE"/>
        </w:rPr>
      </w:pPr>
    </w:p>
    <w:p w:rsidR="00791B8B" w:rsidP="006118FC" w:rsidRDefault="00791B8B" w14:paraId="1E938B19" w14:textId="77777777">
      <w:pPr>
        <w:spacing w:after="0"/>
        <w:textAlignment w:val="baseline"/>
        <w:rPr>
          <w:rFonts w:ascii="Calibri" w:hAnsi="Calibri" w:eastAsia="Times New Roman" w:cs="Calibri"/>
          <w:sz w:val="22"/>
          <w:szCs w:val="22"/>
          <w:lang w:eastAsia="nl-BE"/>
        </w:rPr>
      </w:pPr>
    </w:p>
    <w:p w:rsidR="00791B8B" w:rsidP="006118FC" w:rsidRDefault="00791B8B" w14:paraId="07C37280" w14:textId="77777777">
      <w:pPr>
        <w:spacing w:after="0"/>
        <w:textAlignment w:val="baseline"/>
        <w:rPr>
          <w:rFonts w:ascii="Calibri" w:hAnsi="Calibri" w:eastAsia="Times New Roman" w:cs="Calibri"/>
          <w:sz w:val="22"/>
          <w:szCs w:val="22"/>
          <w:lang w:eastAsia="nl-BE"/>
        </w:rPr>
      </w:pPr>
    </w:p>
    <w:p w:rsidR="00791B8B" w:rsidP="006118FC" w:rsidRDefault="00791B8B" w14:paraId="2474F45B" w14:textId="77777777">
      <w:pPr>
        <w:spacing w:after="0"/>
        <w:textAlignment w:val="baseline"/>
        <w:rPr>
          <w:rFonts w:ascii="Calibri" w:hAnsi="Calibri" w:eastAsia="Times New Roman" w:cs="Calibri"/>
          <w:sz w:val="22"/>
          <w:szCs w:val="22"/>
          <w:lang w:eastAsia="nl-BE"/>
        </w:rPr>
      </w:pPr>
    </w:p>
    <w:p w:rsidR="00791B8B" w:rsidP="006118FC" w:rsidRDefault="00791B8B" w14:paraId="60F8253B" w14:textId="77777777">
      <w:pPr>
        <w:spacing w:after="0"/>
        <w:textAlignment w:val="baseline"/>
        <w:rPr>
          <w:rFonts w:ascii="Calibri" w:hAnsi="Calibri" w:eastAsia="Times New Roman" w:cs="Calibri"/>
          <w:sz w:val="22"/>
          <w:szCs w:val="22"/>
          <w:lang w:eastAsia="nl-BE"/>
        </w:rPr>
      </w:pPr>
    </w:p>
    <w:p w:rsidR="00791B8B" w:rsidP="006118FC" w:rsidRDefault="00791B8B" w14:paraId="202D3203" w14:textId="77777777">
      <w:pPr>
        <w:spacing w:after="0"/>
        <w:textAlignment w:val="baseline"/>
        <w:rPr>
          <w:rFonts w:ascii="Calibri" w:hAnsi="Calibri" w:eastAsia="Times New Roman" w:cs="Calibri"/>
          <w:sz w:val="22"/>
          <w:szCs w:val="22"/>
          <w:lang w:eastAsia="nl-BE"/>
        </w:rPr>
      </w:pPr>
    </w:p>
    <w:p w:rsidR="00791B8B" w:rsidP="006118FC" w:rsidRDefault="00791B8B" w14:paraId="53410D58" w14:textId="77777777">
      <w:pPr>
        <w:spacing w:after="0"/>
        <w:textAlignment w:val="baseline"/>
        <w:rPr>
          <w:rFonts w:ascii="Calibri" w:hAnsi="Calibri" w:eastAsia="Times New Roman" w:cs="Calibri"/>
          <w:sz w:val="22"/>
          <w:szCs w:val="22"/>
          <w:lang w:eastAsia="nl-BE"/>
        </w:rPr>
      </w:pPr>
    </w:p>
    <w:p w:rsidR="00791B8B" w:rsidP="006118FC" w:rsidRDefault="00791B8B" w14:paraId="6BAB796A" w14:textId="77777777">
      <w:pPr>
        <w:spacing w:after="0"/>
        <w:textAlignment w:val="baseline"/>
        <w:rPr>
          <w:rFonts w:ascii="Calibri" w:hAnsi="Calibri" w:eastAsia="Times New Roman" w:cs="Calibri"/>
          <w:sz w:val="22"/>
          <w:szCs w:val="22"/>
          <w:lang w:eastAsia="nl-BE"/>
        </w:rPr>
      </w:pPr>
    </w:p>
    <w:p w:rsidR="00791B8B" w:rsidP="006118FC" w:rsidRDefault="00791B8B" w14:paraId="25DEAD34" w14:textId="77777777">
      <w:pPr>
        <w:spacing w:after="0"/>
        <w:textAlignment w:val="baseline"/>
        <w:rPr>
          <w:rFonts w:ascii="Calibri" w:hAnsi="Calibri" w:eastAsia="Times New Roman" w:cs="Calibri"/>
          <w:sz w:val="22"/>
          <w:szCs w:val="22"/>
          <w:lang w:eastAsia="nl-BE"/>
        </w:rPr>
      </w:pPr>
    </w:p>
    <w:p w:rsidR="00791B8B" w:rsidP="006118FC" w:rsidRDefault="00791B8B" w14:paraId="329E4E00" w14:textId="77777777">
      <w:pPr>
        <w:spacing w:after="0"/>
        <w:textAlignment w:val="baseline"/>
        <w:rPr>
          <w:rFonts w:ascii="Calibri" w:hAnsi="Calibri" w:eastAsia="Times New Roman" w:cs="Calibri"/>
          <w:sz w:val="22"/>
          <w:szCs w:val="22"/>
          <w:lang w:eastAsia="nl-BE"/>
        </w:rPr>
      </w:pPr>
    </w:p>
    <w:p w:rsidR="00791B8B" w:rsidP="006118FC" w:rsidRDefault="00791B8B" w14:paraId="252BD115" w14:textId="77777777">
      <w:pPr>
        <w:spacing w:after="0"/>
        <w:textAlignment w:val="baseline"/>
        <w:rPr>
          <w:rFonts w:ascii="Calibri" w:hAnsi="Calibri" w:eastAsia="Times New Roman" w:cs="Calibri"/>
          <w:sz w:val="22"/>
          <w:szCs w:val="22"/>
          <w:lang w:eastAsia="nl-BE"/>
        </w:rPr>
      </w:pPr>
    </w:p>
    <w:p w:rsidR="00791B8B" w:rsidP="006118FC" w:rsidRDefault="00791B8B" w14:paraId="46A7D2D6" w14:textId="77777777">
      <w:pPr>
        <w:spacing w:after="0"/>
        <w:textAlignment w:val="baseline"/>
        <w:rPr>
          <w:rFonts w:ascii="Calibri" w:hAnsi="Calibri" w:eastAsia="Times New Roman" w:cs="Calibri"/>
          <w:sz w:val="22"/>
          <w:szCs w:val="22"/>
          <w:lang w:eastAsia="nl-BE"/>
        </w:rPr>
      </w:pPr>
    </w:p>
    <w:p w:rsidR="00791B8B" w:rsidP="006118FC" w:rsidRDefault="00791B8B" w14:paraId="32C86AF1" w14:textId="77777777">
      <w:pPr>
        <w:spacing w:after="0"/>
        <w:textAlignment w:val="baseline"/>
        <w:rPr>
          <w:rFonts w:ascii="Calibri" w:hAnsi="Calibri" w:eastAsia="Times New Roman" w:cs="Calibri"/>
          <w:sz w:val="22"/>
          <w:szCs w:val="22"/>
          <w:lang w:eastAsia="nl-BE"/>
        </w:rPr>
      </w:pPr>
    </w:p>
    <w:p w:rsidR="00791B8B" w:rsidP="006118FC" w:rsidRDefault="00791B8B" w14:paraId="28DFA906" w14:textId="77777777">
      <w:pPr>
        <w:spacing w:after="0"/>
        <w:textAlignment w:val="baseline"/>
        <w:rPr>
          <w:rFonts w:ascii="Calibri" w:hAnsi="Calibri" w:eastAsia="Times New Roman" w:cs="Calibri"/>
          <w:sz w:val="22"/>
          <w:szCs w:val="22"/>
          <w:lang w:eastAsia="nl-BE"/>
        </w:rPr>
      </w:pPr>
    </w:p>
    <w:p w:rsidR="00791B8B" w:rsidP="006118FC" w:rsidRDefault="00791B8B" w14:paraId="45749EF1" w14:textId="77777777">
      <w:pPr>
        <w:spacing w:after="0"/>
        <w:textAlignment w:val="baseline"/>
        <w:rPr>
          <w:rFonts w:ascii="Calibri" w:hAnsi="Calibri" w:eastAsia="Times New Roman" w:cs="Calibri"/>
          <w:sz w:val="22"/>
          <w:szCs w:val="22"/>
          <w:lang w:eastAsia="nl-BE"/>
        </w:rPr>
      </w:pPr>
    </w:p>
    <w:p w:rsidR="00791B8B" w:rsidP="006118FC" w:rsidRDefault="00791B8B" w14:paraId="4197F017" w14:textId="77777777">
      <w:pPr>
        <w:spacing w:after="0"/>
        <w:textAlignment w:val="baseline"/>
        <w:rPr>
          <w:rFonts w:ascii="Calibri" w:hAnsi="Calibri" w:eastAsia="Times New Roman" w:cs="Calibri"/>
          <w:sz w:val="22"/>
          <w:szCs w:val="22"/>
          <w:lang w:eastAsia="nl-BE"/>
        </w:rPr>
      </w:pPr>
    </w:p>
    <w:p w:rsidR="00791B8B" w:rsidP="006118FC" w:rsidRDefault="00791B8B" w14:paraId="16C66738" w14:textId="77777777">
      <w:pPr>
        <w:spacing w:after="0"/>
        <w:textAlignment w:val="baseline"/>
        <w:rPr>
          <w:rFonts w:ascii="Calibri" w:hAnsi="Calibri" w:eastAsia="Times New Roman" w:cs="Calibri"/>
          <w:sz w:val="22"/>
          <w:szCs w:val="22"/>
          <w:lang w:eastAsia="nl-BE"/>
        </w:rPr>
      </w:pPr>
    </w:p>
    <w:p w:rsidR="00791B8B" w:rsidP="006118FC" w:rsidRDefault="00791B8B" w14:paraId="4AA0E679" w14:textId="77777777">
      <w:pPr>
        <w:spacing w:after="0"/>
        <w:textAlignment w:val="baseline"/>
        <w:rPr>
          <w:rFonts w:ascii="Calibri" w:hAnsi="Calibri" w:eastAsia="Times New Roman" w:cs="Calibri"/>
          <w:sz w:val="22"/>
          <w:szCs w:val="22"/>
          <w:lang w:eastAsia="nl-BE"/>
        </w:rPr>
      </w:pPr>
    </w:p>
    <w:p w:rsidR="00791B8B" w:rsidP="006118FC" w:rsidRDefault="00791B8B" w14:paraId="0DAB47F0" w14:textId="77777777">
      <w:pPr>
        <w:spacing w:after="0"/>
        <w:textAlignment w:val="baseline"/>
        <w:rPr>
          <w:rFonts w:ascii="Calibri" w:hAnsi="Calibri" w:eastAsia="Times New Roman" w:cs="Calibri"/>
          <w:sz w:val="22"/>
          <w:szCs w:val="22"/>
          <w:lang w:eastAsia="nl-BE"/>
        </w:rPr>
      </w:pPr>
    </w:p>
    <w:p w:rsidR="00791B8B" w:rsidP="006118FC" w:rsidRDefault="00791B8B" w14:paraId="5B40E016" w14:textId="77777777">
      <w:pPr>
        <w:spacing w:after="0"/>
        <w:textAlignment w:val="baseline"/>
        <w:rPr>
          <w:rFonts w:ascii="Calibri" w:hAnsi="Calibri" w:eastAsia="Times New Roman" w:cs="Calibri"/>
          <w:sz w:val="22"/>
          <w:szCs w:val="22"/>
          <w:lang w:eastAsia="nl-BE"/>
        </w:rPr>
      </w:pPr>
    </w:p>
    <w:p w:rsidR="00791B8B" w:rsidP="006118FC" w:rsidRDefault="00791B8B" w14:paraId="02AF78D8" w14:textId="77777777">
      <w:pPr>
        <w:spacing w:after="0"/>
        <w:textAlignment w:val="baseline"/>
        <w:rPr>
          <w:rFonts w:ascii="Calibri" w:hAnsi="Calibri" w:eastAsia="Times New Roman" w:cs="Calibri"/>
          <w:sz w:val="22"/>
          <w:szCs w:val="22"/>
          <w:lang w:eastAsia="nl-BE"/>
        </w:rPr>
      </w:pPr>
    </w:p>
    <w:p w:rsidR="00791B8B" w:rsidP="006118FC" w:rsidRDefault="00791B8B" w14:paraId="5C95A204" w14:textId="77777777">
      <w:pPr>
        <w:spacing w:after="0"/>
        <w:textAlignment w:val="baseline"/>
        <w:rPr>
          <w:rFonts w:ascii="Calibri" w:hAnsi="Calibri" w:eastAsia="Times New Roman" w:cs="Calibri"/>
          <w:sz w:val="22"/>
          <w:szCs w:val="22"/>
          <w:lang w:eastAsia="nl-BE"/>
        </w:rPr>
      </w:pPr>
    </w:p>
    <w:p w:rsidR="00791B8B" w:rsidP="006118FC" w:rsidRDefault="00791B8B" w14:paraId="77289C25" w14:textId="77777777">
      <w:pPr>
        <w:spacing w:after="0"/>
        <w:textAlignment w:val="baseline"/>
        <w:rPr>
          <w:rFonts w:ascii="Calibri" w:hAnsi="Calibri" w:eastAsia="Times New Roman" w:cs="Calibri"/>
          <w:sz w:val="22"/>
          <w:szCs w:val="22"/>
          <w:lang w:eastAsia="nl-BE"/>
        </w:rPr>
      </w:pPr>
    </w:p>
    <w:p w:rsidR="00791B8B" w:rsidP="006118FC" w:rsidRDefault="00791B8B" w14:paraId="20CEB877" w14:textId="77777777">
      <w:pPr>
        <w:spacing w:after="0"/>
        <w:textAlignment w:val="baseline"/>
        <w:rPr>
          <w:rFonts w:ascii="Calibri" w:hAnsi="Calibri" w:eastAsia="Times New Roman" w:cs="Calibri"/>
          <w:sz w:val="22"/>
          <w:szCs w:val="22"/>
          <w:lang w:eastAsia="nl-BE"/>
        </w:rPr>
      </w:pPr>
    </w:p>
    <w:p w:rsidR="00791B8B" w:rsidP="006118FC" w:rsidRDefault="00791B8B" w14:paraId="27A0F9E4" w14:textId="77777777">
      <w:pPr>
        <w:spacing w:after="0"/>
        <w:textAlignment w:val="baseline"/>
        <w:rPr>
          <w:rFonts w:ascii="Calibri" w:hAnsi="Calibri" w:eastAsia="Times New Roman" w:cs="Calibri"/>
          <w:sz w:val="22"/>
          <w:szCs w:val="22"/>
          <w:lang w:eastAsia="nl-BE"/>
        </w:rPr>
      </w:pPr>
    </w:p>
    <w:p w:rsidR="00791B8B" w:rsidP="006118FC" w:rsidRDefault="00791B8B" w14:paraId="2ECF8C0A" w14:textId="77777777">
      <w:pPr>
        <w:spacing w:after="0"/>
        <w:textAlignment w:val="baseline"/>
        <w:rPr>
          <w:rFonts w:ascii="Calibri" w:hAnsi="Calibri" w:eastAsia="Times New Roman" w:cs="Calibri"/>
          <w:sz w:val="22"/>
          <w:szCs w:val="22"/>
          <w:lang w:eastAsia="nl-BE"/>
        </w:rPr>
      </w:pPr>
    </w:p>
    <w:p w:rsidR="00791B8B" w:rsidP="006118FC" w:rsidRDefault="00791B8B" w14:paraId="7F6EF98A" w14:textId="77777777">
      <w:pPr>
        <w:spacing w:after="0"/>
        <w:textAlignment w:val="baseline"/>
        <w:rPr>
          <w:rFonts w:ascii="Calibri" w:hAnsi="Calibri" w:eastAsia="Times New Roman" w:cs="Calibri"/>
          <w:sz w:val="22"/>
          <w:szCs w:val="22"/>
          <w:lang w:eastAsia="nl-BE"/>
        </w:rPr>
      </w:pPr>
    </w:p>
    <w:p w:rsidR="00791B8B" w:rsidP="006118FC" w:rsidRDefault="00CB5538" w14:paraId="3987E755" w14:textId="086517B1">
      <w:pPr>
        <w:spacing w:after="0"/>
        <w:textAlignment w:val="baseline"/>
        <w:rPr>
          <w:rStyle w:val="eop"/>
          <w:rFonts w:ascii="Arial" w:hAnsi="Arial" w:cs="Arial"/>
          <w:sz w:val="22"/>
          <w:szCs w:val="22"/>
          <w:shd w:val="clear" w:color="auto" w:fill="FFFFFF"/>
        </w:rPr>
      </w:pPr>
      <w:r w:rsidRPr="00CB5538">
        <w:rPr>
          <w:rStyle w:val="normaltextrun"/>
          <w:rFonts w:ascii="Arial" w:hAnsi="Arial" w:cs="Arial"/>
          <w:sz w:val="22"/>
          <w:szCs w:val="22"/>
          <w:shd w:val="clear" w:color="auto" w:fill="FFFFFF"/>
        </w:rPr>
        <w:t xml:space="preserve">Mijn kind wordt ernstig ziek op internaat en is </w:t>
      </w:r>
      <w:r w:rsidRPr="00CB5538">
        <w:rPr>
          <w:rStyle w:val="normaltextrun"/>
          <w:rFonts w:ascii="Arial" w:hAnsi="Arial" w:cs="Arial"/>
          <w:sz w:val="22"/>
          <w:szCs w:val="22"/>
          <w:u w:val="single"/>
          <w:shd w:val="clear" w:color="auto" w:fill="FFFFFF"/>
        </w:rPr>
        <w:t>niet meer in staat deel te nemen aan de activiteiten.</w:t>
      </w:r>
      <w:r w:rsidRPr="00CB5538">
        <w:rPr>
          <w:rStyle w:val="eop"/>
          <w:rFonts w:ascii="Arial" w:hAnsi="Arial" w:cs="Arial"/>
          <w:sz w:val="22"/>
          <w:szCs w:val="22"/>
          <w:shd w:val="clear" w:color="auto" w:fill="FFFFFF"/>
        </w:rPr>
        <w:t> </w:t>
      </w:r>
    </w:p>
    <w:p w:rsidR="00CB5538" w:rsidP="006118FC" w:rsidRDefault="00CB5538" w14:paraId="732181C0" w14:textId="77777777">
      <w:pPr>
        <w:spacing w:after="0"/>
        <w:textAlignment w:val="baseline"/>
        <w:rPr>
          <w:rStyle w:val="eop"/>
          <w:rFonts w:ascii="Arial" w:hAnsi="Arial" w:cs="Arial"/>
          <w:sz w:val="22"/>
          <w:szCs w:val="22"/>
          <w:shd w:val="clear" w:color="auto" w:fill="FFFFFF"/>
        </w:rPr>
      </w:pPr>
    </w:p>
    <w:p w:rsidRPr="006118FC" w:rsidR="00CB5538" w:rsidP="006118FC" w:rsidRDefault="00574462" w14:paraId="095BA81A" w14:textId="29694905">
      <w:pPr>
        <w:spacing w:after="0"/>
        <w:textAlignment w:val="baseline"/>
        <w:rPr>
          <w:rFonts w:ascii="Arial" w:hAnsi="Arial" w:eastAsia="Times New Roman" w:cs="Arial"/>
          <w:sz w:val="22"/>
          <w:szCs w:val="22"/>
          <w:lang w:eastAsia="nl-BE"/>
        </w:rPr>
      </w:pPr>
      <w:r>
        <w:rPr>
          <w:rFonts w:ascii="Arial" w:hAnsi="Arial" w:cs="Arial"/>
          <w:noProof/>
          <w:sz w:val="22"/>
          <w:szCs w:val="22"/>
        </w:rPr>
        <w:drawing>
          <wp:inline distT="0" distB="0" distL="0" distR="0" wp14:anchorId="78B11C61" wp14:editId="73311310">
            <wp:extent cx="6192520" cy="77628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7762875"/>
                    </a:xfrm>
                    <a:prstGeom prst="rect">
                      <a:avLst/>
                    </a:prstGeom>
                    <a:noFill/>
                    <a:ln>
                      <a:noFill/>
                    </a:ln>
                  </pic:spPr>
                </pic:pic>
              </a:graphicData>
            </a:graphic>
          </wp:inline>
        </w:drawing>
      </w:r>
    </w:p>
    <w:p w:rsidR="006118FC" w:rsidP="00540DC9" w:rsidRDefault="006118FC" w14:paraId="2946D4A3" w14:textId="77777777">
      <w:pPr>
        <w:contextualSpacing/>
        <w:rPr>
          <w:rFonts w:ascii="Arial" w:hAnsi="Arial" w:cs="Arial"/>
          <w:sz w:val="22"/>
          <w:szCs w:val="22"/>
        </w:rPr>
      </w:pPr>
    </w:p>
    <w:p w:rsidR="00574462" w:rsidP="00540DC9" w:rsidRDefault="00574462" w14:paraId="124CE4B8" w14:textId="77777777">
      <w:pPr>
        <w:contextualSpacing/>
        <w:rPr>
          <w:rFonts w:ascii="Arial" w:hAnsi="Arial" w:cs="Arial"/>
          <w:sz w:val="22"/>
          <w:szCs w:val="22"/>
        </w:rPr>
      </w:pPr>
    </w:p>
    <w:p w:rsidR="00574462" w:rsidP="00540DC9" w:rsidRDefault="00574462" w14:paraId="354405C2" w14:textId="77777777">
      <w:pPr>
        <w:contextualSpacing/>
        <w:rPr>
          <w:rFonts w:ascii="Arial" w:hAnsi="Arial" w:cs="Arial"/>
          <w:sz w:val="22"/>
          <w:szCs w:val="22"/>
        </w:rPr>
      </w:pPr>
    </w:p>
    <w:p w:rsidRPr="00F27CB1" w:rsidR="00574462" w:rsidP="00540DC9" w:rsidRDefault="00574462" w14:paraId="7782FD73" w14:textId="77777777">
      <w:pPr>
        <w:contextualSpacing/>
        <w:rPr>
          <w:rFonts w:ascii="Arial" w:hAnsi="Arial" w:cs="Arial"/>
          <w:sz w:val="22"/>
          <w:szCs w:val="22"/>
        </w:rPr>
      </w:pPr>
    </w:p>
    <w:p w:rsidRPr="008F1083" w:rsidR="00F93072" w:rsidP="005A0367" w:rsidRDefault="001C16DB" w14:paraId="37372CD0" w14:textId="4EFA0D1E">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 xml:space="preserve"> Gezondheid en </w:t>
      </w:r>
      <w:r w:rsidRPr="272E1285" w:rsidR="00F93072">
        <w:rPr>
          <w:rFonts w:ascii="Arial" w:hAnsi="Arial" w:cs="Arial"/>
          <w:sz w:val="22"/>
          <w:szCs w:val="22"/>
          <w:u w:val="single"/>
        </w:rPr>
        <w:t>medisch toezicht</w:t>
      </w:r>
    </w:p>
    <w:p w:rsidR="001C16DB" w:rsidP="001C16DB" w:rsidRDefault="001C16DB" w14:paraId="4E2B12BC" w14:textId="77777777">
      <w:pPr>
        <w:contextualSpacing/>
        <w:rPr>
          <w:rFonts w:ascii="Arial" w:hAnsi="Arial" w:cs="Arial"/>
          <w:sz w:val="22"/>
          <w:szCs w:val="22"/>
        </w:rPr>
      </w:pPr>
      <w:r w:rsidRPr="001C16DB">
        <w:rPr>
          <w:rFonts w:ascii="Arial" w:hAnsi="Arial" w:cs="Arial"/>
          <w:sz w:val="22"/>
          <w:szCs w:val="22"/>
        </w:rPr>
        <w:t>Ons internaat wil actief kennis, vaardigheden en attitudes bijbrengen die gericht zijn op je eigen gezondheid en die van anderen. Zij wil bewust meehelpen jongeren te behoeden voor overmatig drinken, roken en voor het misbruik van genees- en genotsmiddelen.</w:t>
      </w:r>
    </w:p>
    <w:p w:rsidRPr="001C16DB" w:rsidR="00435EE5" w:rsidP="001C16DB" w:rsidRDefault="00435EE5" w14:paraId="5D091AD4" w14:textId="77777777">
      <w:pPr>
        <w:contextualSpacing/>
        <w:rPr>
          <w:rFonts w:ascii="Arial" w:hAnsi="Arial" w:cs="Arial"/>
          <w:sz w:val="22"/>
          <w:szCs w:val="22"/>
        </w:rPr>
      </w:pPr>
    </w:p>
    <w:p w:rsidRPr="002F2737" w:rsidR="001C16DB" w:rsidP="005A0367" w:rsidRDefault="001C16DB" w14:paraId="657A8B0A" w14:textId="77777777">
      <w:pPr>
        <w:pStyle w:val="Lijstalinea"/>
        <w:numPr>
          <w:ilvl w:val="0"/>
          <w:numId w:val="27"/>
        </w:numPr>
        <w:rPr>
          <w:rFonts w:ascii="Arial" w:hAnsi="Arial" w:cs="Arial"/>
          <w:sz w:val="22"/>
          <w:szCs w:val="22"/>
        </w:rPr>
      </w:pPr>
      <w:r w:rsidRPr="5519E9D3">
        <w:rPr>
          <w:rFonts w:ascii="Arial" w:hAnsi="Arial" w:cs="Arial"/>
          <w:sz w:val="22"/>
          <w:szCs w:val="22"/>
        </w:rPr>
        <w:t xml:space="preserve">EHBO </w:t>
      </w:r>
    </w:p>
    <w:p w:rsidR="001C16DB" w:rsidP="001C16DB" w:rsidRDefault="001C16DB" w14:paraId="2934E92F" w14:textId="0D63A6B1">
      <w:pPr>
        <w:ind w:left="708"/>
        <w:contextualSpacing/>
        <w:rPr>
          <w:rFonts w:ascii="Arial" w:hAnsi="Arial" w:cs="Arial"/>
          <w:sz w:val="22"/>
          <w:szCs w:val="22"/>
        </w:rPr>
      </w:pPr>
      <w:r w:rsidRPr="001C16DB">
        <w:rPr>
          <w:rFonts w:ascii="Arial" w:hAnsi="Arial" w:cs="Arial"/>
          <w:sz w:val="22"/>
          <w:szCs w:val="22"/>
        </w:rPr>
        <w:t xml:space="preserve">Ons internaat beschikt over een EHBO-post waarop internen een beroep kunnen doen wanneer ze zich onwel voelen tijdens de internaaturen. </w:t>
      </w:r>
      <w:r w:rsidR="003D2CBB">
        <w:rPr>
          <w:rFonts w:ascii="Arial" w:hAnsi="Arial" w:cs="Arial"/>
          <w:sz w:val="22"/>
          <w:szCs w:val="22"/>
        </w:rPr>
        <w:t xml:space="preserve">In onze EHBO-kamer is de mogelijkheid om je handen ontsmettend te reinigen alvorens een EHBO-handeling uit te voeren. EHBO wordt enkel toegediend door de daartoe opgeleide personen.  We hebben ook een koelkast voorzien voor medicatie die koud dient bewaard te worden en ijspakken. Er wordt jaarlijks een </w:t>
      </w:r>
      <w:r w:rsidR="00644B8E">
        <w:rPr>
          <w:rFonts w:ascii="Arial" w:hAnsi="Arial" w:cs="Arial"/>
          <w:sz w:val="22"/>
          <w:szCs w:val="22"/>
        </w:rPr>
        <w:t>EHBO-logboek</w:t>
      </w:r>
      <w:r w:rsidR="003D2CBB">
        <w:rPr>
          <w:rFonts w:ascii="Arial" w:hAnsi="Arial" w:cs="Arial"/>
          <w:sz w:val="22"/>
          <w:szCs w:val="22"/>
        </w:rPr>
        <w:t xml:space="preserve"> bijgehouden.</w:t>
      </w:r>
    </w:p>
    <w:p w:rsidRPr="001C16DB" w:rsidR="003D2CBB" w:rsidP="001C16DB" w:rsidRDefault="003D2CBB" w14:paraId="390579CA" w14:textId="77777777">
      <w:pPr>
        <w:ind w:left="708"/>
        <w:contextualSpacing/>
        <w:rPr>
          <w:rFonts w:ascii="Arial" w:hAnsi="Arial" w:cs="Arial"/>
          <w:sz w:val="22"/>
          <w:szCs w:val="22"/>
        </w:rPr>
      </w:pPr>
    </w:p>
    <w:p w:rsidRPr="002F2737" w:rsidR="001C16DB" w:rsidP="005A0367" w:rsidRDefault="00AB3748" w14:paraId="6488DB2E" w14:textId="705C74E7">
      <w:pPr>
        <w:pStyle w:val="Lijstalinea"/>
        <w:numPr>
          <w:ilvl w:val="0"/>
          <w:numId w:val="27"/>
        </w:numPr>
        <w:rPr>
          <w:rFonts w:ascii="Arial" w:hAnsi="Arial" w:cs="Arial"/>
          <w:sz w:val="22"/>
          <w:szCs w:val="22"/>
        </w:rPr>
      </w:pPr>
      <w:r w:rsidRPr="5519E9D3">
        <w:rPr>
          <w:rFonts w:ascii="Arial" w:hAnsi="Arial" w:cs="Arial"/>
          <w:sz w:val="22"/>
          <w:szCs w:val="22"/>
        </w:rPr>
        <w:t xml:space="preserve">Allergieën en </w:t>
      </w:r>
      <w:r w:rsidRPr="5519E9D3" w:rsidR="00F93072">
        <w:rPr>
          <w:rFonts w:ascii="Arial" w:hAnsi="Arial" w:cs="Arial"/>
          <w:sz w:val="22"/>
          <w:szCs w:val="22"/>
        </w:rPr>
        <w:t>z</w:t>
      </w:r>
      <w:r w:rsidRPr="5519E9D3">
        <w:rPr>
          <w:rFonts w:ascii="Arial" w:hAnsi="Arial" w:cs="Arial"/>
          <w:sz w:val="22"/>
          <w:szCs w:val="22"/>
        </w:rPr>
        <w:t>onnecr</w:t>
      </w:r>
      <w:r w:rsidRPr="5519E9D3" w:rsidR="003702BB">
        <w:rPr>
          <w:rFonts w:ascii="Arial" w:hAnsi="Arial" w:cs="Arial"/>
          <w:sz w:val="22"/>
          <w:szCs w:val="22"/>
        </w:rPr>
        <w:t>è</w:t>
      </w:r>
      <w:r w:rsidRPr="5519E9D3">
        <w:rPr>
          <w:rFonts w:ascii="Arial" w:hAnsi="Arial" w:cs="Arial"/>
          <w:sz w:val="22"/>
          <w:szCs w:val="22"/>
        </w:rPr>
        <w:t>me, voeding, gevoeligheden</w:t>
      </w:r>
    </w:p>
    <w:p w:rsidR="001C16DB" w:rsidP="001C16DB" w:rsidRDefault="001C16DB" w14:paraId="714D53C4" w14:textId="43AE5AC1">
      <w:pPr>
        <w:ind w:left="708"/>
        <w:contextualSpacing/>
        <w:rPr>
          <w:rFonts w:ascii="Arial" w:hAnsi="Arial" w:cs="Arial"/>
          <w:sz w:val="22"/>
          <w:szCs w:val="22"/>
        </w:rPr>
      </w:pPr>
      <w:r w:rsidRPr="001C16DB">
        <w:rPr>
          <w:rFonts w:ascii="Arial" w:hAnsi="Arial" w:cs="Arial"/>
          <w:sz w:val="22"/>
          <w:szCs w:val="22"/>
        </w:rPr>
        <w:t xml:space="preserve">Bij de inschrijving geven de ouders eventuele “gezondheidsproblemen” van hun zoon/dochter door om voor een zo goed mogelijke opvang te zorgen. Hiermee bedoelen we alle nuttige informatie i.v.m. eventuele fysische, psychische of familiale problemen. Bij “nieuwe” situaties tijdens het schooljaar melden de ouders dit ook. Het internaat kan niet aansprakelijk gesteld worden </w:t>
      </w:r>
      <w:r w:rsidRPr="001C16DB" w:rsidR="00701A6B">
        <w:rPr>
          <w:rFonts w:ascii="Arial" w:hAnsi="Arial" w:cs="Arial"/>
          <w:sz w:val="22"/>
          <w:szCs w:val="22"/>
        </w:rPr>
        <w:t>als</w:t>
      </w:r>
      <w:r w:rsidRPr="001C16DB">
        <w:rPr>
          <w:rFonts w:ascii="Arial" w:hAnsi="Arial" w:cs="Arial"/>
          <w:sz w:val="22"/>
          <w:szCs w:val="22"/>
        </w:rPr>
        <w:t xml:space="preserve"> de nodige medische informatie niet meegedeeld werd. </w:t>
      </w:r>
    </w:p>
    <w:p w:rsidRPr="001C16DB" w:rsidR="001C16DB" w:rsidP="001C16DB" w:rsidRDefault="001C16DB" w14:paraId="4A30D5AD" w14:textId="77777777">
      <w:pPr>
        <w:ind w:left="708"/>
        <w:contextualSpacing/>
        <w:rPr>
          <w:rFonts w:ascii="Arial" w:hAnsi="Arial" w:cs="Arial"/>
          <w:sz w:val="22"/>
          <w:szCs w:val="22"/>
        </w:rPr>
      </w:pPr>
    </w:p>
    <w:p w:rsidRPr="00433CF6" w:rsidR="00B33B43" w:rsidP="005A0367" w:rsidRDefault="00433CF6" w14:paraId="4A3497B1" w14:textId="63698376">
      <w:pPr>
        <w:pStyle w:val="Lijstalinea"/>
        <w:numPr>
          <w:ilvl w:val="0"/>
          <w:numId w:val="27"/>
        </w:numPr>
        <w:rPr>
          <w:rFonts w:ascii="Arial" w:hAnsi="Arial" w:cs="Arial"/>
          <w:sz w:val="22"/>
          <w:szCs w:val="22"/>
        </w:rPr>
      </w:pPr>
      <w:r w:rsidRPr="002F2737">
        <w:rPr>
          <w:rFonts w:ascii="Arial" w:hAnsi="Arial" w:cs="Arial"/>
          <w:sz w:val="22"/>
          <w:szCs w:val="22"/>
        </w:rPr>
        <w:t xml:space="preserve">Medicatie </w:t>
      </w:r>
      <w:r w:rsidRPr="002F2737">
        <w:rPr>
          <w:rFonts w:ascii="Arial" w:hAnsi="Arial" w:cs="Arial"/>
          <w:sz w:val="22"/>
          <w:szCs w:val="22"/>
          <w:u w:val="single"/>
        </w:rPr>
        <w:t>zonder</w:t>
      </w:r>
      <w:r w:rsidRPr="002F2737">
        <w:rPr>
          <w:rFonts w:ascii="Arial" w:hAnsi="Arial" w:cs="Arial"/>
          <w:sz w:val="22"/>
          <w:szCs w:val="22"/>
        </w:rPr>
        <w:t xml:space="preserve"> voorschrift: </w:t>
      </w:r>
    </w:p>
    <w:p w:rsidR="00365959" w:rsidP="00365959" w:rsidRDefault="001C16DB" w14:paraId="298F38E2" w14:textId="77777777">
      <w:pPr>
        <w:ind w:left="708"/>
        <w:contextualSpacing/>
        <w:rPr>
          <w:rFonts w:ascii="Arial" w:hAnsi="Arial" w:cs="Arial"/>
          <w:sz w:val="22"/>
          <w:szCs w:val="22"/>
        </w:rPr>
      </w:pPr>
      <w:r w:rsidRPr="001C16DB">
        <w:rPr>
          <w:rFonts w:ascii="Arial" w:hAnsi="Arial" w:cs="Arial"/>
          <w:b/>
          <w:bCs/>
          <w:sz w:val="22"/>
          <w:szCs w:val="22"/>
        </w:rPr>
        <w:t>We kiezen op ons internaat voor nultolerantie inzake medicatie. Er wordt aan de intern geen medicatie gegeven.</w:t>
      </w:r>
      <w:r w:rsidRPr="001C16DB">
        <w:rPr>
          <w:rFonts w:ascii="Arial" w:hAnsi="Arial" w:cs="Arial"/>
          <w:sz w:val="22"/>
          <w:szCs w:val="22"/>
        </w:rPr>
        <w:t xml:space="preserve"> Wel kan het internaat, na toestemming van de ouders </w:t>
      </w:r>
      <w:r w:rsidRPr="001C16DB" w:rsidR="003A0447">
        <w:rPr>
          <w:rFonts w:ascii="Arial" w:hAnsi="Arial" w:cs="Arial"/>
          <w:sz w:val="22"/>
          <w:szCs w:val="22"/>
        </w:rPr>
        <w:t>via</w:t>
      </w:r>
      <w:r w:rsidRPr="001C16DB">
        <w:rPr>
          <w:rFonts w:ascii="Arial" w:hAnsi="Arial" w:cs="Arial"/>
          <w:sz w:val="22"/>
          <w:szCs w:val="22"/>
        </w:rPr>
        <w:t xml:space="preserve"> het ondertekenen van het daarvoor bestemde formulier, de intern paracetamol toedienen (zie</w:t>
      </w:r>
      <w:r w:rsidR="00547D2A">
        <w:rPr>
          <w:rFonts w:ascii="Arial" w:hAnsi="Arial" w:cs="Arial"/>
          <w:sz w:val="22"/>
          <w:szCs w:val="22"/>
        </w:rPr>
        <w:t>:</w:t>
      </w:r>
      <w:r w:rsidRPr="001C16DB">
        <w:rPr>
          <w:rFonts w:ascii="Arial" w:hAnsi="Arial" w:cs="Arial"/>
          <w:sz w:val="22"/>
          <w:szCs w:val="22"/>
        </w:rPr>
        <w:t xml:space="preserve"> bijlage </w:t>
      </w:r>
      <w:r w:rsidR="00266073">
        <w:rPr>
          <w:rFonts w:ascii="Arial" w:hAnsi="Arial" w:cs="Arial"/>
          <w:sz w:val="22"/>
          <w:szCs w:val="22"/>
        </w:rPr>
        <w:t>5</w:t>
      </w:r>
      <w:r w:rsidRPr="001C16DB">
        <w:rPr>
          <w:rFonts w:ascii="Arial" w:hAnsi="Arial" w:cs="Arial"/>
          <w:sz w:val="22"/>
          <w:szCs w:val="22"/>
        </w:rPr>
        <w:t>)</w:t>
      </w:r>
      <w:r w:rsidR="00547D2A">
        <w:rPr>
          <w:rFonts w:ascii="Arial" w:hAnsi="Arial" w:cs="Arial"/>
          <w:sz w:val="22"/>
          <w:szCs w:val="22"/>
        </w:rPr>
        <w:t>.</w:t>
      </w:r>
      <w:r w:rsidRPr="001C16DB">
        <w:rPr>
          <w:rFonts w:ascii="Arial" w:hAnsi="Arial" w:cs="Arial"/>
          <w:sz w:val="22"/>
          <w:szCs w:val="22"/>
        </w:rPr>
        <w:t xml:space="preserve"> </w:t>
      </w:r>
      <w:r w:rsidRPr="006266A7" w:rsidR="00F93072">
        <w:rPr>
          <w:rFonts w:ascii="Arial" w:hAnsi="Arial" w:cs="Arial"/>
          <w:sz w:val="22"/>
          <w:szCs w:val="22"/>
        </w:rPr>
        <w:t xml:space="preserve"> </w:t>
      </w:r>
      <w:r w:rsidR="00B33B43">
        <w:rPr>
          <w:rFonts w:ascii="Arial" w:hAnsi="Arial" w:cs="Arial"/>
          <w:sz w:val="22"/>
          <w:szCs w:val="22"/>
        </w:rPr>
        <w:t>D</w:t>
      </w:r>
      <w:r w:rsidRPr="006266A7" w:rsidR="00F93072">
        <w:rPr>
          <w:rFonts w:ascii="Arial" w:hAnsi="Arial" w:cs="Arial"/>
          <w:sz w:val="22"/>
          <w:szCs w:val="22"/>
        </w:rPr>
        <w:t xml:space="preserve">it wordt ook genoteerd in een register. Hierbij willen we </w:t>
      </w:r>
      <w:r w:rsidRPr="006266A7" w:rsidR="004C2FA1">
        <w:rPr>
          <w:rFonts w:ascii="Arial" w:hAnsi="Arial" w:cs="Arial"/>
          <w:sz w:val="22"/>
          <w:szCs w:val="22"/>
        </w:rPr>
        <w:t>o.a. vermijden</w:t>
      </w:r>
      <w:r w:rsidRPr="006266A7" w:rsidR="00F93072">
        <w:rPr>
          <w:rFonts w:ascii="Arial" w:hAnsi="Arial" w:cs="Arial"/>
          <w:sz w:val="22"/>
          <w:szCs w:val="22"/>
        </w:rPr>
        <w:t xml:space="preserve"> dat er medicatie begint te circuleren onder de inter</w:t>
      </w:r>
      <w:r w:rsidR="00212B5A">
        <w:rPr>
          <w:rFonts w:ascii="Arial" w:hAnsi="Arial" w:cs="Arial"/>
          <w:sz w:val="22"/>
          <w:szCs w:val="22"/>
        </w:rPr>
        <w:t>n</w:t>
      </w:r>
      <w:r w:rsidRPr="006266A7" w:rsidR="00F93072">
        <w:rPr>
          <w:rFonts w:ascii="Arial" w:hAnsi="Arial" w:cs="Arial"/>
          <w:sz w:val="22"/>
          <w:szCs w:val="22"/>
        </w:rPr>
        <w:t>en</w:t>
      </w:r>
      <w:r w:rsidR="007903B9">
        <w:rPr>
          <w:rFonts w:ascii="Arial" w:hAnsi="Arial" w:cs="Arial"/>
          <w:sz w:val="22"/>
          <w:szCs w:val="22"/>
        </w:rPr>
        <w:t xml:space="preserve">. </w:t>
      </w:r>
      <w:r w:rsidRPr="006266A7" w:rsidR="00F93072">
        <w:rPr>
          <w:rFonts w:ascii="Arial" w:hAnsi="Arial" w:cs="Arial"/>
          <w:sz w:val="22"/>
          <w:szCs w:val="22"/>
        </w:rPr>
        <w:t>Eerste hulp bij ongevallen wordt uiteraard wel geboden</w:t>
      </w:r>
      <w:r w:rsidR="00B33B43">
        <w:rPr>
          <w:rFonts w:ascii="Arial" w:hAnsi="Arial" w:cs="Arial"/>
          <w:sz w:val="22"/>
          <w:szCs w:val="22"/>
        </w:rPr>
        <w:t xml:space="preserve"> </w:t>
      </w:r>
      <w:r w:rsidRPr="006266A7" w:rsidR="00F93072">
        <w:rPr>
          <w:rFonts w:ascii="Arial" w:hAnsi="Arial" w:cs="Arial"/>
          <w:sz w:val="22"/>
          <w:szCs w:val="22"/>
        </w:rPr>
        <w:t>(dan wel zonder medicatie).</w:t>
      </w:r>
    </w:p>
    <w:p w:rsidR="00365959" w:rsidP="00365959" w:rsidRDefault="00365959" w14:paraId="0E2A38BB" w14:textId="77777777">
      <w:pPr>
        <w:ind w:left="708"/>
        <w:contextualSpacing/>
        <w:rPr>
          <w:rFonts w:ascii="Arial" w:hAnsi="Arial" w:cs="Arial"/>
          <w:sz w:val="22"/>
          <w:szCs w:val="22"/>
        </w:rPr>
      </w:pPr>
    </w:p>
    <w:p w:rsidRPr="00365959" w:rsidR="00B33B43" w:rsidP="005A0367" w:rsidRDefault="00B33B43" w14:paraId="414FBF93" w14:textId="768602E6">
      <w:pPr>
        <w:pStyle w:val="Lijstalinea"/>
        <w:numPr>
          <w:ilvl w:val="0"/>
          <w:numId w:val="27"/>
        </w:numPr>
        <w:rPr>
          <w:rFonts w:ascii="Arial" w:hAnsi="Arial" w:cs="Arial"/>
          <w:sz w:val="22"/>
          <w:szCs w:val="22"/>
        </w:rPr>
      </w:pPr>
      <w:r w:rsidRPr="345795E5">
        <w:rPr>
          <w:rFonts w:ascii="Arial" w:hAnsi="Arial" w:cs="Arial"/>
          <w:sz w:val="22"/>
          <w:szCs w:val="22"/>
        </w:rPr>
        <w:t xml:space="preserve">Medicatie </w:t>
      </w:r>
      <w:r w:rsidRPr="345795E5">
        <w:rPr>
          <w:rFonts w:ascii="Arial" w:hAnsi="Arial" w:cs="Arial"/>
          <w:sz w:val="22"/>
          <w:szCs w:val="22"/>
          <w:u w:val="single"/>
        </w:rPr>
        <w:t>met</w:t>
      </w:r>
      <w:r w:rsidRPr="345795E5">
        <w:rPr>
          <w:rFonts w:ascii="Arial" w:hAnsi="Arial" w:cs="Arial"/>
          <w:sz w:val="22"/>
          <w:szCs w:val="22"/>
        </w:rPr>
        <w:t xml:space="preserve"> voorschrift</w:t>
      </w:r>
    </w:p>
    <w:p w:rsidR="00417D12" w:rsidP="001C16DB" w:rsidRDefault="001C16DB" w14:paraId="7F0627EF" w14:textId="77777777">
      <w:pPr>
        <w:ind w:left="708"/>
        <w:contextualSpacing/>
        <w:rPr>
          <w:rFonts w:ascii="Arial" w:hAnsi="Arial" w:cs="Arial"/>
          <w:sz w:val="22"/>
          <w:szCs w:val="22"/>
        </w:rPr>
      </w:pPr>
      <w:r w:rsidRPr="001C16DB">
        <w:rPr>
          <w:rFonts w:ascii="Arial" w:hAnsi="Arial" w:cs="Arial"/>
          <w:sz w:val="22"/>
          <w:szCs w:val="22"/>
        </w:rPr>
        <w:t xml:space="preserve">Toch kan het gebeuren dat een intern medicatie </w:t>
      </w:r>
      <w:r w:rsidRPr="001C16DB">
        <w:rPr>
          <w:rFonts w:ascii="Arial" w:hAnsi="Arial" w:cs="Arial"/>
          <w:sz w:val="22"/>
          <w:szCs w:val="22"/>
          <w:u w:val="single"/>
        </w:rPr>
        <w:t>op voorschrift</w:t>
      </w:r>
      <w:r w:rsidRPr="001C16DB">
        <w:rPr>
          <w:rFonts w:ascii="Arial" w:hAnsi="Arial" w:cs="Arial"/>
          <w:sz w:val="22"/>
          <w:szCs w:val="22"/>
        </w:rPr>
        <w:t xml:space="preserve"> moet nemen, b.v. omdat zijn antibioticakuur nog niet afgelopen is of omdat hij elke dag een pilletje (voor ADHD, diabetes …) moet nemen. Het internaat gaat enkel over tot het toezien op het toedienen van medicatie, nadat we een attest van de behandelende arts gekregen hebben met de nodige dosis, frequentie en tijdspanne. </w:t>
      </w:r>
    </w:p>
    <w:p w:rsidR="00417D12" w:rsidP="001C16DB" w:rsidRDefault="00417D12" w14:paraId="191679D0" w14:textId="77777777">
      <w:pPr>
        <w:ind w:left="708"/>
        <w:contextualSpacing/>
        <w:rPr>
          <w:rFonts w:ascii="Arial" w:hAnsi="Arial" w:cs="Arial"/>
          <w:sz w:val="22"/>
          <w:szCs w:val="22"/>
        </w:rPr>
      </w:pPr>
    </w:p>
    <w:p w:rsidRPr="002F2737" w:rsidR="001C16DB" w:rsidP="001C16DB" w:rsidRDefault="001C16DB" w14:paraId="7F309753" w14:textId="2A36F309">
      <w:pPr>
        <w:ind w:left="708"/>
        <w:contextualSpacing/>
        <w:rPr>
          <w:rFonts w:ascii="Arial" w:hAnsi="Arial" w:cs="Arial"/>
          <w:sz w:val="22"/>
          <w:szCs w:val="22"/>
        </w:rPr>
      </w:pPr>
      <w:r w:rsidRPr="001C16DB">
        <w:rPr>
          <w:rFonts w:ascii="Arial" w:hAnsi="Arial" w:cs="Arial"/>
          <w:sz w:val="22"/>
          <w:szCs w:val="22"/>
        </w:rPr>
        <w:t>Ouders dienen ons correct op de hoogte te brengen van elke medicijninname van hun kind. Bij de inschrijving wordt er een formulier overhandigd (bij noodzakelijke medicatie) dat na consultatie van een arts, ingevuld dient bezorgd te worden aan de directeur van het internaat.</w:t>
      </w:r>
    </w:p>
    <w:p w:rsidRPr="002F2737" w:rsidR="00F93072" w:rsidP="001C16DB" w:rsidRDefault="00F93072" w14:paraId="75742907" w14:textId="04D337ED">
      <w:pPr>
        <w:ind w:left="708"/>
        <w:contextualSpacing/>
        <w:rPr>
          <w:rFonts w:ascii="Arial" w:hAnsi="Arial" w:cs="Arial"/>
          <w:sz w:val="22"/>
          <w:szCs w:val="22"/>
        </w:rPr>
      </w:pPr>
    </w:p>
    <w:p w:rsidRPr="002F2737" w:rsidR="006266A7" w:rsidP="00F93072" w:rsidRDefault="00F93072" w14:paraId="74FCDAE7" w14:textId="4DF5FAA7">
      <w:pPr>
        <w:pStyle w:val="Lijstalinea"/>
        <w:rPr>
          <w:rFonts w:ascii="Arial" w:hAnsi="Arial" w:cs="Arial"/>
          <w:sz w:val="22"/>
          <w:szCs w:val="22"/>
        </w:rPr>
      </w:pPr>
      <w:r w:rsidRPr="002F2737">
        <w:rPr>
          <w:rFonts w:ascii="Arial" w:hAnsi="Arial" w:cs="Arial"/>
          <w:sz w:val="22"/>
          <w:szCs w:val="22"/>
        </w:rPr>
        <w:t>Enkel medicatie in or</w:t>
      </w:r>
      <w:r w:rsidR="003702BB">
        <w:rPr>
          <w:rFonts w:ascii="Arial" w:hAnsi="Arial" w:cs="Arial"/>
          <w:sz w:val="22"/>
          <w:szCs w:val="22"/>
        </w:rPr>
        <w:t>igin</w:t>
      </w:r>
      <w:r w:rsidRPr="002F2737">
        <w:rPr>
          <w:rFonts w:ascii="Arial" w:hAnsi="Arial" w:cs="Arial"/>
          <w:sz w:val="22"/>
          <w:szCs w:val="22"/>
        </w:rPr>
        <w:t>ele verpakking met de correcte bijsluiter, die overeenstemt met het voorschrift, zal toegediend worden op het internaat.  Voor medicatie op voorschrift is een dokter</w:t>
      </w:r>
      <w:r w:rsidR="003A3C53">
        <w:rPr>
          <w:rFonts w:ascii="Arial" w:hAnsi="Arial" w:cs="Arial"/>
          <w:sz w:val="22"/>
          <w:szCs w:val="22"/>
        </w:rPr>
        <w:t>s</w:t>
      </w:r>
      <w:r w:rsidRPr="002F2737">
        <w:rPr>
          <w:rFonts w:ascii="Arial" w:hAnsi="Arial" w:cs="Arial"/>
          <w:sz w:val="22"/>
          <w:szCs w:val="22"/>
        </w:rPr>
        <w:t>attest verplicht.  Het doktersattest moet volgende informatie bevatten</w:t>
      </w:r>
      <w:r w:rsidR="000470AD">
        <w:rPr>
          <w:rFonts w:ascii="Arial" w:hAnsi="Arial" w:cs="Arial"/>
          <w:sz w:val="22"/>
          <w:szCs w:val="22"/>
        </w:rPr>
        <w:t xml:space="preserve">: </w:t>
      </w:r>
      <w:r w:rsidRPr="002F2737" w:rsidR="006266A7">
        <w:rPr>
          <w:rFonts w:ascii="Arial" w:hAnsi="Arial" w:cs="Arial"/>
          <w:sz w:val="22"/>
          <w:szCs w:val="22"/>
        </w:rPr>
        <w:t>datum</w:t>
      </w:r>
      <w:r w:rsidRPr="002F2737">
        <w:rPr>
          <w:rFonts w:ascii="Arial" w:hAnsi="Arial" w:cs="Arial"/>
          <w:sz w:val="22"/>
          <w:szCs w:val="22"/>
        </w:rPr>
        <w:t xml:space="preserve">, </w:t>
      </w:r>
      <w:r w:rsidRPr="002F2737" w:rsidR="006266A7">
        <w:rPr>
          <w:rFonts w:ascii="Arial" w:hAnsi="Arial" w:cs="Arial"/>
          <w:sz w:val="22"/>
          <w:szCs w:val="22"/>
        </w:rPr>
        <w:t>naam van het kind</w:t>
      </w:r>
      <w:r w:rsidRPr="002F2737">
        <w:rPr>
          <w:rFonts w:ascii="Arial" w:hAnsi="Arial" w:cs="Arial"/>
          <w:sz w:val="22"/>
          <w:szCs w:val="22"/>
        </w:rPr>
        <w:t xml:space="preserve">, </w:t>
      </w:r>
      <w:r w:rsidRPr="002F2737" w:rsidR="006266A7">
        <w:rPr>
          <w:rFonts w:ascii="Arial" w:hAnsi="Arial" w:cs="Arial"/>
          <w:sz w:val="22"/>
          <w:szCs w:val="22"/>
        </w:rPr>
        <w:t>naam van de medicatie</w:t>
      </w:r>
      <w:r w:rsidRPr="002F2737">
        <w:rPr>
          <w:rFonts w:ascii="Arial" w:hAnsi="Arial" w:cs="Arial"/>
          <w:sz w:val="22"/>
          <w:szCs w:val="22"/>
        </w:rPr>
        <w:t xml:space="preserve">, </w:t>
      </w:r>
      <w:r w:rsidRPr="002F2737" w:rsidR="006266A7">
        <w:rPr>
          <w:rFonts w:ascii="Arial" w:hAnsi="Arial" w:cs="Arial"/>
          <w:sz w:val="22"/>
          <w:szCs w:val="22"/>
        </w:rPr>
        <w:t>dosering</w:t>
      </w:r>
      <w:r w:rsidRPr="002F2737">
        <w:rPr>
          <w:rFonts w:ascii="Arial" w:hAnsi="Arial" w:cs="Arial"/>
          <w:sz w:val="22"/>
          <w:szCs w:val="22"/>
        </w:rPr>
        <w:t xml:space="preserve">, </w:t>
      </w:r>
      <w:r w:rsidRPr="002F2737" w:rsidR="006266A7">
        <w:rPr>
          <w:rFonts w:ascii="Arial" w:hAnsi="Arial" w:cs="Arial"/>
          <w:sz w:val="22"/>
          <w:szCs w:val="22"/>
        </w:rPr>
        <w:t>wijze van toedienen</w:t>
      </w:r>
      <w:r w:rsidRPr="002F2737">
        <w:rPr>
          <w:rFonts w:ascii="Arial" w:hAnsi="Arial" w:cs="Arial"/>
          <w:sz w:val="22"/>
          <w:szCs w:val="22"/>
        </w:rPr>
        <w:t xml:space="preserve">, </w:t>
      </w:r>
      <w:r w:rsidRPr="002F2737" w:rsidR="006266A7">
        <w:rPr>
          <w:rFonts w:ascii="Arial" w:hAnsi="Arial" w:cs="Arial"/>
          <w:sz w:val="22"/>
          <w:szCs w:val="22"/>
        </w:rPr>
        <w:t>wijze van bewaren</w:t>
      </w:r>
      <w:r w:rsidRPr="002F2737">
        <w:rPr>
          <w:rFonts w:ascii="Arial" w:hAnsi="Arial" w:cs="Arial"/>
          <w:sz w:val="22"/>
          <w:szCs w:val="22"/>
        </w:rPr>
        <w:t xml:space="preserve">, </w:t>
      </w:r>
      <w:r w:rsidRPr="002F2737" w:rsidR="006266A7">
        <w:rPr>
          <w:rFonts w:ascii="Arial" w:hAnsi="Arial" w:cs="Arial"/>
          <w:sz w:val="22"/>
          <w:szCs w:val="22"/>
        </w:rPr>
        <w:t>duur van de behandeling</w:t>
      </w:r>
      <w:r w:rsidR="009834D8">
        <w:rPr>
          <w:rFonts w:ascii="Arial" w:hAnsi="Arial" w:cs="Arial"/>
          <w:sz w:val="22"/>
          <w:szCs w:val="22"/>
        </w:rPr>
        <w:t>.</w:t>
      </w:r>
    </w:p>
    <w:p w:rsidRPr="002F2737" w:rsidR="00F93072" w:rsidP="001C16DB" w:rsidRDefault="00F93072" w14:paraId="361542C2" w14:textId="68AEE723">
      <w:pPr>
        <w:ind w:left="708"/>
        <w:contextualSpacing/>
        <w:rPr>
          <w:rFonts w:ascii="Arial" w:hAnsi="Arial" w:cs="Arial"/>
          <w:sz w:val="22"/>
          <w:szCs w:val="22"/>
        </w:rPr>
      </w:pPr>
    </w:p>
    <w:p w:rsidR="001C16DB" w:rsidP="00417D12" w:rsidRDefault="00F93072" w14:paraId="062A4DFB" w14:textId="1246854E">
      <w:pPr>
        <w:contextualSpacing/>
        <w:rPr>
          <w:rFonts w:ascii="Arial" w:hAnsi="Arial" w:cs="Arial"/>
          <w:sz w:val="22"/>
          <w:szCs w:val="22"/>
        </w:rPr>
      </w:pPr>
      <w:bookmarkStart w:name="_Hlk80522886" w:id="1"/>
      <w:r w:rsidRPr="006266A7">
        <w:rPr>
          <w:rFonts w:ascii="Arial" w:hAnsi="Arial" w:cs="Arial"/>
          <w:sz w:val="22"/>
          <w:szCs w:val="22"/>
        </w:rPr>
        <w:t>Het is verboden voor de internen om elke vorm van medicatie mee te brengen en te bewaren op het internaat.  Ook het doorgeven van medicatie is ten strengste verboden</w:t>
      </w:r>
      <w:r w:rsidR="00E021D2">
        <w:rPr>
          <w:rFonts w:ascii="Arial" w:hAnsi="Arial" w:cs="Arial"/>
          <w:sz w:val="22"/>
          <w:szCs w:val="22"/>
        </w:rPr>
        <w:t>.</w:t>
      </w:r>
      <w:bookmarkEnd w:id="1"/>
    </w:p>
    <w:p w:rsidR="009F4D03" w:rsidP="00417D12" w:rsidRDefault="009F4D03" w14:paraId="5A1DEE55" w14:textId="77777777">
      <w:pPr>
        <w:contextualSpacing/>
        <w:rPr>
          <w:rFonts w:ascii="Arial" w:hAnsi="Arial" w:cs="Arial"/>
          <w:sz w:val="22"/>
          <w:szCs w:val="22"/>
        </w:rPr>
      </w:pPr>
    </w:p>
    <w:p w:rsidR="009F4D03" w:rsidP="00417D12" w:rsidRDefault="009F4D03" w14:paraId="30A50A33" w14:textId="77777777">
      <w:pPr>
        <w:contextualSpacing/>
        <w:rPr>
          <w:rFonts w:ascii="Arial" w:hAnsi="Arial" w:cs="Arial"/>
          <w:sz w:val="22"/>
          <w:szCs w:val="22"/>
        </w:rPr>
      </w:pPr>
    </w:p>
    <w:p w:rsidRPr="001C16DB" w:rsidR="00417D12" w:rsidP="00417D12" w:rsidRDefault="00417D12" w14:paraId="363DE1C1" w14:textId="77777777">
      <w:pPr>
        <w:contextualSpacing/>
        <w:rPr>
          <w:rFonts w:ascii="Arial" w:hAnsi="Arial" w:cs="Arial"/>
          <w:sz w:val="22"/>
          <w:szCs w:val="22"/>
        </w:rPr>
      </w:pPr>
    </w:p>
    <w:p w:rsidRPr="002F2737" w:rsidR="001C16DB" w:rsidP="005A0367" w:rsidRDefault="001C16DB" w14:paraId="1FFE4F5B" w14:textId="3225E355">
      <w:pPr>
        <w:pStyle w:val="Lijstalinea"/>
        <w:numPr>
          <w:ilvl w:val="0"/>
          <w:numId w:val="27"/>
        </w:numPr>
        <w:rPr>
          <w:rFonts w:ascii="Arial" w:hAnsi="Arial" w:cs="Arial"/>
          <w:sz w:val="22"/>
          <w:szCs w:val="22"/>
        </w:rPr>
      </w:pPr>
      <w:r w:rsidRPr="5519E9D3">
        <w:rPr>
          <w:rFonts w:ascii="Arial" w:hAnsi="Arial" w:cs="Arial"/>
          <w:sz w:val="22"/>
          <w:szCs w:val="22"/>
        </w:rPr>
        <w:t>Roken</w:t>
      </w:r>
      <w:r w:rsidRPr="5519E9D3" w:rsidR="00F93072">
        <w:rPr>
          <w:rFonts w:ascii="Arial" w:hAnsi="Arial" w:cs="Arial"/>
          <w:sz w:val="22"/>
          <w:szCs w:val="22"/>
        </w:rPr>
        <w:t xml:space="preserve"> – Algemeen rookverbod</w:t>
      </w:r>
    </w:p>
    <w:p w:rsidRPr="002F2737" w:rsidR="00F93072" w:rsidP="00F93072" w:rsidRDefault="00F93072" w14:paraId="62197F4D" w14:textId="77777777">
      <w:pPr>
        <w:pStyle w:val="Lijstalinea"/>
        <w:rPr>
          <w:rFonts w:ascii="Arial" w:hAnsi="Arial" w:cs="Arial"/>
          <w:sz w:val="22"/>
          <w:szCs w:val="22"/>
        </w:rPr>
      </w:pPr>
    </w:p>
    <w:p w:rsidRPr="002F2737" w:rsidR="00F93072" w:rsidP="00F93072" w:rsidRDefault="00F93072" w14:paraId="7A5B209D" w14:textId="2B83D8A6">
      <w:pPr>
        <w:pStyle w:val="Lijstalinea"/>
        <w:rPr>
          <w:rFonts w:ascii="Arial" w:hAnsi="Arial" w:cs="Arial"/>
          <w:sz w:val="22"/>
          <w:szCs w:val="22"/>
        </w:rPr>
      </w:pPr>
      <w:r w:rsidRPr="002F2737">
        <w:rPr>
          <w:rFonts w:ascii="Arial" w:hAnsi="Arial" w:cs="Arial"/>
          <w:sz w:val="22"/>
          <w:szCs w:val="22"/>
        </w:rPr>
        <w:t>Binnen de gebouwen en op het domein van de internaten geldt een algemeen rookverbod (decreet 6 juni 2008).   Roken (in al zijn vormen) schaadt de gezondheid en daarom willen we het roken ontmoedigen.  Roken in de gebouwen verhoogt</w:t>
      </w:r>
      <w:r w:rsidR="003A3C53">
        <w:rPr>
          <w:rFonts w:ascii="Arial" w:hAnsi="Arial" w:cs="Arial"/>
          <w:sz w:val="22"/>
          <w:szCs w:val="22"/>
        </w:rPr>
        <w:t xml:space="preserve"> ook</w:t>
      </w:r>
      <w:r w:rsidRPr="002F2737">
        <w:rPr>
          <w:rFonts w:ascii="Arial" w:hAnsi="Arial" w:cs="Arial"/>
          <w:sz w:val="22"/>
          <w:szCs w:val="22"/>
        </w:rPr>
        <w:t xml:space="preserve"> de kans op brand aanzienlijk.</w:t>
      </w:r>
    </w:p>
    <w:p w:rsidRPr="002F2737" w:rsidR="00F93072" w:rsidP="00F93072" w:rsidRDefault="00F93072" w14:paraId="02E54CAC" w14:textId="77777777">
      <w:pPr>
        <w:rPr>
          <w:rFonts w:ascii="Arial" w:hAnsi="Arial" w:cs="Arial"/>
          <w:sz w:val="22"/>
          <w:szCs w:val="22"/>
        </w:rPr>
      </w:pPr>
    </w:p>
    <w:p w:rsidRPr="001C16DB" w:rsidR="001C16DB" w:rsidP="001C16DB" w:rsidRDefault="001C16DB" w14:paraId="7A37203C" w14:textId="47DA5B11">
      <w:pPr>
        <w:ind w:left="708"/>
        <w:contextualSpacing/>
        <w:rPr>
          <w:rFonts w:ascii="Arial" w:hAnsi="Arial" w:cs="Arial"/>
          <w:sz w:val="22"/>
          <w:szCs w:val="22"/>
        </w:rPr>
      </w:pPr>
      <w:r w:rsidRPr="001C16DB">
        <w:rPr>
          <w:rFonts w:ascii="Arial" w:hAnsi="Arial" w:cs="Arial"/>
          <w:sz w:val="22"/>
          <w:szCs w:val="22"/>
        </w:rPr>
        <w:t>Vanuit de zorg voor veiligheid en een gezondheids- en milieubewuste opvoeding enerzijds en omdat roken op openbare plaatsen (schooldomein) bij wet verboden is anderzijds, opteert het internaat voor een totaal rookverbod</w:t>
      </w:r>
      <w:r w:rsidR="004D725D">
        <w:rPr>
          <w:rFonts w:ascii="Arial" w:hAnsi="Arial" w:cs="Arial"/>
          <w:sz w:val="22"/>
          <w:szCs w:val="22"/>
        </w:rPr>
        <w:t xml:space="preserve">. </w:t>
      </w:r>
      <w:r w:rsidRPr="001C16DB">
        <w:rPr>
          <w:rFonts w:ascii="Arial" w:hAnsi="Arial" w:cs="Arial"/>
          <w:sz w:val="22"/>
          <w:szCs w:val="22"/>
        </w:rPr>
        <w:t xml:space="preserve">Het betrappen op roken, maar ook het meebrengen van rookgerief, e-sigaretten, </w:t>
      </w:r>
      <w:proofErr w:type="spellStart"/>
      <w:r w:rsidRPr="001C16DB">
        <w:rPr>
          <w:rFonts w:ascii="Arial" w:hAnsi="Arial" w:cs="Arial"/>
          <w:sz w:val="22"/>
          <w:szCs w:val="22"/>
        </w:rPr>
        <w:t>shishapennen</w:t>
      </w:r>
      <w:proofErr w:type="spellEnd"/>
      <w:r w:rsidRPr="001C16DB">
        <w:rPr>
          <w:rFonts w:ascii="Arial" w:hAnsi="Arial" w:cs="Arial"/>
          <w:sz w:val="22"/>
          <w:szCs w:val="22"/>
        </w:rPr>
        <w:t xml:space="preserve"> en aanverwanten </w:t>
      </w:r>
      <w:r w:rsidR="00DD2C4D">
        <w:rPr>
          <w:rFonts w:ascii="Arial" w:hAnsi="Arial" w:cs="Arial"/>
          <w:sz w:val="22"/>
          <w:szCs w:val="22"/>
        </w:rPr>
        <w:t>(</w:t>
      </w:r>
      <w:r w:rsidRPr="001C16DB">
        <w:rPr>
          <w:rFonts w:ascii="Arial" w:hAnsi="Arial" w:cs="Arial"/>
          <w:sz w:val="22"/>
          <w:szCs w:val="22"/>
        </w:rPr>
        <w:t>b.v.</w:t>
      </w:r>
      <w:r w:rsidR="00DD2C4D">
        <w:rPr>
          <w:rFonts w:ascii="Arial" w:hAnsi="Arial" w:cs="Arial"/>
          <w:sz w:val="22"/>
          <w:szCs w:val="22"/>
        </w:rPr>
        <w:t xml:space="preserve"> </w:t>
      </w:r>
      <w:r w:rsidRPr="001C16DB">
        <w:rPr>
          <w:rFonts w:ascii="Arial" w:hAnsi="Arial" w:cs="Arial"/>
          <w:sz w:val="22"/>
          <w:szCs w:val="22"/>
        </w:rPr>
        <w:t xml:space="preserve">aanstekers, lucifers, sigaretten, </w:t>
      </w:r>
      <w:r w:rsidRPr="001C16DB" w:rsidR="001E7B23">
        <w:rPr>
          <w:rFonts w:ascii="Arial" w:hAnsi="Arial" w:cs="Arial"/>
          <w:sz w:val="22"/>
          <w:szCs w:val="22"/>
        </w:rPr>
        <w:t>tabak, viltjes</w:t>
      </w:r>
      <w:r w:rsidRPr="001C16DB">
        <w:rPr>
          <w:rFonts w:ascii="Arial" w:hAnsi="Arial" w:cs="Arial"/>
          <w:sz w:val="22"/>
          <w:szCs w:val="22"/>
        </w:rPr>
        <w:t xml:space="preserve"> … alsook kaarsen, wierookstaafjes</w:t>
      </w:r>
      <w:r w:rsidR="00DD2C4D">
        <w:rPr>
          <w:rFonts w:ascii="Arial" w:hAnsi="Arial" w:cs="Arial"/>
          <w:sz w:val="22"/>
          <w:szCs w:val="22"/>
        </w:rPr>
        <w:t>)</w:t>
      </w:r>
      <w:r w:rsidRPr="001C16DB">
        <w:rPr>
          <w:rFonts w:ascii="Arial" w:hAnsi="Arial" w:cs="Arial"/>
          <w:sz w:val="22"/>
          <w:szCs w:val="22"/>
        </w:rPr>
        <w:t xml:space="preserve"> … worden meteen gesanctioneerd. </w:t>
      </w:r>
    </w:p>
    <w:p w:rsidRPr="002F2737" w:rsidR="00C56C26" w:rsidP="005A1262" w:rsidRDefault="001C16DB" w14:paraId="06E97989" w14:textId="052BDFF4">
      <w:pPr>
        <w:ind w:left="708"/>
        <w:rPr>
          <w:rFonts w:ascii="Arial" w:hAnsi="Arial" w:cs="Arial"/>
          <w:sz w:val="22"/>
          <w:szCs w:val="22"/>
        </w:rPr>
      </w:pPr>
      <w:r w:rsidRPr="001C16DB">
        <w:rPr>
          <w:rFonts w:ascii="Arial" w:hAnsi="Arial" w:cs="Arial"/>
          <w:sz w:val="22"/>
          <w:szCs w:val="22"/>
        </w:rPr>
        <w:t xml:space="preserve">De aangepaste strafmaatregel wordt individueel bepaald </w:t>
      </w:r>
      <w:r w:rsidRPr="001C16DB" w:rsidR="00E04223">
        <w:rPr>
          <w:rFonts w:ascii="Arial" w:hAnsi="Arial" w:cs="Arial"/>
          <w:sz w:val="22"/>
          <w:szCs w:val="22"/>
        </w:rPr>
        <w:t>volgens, in overeenstemming met</w:t>
      </w:r>
      <w:r w:rsidRPr="001C16DB">
        <w:rPr>
          <w:rFonts w:ascii="Arial" w:hAnsi="Arial" w:cs="Arial"/>
          <w:sz w:val="22"/>
          <w:szCs w:val="22"/>
        </w:rPr>
        <w:t xml:space="preserve"> de ernst van de overtreding. Een tuchtmaatregel wordt altijd uitgesproken door de internaatdirecteur</w:t>
      </w:r>
      <w:r w:rsidR="00747976">
        <w:rPr>
          <w:rFonts w:ascii="Arial" w:hAnsi="Arial" w:cs="Arial"/>
          <w:sz w:val="22"/>
          <w:szCs w:val="22"/>
        </w:rPr>
        <w:t xml:space="preserve"> en </w:t>
      </w:r>
      <w:r w:rsidRPr="001C16DB">
        <w:rPr>
          <w:rFonts w:ascii="Arial" w:hAnsi="Arial" w:cs="Arial"/>
          <w:sz w:val="22"/>
          <w:szCs w:val="22"/>
        </w:rPr>
        <w:t>de directie van de betrokken school wordt op de hoogte gebracht.</w:t>
      </w:r>
    </w:p>
    <w:p w:rsidRPr="001C16DB" w:rsidR="00AB3748" w:rsidP="00AB3748" w:rsidRDefault="00AB3748" w14:paraId="0FABF998" w14:textId="77777777">
      <w:pPr>
        <w:ind w:left="708" w:firstLine="45"/>
        <w:rPr>
          <w:rFonts w:ascii="Arial" w:hAnsi="Arial" w:cs="Arial"/>
          <w:sz w:val="22"/>
          <w:szCs w:val="22"/>
        </w:rPr>
      </w:pPr>
    </w:p>
    <w:p w:rsidRPr="002F2737" w:rsidR="001C16DB" w:rsidP="005A0367" w:rsidRDefault="001C16DB" w14:paraId="67F44095" w14:textId="77777777">
      <w:pPr>
        <w:pStyle w:val="Lijstalinea"/>
        <w:numPr>
          <w:ilvl w:val="0"/>
          <w:numId w:val="27"/>
        </w:numPr>
        <w:rPr>
          <w:rFonts w:ascii="Arial" w:hAnsi="Arial" w:cs="Arial"/>
          <w:sz w:val="22"/>
          <w:szCs w:val="22"/>
        </w:rPr>
      </w:pPr>
      <w:r w:rsidRPr="345795E5">
        <w:rPr>
          <w:rFonts w:ascii="Arial" w:hAnsi="Arial" w:cs="Arial"/>
          <w:sz w:val="22"/>
          <w:szCs w:val="22"/>
        </w:rPr>
        <w:t>Alcohol en drugsbeleid</w:t>
      </w:r>
    </w:p>
    <w:p w:rsidR="00547D2A" w:rsidP="001C16DB" w:rsidRDefault="001C16DB" w14:paraId="353D08CD" w14:textId="680EA602">
      <w:pPr>
        <w:ind w:left="708"/>
        <w:contextualSpacing/>
        <w:rPr>
          <w:rFonts w:ascii="Arial" w:hAnsi="Arial" w:cs="Arial"/>
          <w:sz w:val="22"/>
          <w:szCs w:val="22"/>
        </w:rPr>
      </w:pPr>
      <w:r w:rsidRPr="001C16DB">
        <w:rPr>
          <w:rFonts w:ascii="Arial" w:hAnsi="Arial" w:cs="Arial"/>
          <w:sz w:val="22"/>
          <w:szCs w:val="22"/>
        </w:rPr>
        <w:t xml:space="preserve">Ons internaat wil ook bewust meehelpen jongeren te behoeden voor overmatig drinken en voor het misbruik van genees- en genotsmiddelen. Alcoholische dranken (ook lege flessen of blikjes) zijn niet toegelaten. Wie zich in beschonken toestand op het internaat bevindt, wordt onmiddellijk opgehaald door de ouders en wordt gesanctioneerd. Sommige genotsmiddelen zijn </w:t>
      </w:r>
      <w:r w:rsidR="000B046D">
        <w:rPr>
          <w:rFonts w:ascii="Arial" w:hAnsi="Arial" w:cs="Arial"/>
          <w:sz w:val="22"/>
          <w:szCs w:val="22"/>
        </w:rPr>
        <w:t>bij</w:t>
      </w:r>
      <w:r w:rsidRPr="001C16DB">
        <w:rPr>
          <w:rFonts w:ascii="Arial" w:hAnsi="Arial" w:cs="Arial"/>
          <w:sz w:val="22"/>
          <w:szCs w:val="22"/>
        </w:rPr>
        <w:t xml:space="preserve"> wet verboden. Ze kunnen een ernstig gevaar voor je gezondheid en die van je mede-internen betekenen. Op ons internaat zijn het bezit, het gebruik, het onder invloed zijn en het verhandelen van legale en illegale drugs/drank dan ook strikt verboden en worden streng gesanctioneerd met een tijdelijke of definitieve uitsluiting. </w:t>
      </w:r>
    </w:p>
    <w:p w:rsidR="00547D2A" w:rsidP="001C16DB" w:rsidRDefault="00547D2A" w14:paraId="41DFC99A" w14:textId="77777777">
      <w:pPr>
        <w:ind w:left="708"/>
        <w:contextualSpacing/>
        <w:rPr>
          <w:rFonts w:ascii="Arial" w:hAnsi="Arial" w:cs="Arial"/>
          <w:sz w:val="22"/>
          <w:szCs w:val="22"/>
        </w:rPr>
      </w:pPr>
    </w:p>
    <w:p w:rsidR="00547D2A" w:rsidP="001C16DB" w:rsidRDefault="001C16DB" w14:paraId="331E2A8E" w14:textId="761666A1">
      <w:pPr>
        <w:ind w:left="708"/>
        <w:contextualSpacing/>
        <w:rPr>
          <w:rFonts w:ascii="Arial" w:hAnsi="Arial" w:cs="Arial"/>
          <w:sz w:val="22"/>
          <w:szCs w:val="22"/>
        </w:rPr>
      </w:pPr>
      <w:r w:rsidRPr="001C16DB">
        <w:rPr>
          <w:rFonts w:ascii="Arial" w:hAnsi="Arial" w:cs="Arial"/>
          <w:sz w:val="22"/>
          <w:szCs w:val="22"/>
        </w:rPr>
        <w:t xml:space="preserve">Vanuit haar opvoedende opdracht voert het internaat een preventiebeleid. Wij nodigen alle betrokken partners uit aan dit beleid mee te werken. Als je in moeilijkheden raakt of dreigt te raken door drank/drugs, dan zal het internaat een hulpverleningsaanbod doen als je op het internaat mag blijven. Dit neemt echter niet weg dat we toch </w:t>
      </w:r>
      <w:r w:rsidRPr="001C16DB" w:rsidR="000864DB">
        <w:rPr>
          <w:rFonts w:ascii="Arial" w:hAnsi="Arial" w:cs="Arial"/>
          <w:sz w:val="22"/>
          <w:szCs w:val="22"/>
        </w:rPr>
        <w:t>in overeenstemming met</w:t>
      </w:r>
      <w:r w:rsidRPr="001C16DB">
        <w:rPr>
          <w:rFonts w:ascii="Arial" w:hAnsi="Arial" w:cs="Arial"/>
          <w:sz w:val="22"/>
          <w:szCs w:val="22"/>
        </w:rPr>
        <w:t xml:space="preserve"> het orde- en tuchtreglement sancties nemen wanneer je niet meewerkt </w:t>
      </w:r>
      <w:r w:rsidR="00A13362">
        <w:rPr>
          <w:rFonts w:ascii="Arial" w:hAnsi="Arial" w:cs="Arial"/>
          <w:sz w:val="22"/>
          <w:szCs w:val="22"/>
        </w:rPr>
        <w:t>aan</w:t>
      </w:r>
      <w:r w:rsidRPr="001C16DB">
        <w:rPr>
          <w:rFonts w:ascii="Arial" w:hAnsi="Arial" w:cs="Arial"/>
          <w:sz w:val="22"/>
          <w:szCs w:val="22"/>
        </w:rPr>
        <w:t xml:space="preserve"> dit hulpverleningsaanbod, wanneer je het begeleidingsplan niet naleeft of wanneer je anderen bij druggebruik betrekt. In zulke gevallen is het niet uitgesloten dat we de politie betrekken in uitvoering van het protocol van samenwerking dat het internaat heeft met politie en parket en dat er een tijdelijke/definitieve schorsing van het internaat volgt. </w:t>
      </w:r>
    </w:p>
    <w:p w:rsidR="00547D2A" w:rsidP="001C16DB" w:rsidRDefault="00547D2A" w14:paraId="41D5A3E7" w14:textId="77777777">
      <w:pPr>
        <w:ind w:left="708"/>
        <w:contextualSpacing/>
        <w:rPr>
          <w:rFonts w:ascii="Arial" w:hAnsi="Arial" w:cs="Arial"/>
          <w:sz w:val="22"/>
          <w:szCs w:val="22"/>
        </w:rPr>
      </w:pPr>
    </w:p>
    <w:p w:rsidRPr="001C16DB" w:rsidR="001C16DB" w:rsidP="001C16DB" w:rsidRDefault="001C16DB" w14:paraId="205E893E" w14:textId="23D0228D">
      <w:pPr>
        <w:ind w:left="708"/>
        <w:contextualSpacing/>
        <w:rPr>
          <w:rFonts w:ascii="Arial" w:hAnsi="Arial" w:cs="Arial"/>
          <w:sz w:val="22"/>
          <w:szCs w:val="22"/>
        </w:rPr>
      </w:pPr>
      <w:r w:rsidRPr="001C16DB">
        <w:rPr>
          <w:rFonts w:ascii="Arial" w:hAnsi="Arial" w:cs="Arial"/>
          <w:sz w:val="22"/>
          <w:szCs w:val="22"/>
        </w:rPr>
        <w:t xml:space="preserve">Als je weet hebt van de aanwezigheid van drank/drugs in het internaat, dan verwachten we van jou dat je dit meldt opdat de directie het nodige kan doen om de verspreiding te voorkomen. Bij afwijkend gedrag worden er, zoals voor andere inbreuken op het </w:t>
      </w:r>
      <w:proofErr w:type="spellStart"/>
      <w:r w:rsidR="00D309C9">
        <w:rPr>
          <w:rFonts w:ascii="Arial" w:hAnsi="Arial" w:cs="Arial"/>
          <w:sz w:val="22"/>
          <w:szCs w:val="22"/>
        </w:rPr>
        <w:t>internaatsreglement</w:t>
      </w:r>
      <w:proofErr w:type="spellEnd"/>
      <w:r w:rsidRPr="001C16DB">
        <w:rPr>
          <w:rFonts w:ascii="Arial" w:hAnsi="Arial" w:cs="Arial"/>
          <w:sz w:val="22"/>
          <w:szCs w:val="22"/>
        </w:rPr>
        <w:t xml:space="preserve"> en naargelang de ernst van de feiten, ordemaatregelen en/of tuchtmaatregelen genomen.</w:t>
      </w:r>
    </w:p>
    <w:p w:rsidRPr="001C16DB" w:rsidR="001C16DB" w:rsidP="001C16DB" w:rsidRDefault="001C16DB" w14:paraId="65C3E5B0" w14:textId="77777777">
      <w:pPr>
        <w:rPr>
          <w:rFonts w:ascii="Arial" w:hAnsi="Arial" w:cs="Arial"/>
          <w:sz w:val="22"/>
          <w:szCs w:val="22"/>
        </w:rPr>
      </w:pPr>
    </w:p>
    <w:p w:rsidR="001C16DB" w:rsidP="005A0367" w:rsidRDefault="001C16DB" w14:paraId="274F8CCC" w14:textId="44CDFC86">
      <w:pPr>
        <w:pStyle w:val="Lijstalinea"/>
        <w:numPr>
          <w:ilvl w:val="0"/>
          <w:numId w:val="27"/>
        </w:numPr>
        <w:rPr>
          <w:rFonts w:ascii="Arial" w:hAnsi="Arial" w:cs="Arial"/>
          <w:sz w:val="22"/>
          <w:szCs w:val="22"/>
        </w:rPr>
      </w:pPr>
      <w:r w:rsidRPr="5519E9D3">
        <w:rPr>
          <w:rFonts w:ascii="Arial" w:hAnsi="Arial" w:cs="Arial"/>
          <w:sz w:val="22"/>
          <w:szCs w:val="22"/>
        </w:rPr>
        <w:t xml:space="preserve">Pesten, geweld en ongewenst seksueel gedrag </w:t>
      </w:r>
    </w:p>
    <w:p w:rsidRPr="002F2737" w:rsidR="00CB2FBB" w:rsidP="00CB2FBB" w:rsidRDefault="00CB2FBB" w14:paraId="2D5D8024" w14:textId="3275BB2A">
      <w:pPr>
        <w:pStyle w:val="Lijstalinea"/>
        <w:rPr>
          <w:rFonts w:ascii="Arial" w:hAnsi="Arial" w:cs="Arial"/>
          <w:sz w:val="22"/>
          <w:szCs w:val="22"/>
        </w:rPr>
      </w:pPr>
      <w:r>
        <w:rPr>
          <w:rFonts w:ascii="Arial" w:hAnsi="Arial" w:cs="Arial"/>
          <w:sz w:val="22"/>
          <w:szCs w:val="22"/>
        </w:rPr>
        <w:t>Op het internaat werken wij vanuit een preventieve aanpak. We proberen een positief klimaat te creëren in de groep. Bij pesten is het groepsgevoel en de groepsvorming een sterk bepalende factor. We hebben aandacht voor groep</w:t>
      </w:r>
      <w:r w:rsidR="003702BB">
        <w:rPr>
          <w:rFonts w:ascii="Arial" w:hAnsi="Arial" w:cs="Arial"/>
          <w:sz w:val="22"/>
          <w:szCs w:val="22"/>
        </w:rPr>
        <w:t>-</w:t>
      </w:r>
      <w:r>
        <w:rPr>
          <w:rFonts w:ascii="Arial" w:hAnsi="Arial" w:cs="Arial"/>
          <w:sz w:val="22"/>
          <w:szCs w:val="22"/>
        </w:rPr>
        <w:t xml:space="preserve">bevorderende spelen, we bespreken waarden en normen tijdens kringgesprekken en we stellen duidelijke grenzen aan de kinderen.  </w:t>
      </w:r>
    </w:p>
    <w:p w:rsidRPr="001C16DB" w:rsidR="001C16DB" w:rsidP="001C16DB" w:rsidRDefault="001C16DB" w14:paraId="31D92B41" w14:textId="6F58BCA3">
      <w:pPr>
        <w:ind w:left="708"/>
        <w:contextualSpacing/>
        <w:rPr>
          <w:rFonts w:ascii="Arial" w:hAnsi="Arial" w:cs="Arial"/>
          <w:sz w:val="22"/>
          <w:szCs w:val="22"/>
        </w:rPr>
      </w:pPr>
      <w:r w:rsidRPr="001C16DB">
        <w:rPr>
          <w:rFonts w:ascii="Arial" w:hAnsi="Arial" w:cs="Arial"/>
          <w:sz w:val="22"/>
          <w:szCs w:val="22"/>
        </w:rPr>
        <w:t xml:space="preserve">(Cyber)pesten, geweld en ongewenst seksueel gedrag worden op internaat niet getolereerd, ze vormen een hypotheek op het welzijn en welbevinden van internen. </w:t>
      </w:r>
    </w:p>
    <w:p w:rsidRPr="001C16DB" w:rsidR="001C16DB" w:rsidP="001C16DB" w:rsidRDefault="001C16DB" w14:paraId="735D187A" w14:textId="77777777">
      <w:pPr>
        <w:ind w:left="1440"/>
        <w:contextualSpacing/>
        <w:rPr>
          <w:rFonts w:ascii="Arial" w:hAnsi="Arial" w:cs="Arial"/>
          <w:sz w:val="22"/>
          <w:szCs w:val="22"/>
        </w:rPr>
      </w:pPr>
    </w:p>
    <w:p w:rsidRPr="001C16DB" w:rsidR="001C16DB" w:rsidP="001C16DB" w:rsidRDefault="001C16DB" w14:paraId="5581058B" w14:textId="62FE16E5">
      <w:pPr>
        <w:ind w:left="708"/>
        <w:contextualSpacing/>
        <w:rPr>
          <w:rFonts w:ascii="Arial" w:hAnsi="Arial" w:cs="Arial"/>
          <w:sz w:val="22"/>
          <w:szCs w:val="22"/>
        </w:rPr>
      </w:pPr>
      <w:r w:rsidRPr="001C16DB">
        <w:rPr>
          <w:rFonts w:ascii="Arial" w:hAnsi="Arial" w:cs="Arial"/>
          <w:sz w:val="22"/>
          <w:szCs w:val="22"/>
        </w:rPr>
        <w:t xml:space="preserve">Wie het slachtoffer is van pesten, geweld of ongewenst seksueel gedrag op internaat kan dit best meteen melden aan een </w:t>
      </w:r>
      <w:r w:rsidR="00FF5FFC">
        <w:rPr>
          <w:rFonts w:ascii="Arial" w:hAnsi="Arial" w:cs="Arial"/>
          <w:sz w:val="22"/>
          <w:szCs w:val="22"/>
        </w:rPr>
        <w:t>opvoeder</w:t>
      </w:r>
      <w:r w:rsidRPr="001C16DB">
        <w:rPr>
          <w:rFonts w:ascii="Arial" w:hAnsi="Arial" w:cs="Arial"/>
          <w:sz w:val="22"/>
          <w:szCs w:val="22"/>
        </w:rPr>
        <w:t xml:space="preserve"> of de directie. Samen met de intern zoeken we </w:t>
      </w:r>
      <w:r w:rsidR="00FF5FFC">
        <w:rPr>
          <w:rFonts w:ascii="Arial" w:hAnsi="Arial" w:cs="Arial"/>
          <w:sz w:val="22"/>
          <w:szCs w:val="22"/>
        </w:rPr>
        <w:t>naar</w:t>
      </w:r>
      <w:r w:rsidRPr="001C16DB">
        <w:rPr>
          <w:rFonts w:ascii="Arial" w:hAnsi="Arial" w:cs="Arial"/>
          <w:sz w:val="22"/>
          <w:szCs w:val="22"/>
        </w:rPr>
        <w:t xml:space="preserve"> een oplossing voor de problematiek. </w:t>
      </w:r>
      <w:r w:rsidRPr="00586985">
        <w:rPr>
          <w:rFonts w:ascii="Arial" w:hAnsi="Arial" w:cs="Arial"/>
          <w:color w:val="000000" w:themeColor="text1"/>
          <w:sz w:val="22"/>
          <w:szCs w:val="22"/>
        </w:rPr>
        <w:t xml:space="preserve">Vanuit een oplossingsgerichte en herstelgerichte visie gaan we in gesprek met slachtoffer en pleger. We maken samen afspraken zodat iedereen zich veilig en geborgen voelt op internaat. </w:t>
      </w:r>
    </w:p>
    <w:p w:rsidRPr="001C16DB" w:rsidR="001C16DB" w:rsidP="001C16DB" w:rsidRDefault="001C16DB" w14:paraId="51BE7DD6" w14:textId="77777777">
      <w:pPr>
        <w:ind w:left="1440"/>
        <w:contextualSpacing/>
        <w:rPr>
          <w:rFonts w:ascii="Arial" w:hAnsi="Arial" w:cs="Arial"/>
          <w:sz w:val="22"/>
          <w:szCs w:val="22"/>
        </w:rPr>
      </w:pPr>
    </w:p>
    <w:p w:rsidRPr="001C16DB" w:rsidR="001C16DB" w:rsidP="00417D12" w:rsidRDefault="001C16DB" w14:paraId="3A12BF96" w14:textId="524C3B52">
      <w:pPr>
        <w:ind w:left="708"/>
        <w:contextualSpacing/>
        <w:rPr>
          <w:rFonts w:ascii="Arial" w:hAnsi="Arial" w:cs="Arial"/>
          <w:sz w:val="22"/>
          <w:szCs w:val="22"/>
        </w:rPr>
      </w:pPr>
      <w:r w:rsidRPr="001C16DB">
        <w:rPr>
          <w:rFonts w:ascii="Arial" w:hAnsi="Arial" w:cs="Arial"/>
          <w:sz w:val="22"/>
          <w:szCs w:val="22"/>
        </w:rPr>
        <w:t>We verwachten dan ook dat je pestgedrag signaleert wanneer je er getuige van bent. Als je een mede-intern pest</w:t>
      </w:r>
      <w:r w:rsidR="00586985">
        <w:rPr>
          <w:rFonts w:ascii="Arial" w:hAnsi="Arial" w:cs="Arial"/>
          <w:sz w:val="22"/>
          <w:szCs w:val="22"/>
        </w:rPr>
        <w:t>,</w:t>
      </w:r>
      <w:r w:rsidRPr="001C16DB">
        <w:rPr>
          <w:rFonts w:ascii="Arial" w:hAnsi="Arial" w:cs="Arial"/>
          <w:sz w:val="22"/>
          <w:szCs w:val="22"/>
        </w:rPr>
        <w:t xml:space="preserve"> zullen we onmiddellijk ingrijpen. </w:t>
      </w:r>
      <w:r w:rsidRPr="00586985">
        <w:rPr>
          <w:rFonts w:ascii="Arial" w:hAnsi="Arial" w:cs="Arial"/>
          <w:color w:val="000000" w:themeColor="text1"/>
          <w:sz w:val="22"/>
          <w:szCs w:val="22"/>
        </w:rPr>
        <w:t xml:space="preserve">Afhankelijk van de gepleegde feiten bekijken we in team wat de consequenties zijn. In </w:t>
      </w:r>
      <w:r w:rsidRPr="001C16DB">
        <w:rPr>
          <w:rFonts w:ascii="Arial" w:hAnsi="Arial" w:cs="Arial"/>
          <w:sz w:val="22"/>
          <w:szCs w:val="22"/>
        </w:rPr>
        <w:t xml:space="preserve">geval van ernstig cyberpesten wordt aangifte gedaan (van provider over politiedienst tot Federal Cyber Crime Unit). </w:t>
      </w:r>
    </w:p>
    <w:p w:rsidR="001C16DB" w:rsidP="001C16DB" w:rsidRDefault="001C16DB" w14:paraId="7C4CA439" w14:textId="1976702D">
      <w:pPr>
        <w:ind w:left="708"/>
        <w:contextualSpacing/>
        <w:rPr>
          <w:rFonts w:ascii="Arial" w:hAnsi="Arial" w:cs="Arial"/>
          <w:sz w:val="22"/>
          <w:szCs w:val="22"/>
        </w:rPr>
      </w:pPr>
      <w:r w:rsidRPr="001C16DB">
        <w:rPr>
          <w:rFonts w:ascii="Arial" w:hAnsi="Arial" w:cs="Arial"/>
          <w:sz w:val="22"/>
          <w:szCs w:val="22"/>
        </w:rPr>
        <w:t>Wij rekenen erop dat je elke vorm van discriminatie of racisme vermijdt. Het is ieders verantwoordelijkheid om dit te voorkomen en te signaleren of zelfs in te grijpen wanneer je er getuige van zou zijn.</w:t>
      </w:r>
    </w:p>
    <w:p w:rsidR="001C16DB" w:rsidP="001C16DB" w:rsidRDefault="001C16DB" w14:paraId="726040E2" w14:textId="71A6110A">
      <w:pPr>
        <w:ind w:left="708"/>
        <w:contextualSpacing/>
        <w:rPr>
          <w:rFonts w:ascii="Arial" w:hAnsi="Arial" w:cs="Arial"/>
          <w:sz w:val="22"/>
          <w:szCs w:val="22"/>
        </w:rPr>
      </w:pPr>
    </w:p>
    <w:p w:rsidR="0003742D" w:rsidP="001C16DB" w:rsidRDefault="0003742D" w14:paraId="1F69745C" w14:textId="23C24407">
      <w:pPr>
        <w:ind w:left="708"/>
        <w:contextualSpacing/>
        <w:rPr>
          <w:rFonts w:ascii="Arial" w:hAnsi="Arial" w:cs="Arial"/>
          <w:sz w:val="22"/>
          <w:szCs w:val="22"/>
        </w:rPr>
      </w:pPr>
      <w:r w:rsidRPr="345795E5">
        <w:rPr>
          <w:rFonts w:ascii="Arial" w:hAnsi="Arial" w:cs="Arial"/>
          <w:sz w:val="22"/>
          <w:szCs w:val="22"/>
        </w:rPr>
        <w:t>Aanspreekpunt grensoverschrijdend gedrag:</w:t>
      </w:r>
    </w:p>
    <w:p w:rsidR="001C16DB" w:rsidP="005A0367" w:rsidRDefault="00022B8A" w14:paraId="0AE89F0D" w14:textId="14C8E016">
      <w:pPr>
        <w:pStyle w:val="Lijstalinea"/>
        <w:numPr>
          <w:ilvl w:val="3"/>
          <w:numId w:val="22"/>
        </w:numPr>
        <w:rPr>
          <w:rFonts w:ascii="Arial" w:hAnsi="Arial" w:cs="Arial"/>
          <w:sz w:val="22"/>
          <w:szCs w:val="22"/>
        </w:rPr>
      </w:pPr>
      <w:r w:rsidRPr="272E1285">
        <w:rPr>
          <w:rFonts w:ascii="Arial" w:hAnsi="Arial" w:cs="Arial"/>
          <w:sz w:val="22"/>
          <w:szCs w:val="22"/>
        </w:rPr>
        <w:t>Directeur van het internaat</w:t>
      </w:r>
      <w:r w:rsidRPr="272E1285" w:rsidR="0003742D">
        <w:rPr>
          <w:rFonts w:ascii="Arial" w:hAnsi="Arial" w:cs="Arial"/>
          <w:sz w:val="22"/>
          <w:szCs w:val="22"/>
        </w:rPr>
        <w:t xml:space="preserve"> dhr. De Backer</w:t>
      </w:r>
    </w:p>
    <w:p w:rsidR="001C16DB" w:rsidP="005A0367" w:rsidRDefault="0003742D" w14:paraId="089C7957" w14:textId="0AC60A41">
      <w:pPr>
        <w:pStyle w:val="Lijstalinea"/>
        <w:numPr>
          <w:ilvl w:val="3"/>
          <w:numId w:val="22"/>
        </w:numPr>
        <w:rPr>
          <w:rFonts w:ascii="Arial" w:hAnsi="Arial" w:cs="Arial"/>
          <w:sz w:val="22"/>
          <w:szCs w:val="22"/>
        </w:rPr>
      </w:pPr>
      <w:r w:rsidRPr="272E1285">
        <w:rPr>
          <w:rFonts w:ascii="Arial" w:hAnsi="Arial" w:cs="Arial"/>
          <w:sz w:val="22"/>
          <w:szCs w:val="22"/>
        </w:rPr>
        <w:t>alle opvoeders</w:t>
      </w:r>
    </w:p>
    <w:p w:rsidR="00C6103E" w:rsidP="005A0367" w:rsidRDefault="00046830" w14:paraId="45679DCC" w14:textId="1ED2C8DE">
      <w:pPr>
        <w:pStyle w:val="Lijstalinea"/>
        <w:numPr>
          <w:ilvl w:val="3"/>
          <w:numId w:val="22"/>
        </w:numPr>
        <w:rPr>
          <w:rFonts w:ascii="Arial" w:hAnsi="Arial" w:cs="Arial"/>
          <w:sz w:val="22"/>
          <w:szCs w:val="22"/>
        </w:rPr>
      </w:pPr>
      <w:r w:rsidRPr="272E1285">
        <w:rPr>
          <w:rFonts w:ascii="Arial" w:hAnsi="Arial" w:cs="Arial"/>
          <w:sz w:val="22"/>
          <w:szCs w:val="22"/>
        </w:rPr>
        <w:t>orthopedagoog, Kristel Vermeire</w:t>
      </w:r>
    </w:p>
    <w:p w:rsidR="005A159A" w:rsidP="005A0367" w:rsidRDefault="00B2292C" w14:paraId="53394D78" w14:textId="7C27B38D">
      <w:pPr>
        <w:pStyle w:val="Lijstalinea"/>
        <w:numPr>
          <w:ilvl w:val="3"/>
          <w:numId w:val="22"/>
        </w:numPr>
        <w:rPr>
          <w:rFonts w:ascii="Arial" w:hAnsi="Arial" w:cs="Arial"/>
          <w:sz w:val="22"/>
          <w:szCs w:val="22"/>
        </w:rPr>
      </w:pPr>
      <w:proofErr w:type="spellStart"/>
      <w:r w:rsidRPr="272E1285">
        <w:rPr>
          <w:rFonts w:ascii="Arial" w:hAnsi="Arial" w:cs="Arial"/>
          <w:sz w:val="22"/>
          <w:szCs w:val="22"/>
        </w:rPr>
        <w:t>internaat</w:t>
      </w:r>
      <w:r w:rsidRPr="272E1285" w:rsidR="00D52ACE">
        <w:rPr>
          <w:rFonts w:ascii="Arial" w:hAnsi="Arial" w:cs="Arial"/>
          <w:sz w:val="22"/>
          <w:szCs w:val="22"/>
        </w:rPr>
        <w:t>sbrievenbus</w:t>
      </w:r>
      <w:proofErr w:type="spellEnd"/>
    </w:p>
    <w:p w:rsidRPr="00514AD8" w:rsidR="00D52ACE" w:rsidP="00514AD8" w:rsidRDefault="00D52ACE" w14:paraId="2F388470" w14:textId="2C76892E">
      <w:pPr>
        <w:rPr>
          <w:rFonts w:ascii="Arial" w:hAnsi="Arial" w:cs="Arial"/>
          <w:sz w:val="22"/>
          <w:szCs w:val="22"/>
        </w:rPr>
      </w:pPr>
    </w:p>
    <w:p w:rsidRPr="008F1083" w:rsidR="006266A7" w:rsidP="005A0367" w:rsidRDefault="006266A7" w14:paraId="317D97B8" w14:textId="1B0ED998">
      <w:pPr>
        <w:pStyle w:val="Lijstalinea"/>
        <w:numPr>
          <w:ilvl w:val="2"/>
          <w:numId w:val="5"/>
        </w:numPr>
        <w:ind w:left="720"/>
        <w:rPr>
          <w:rFonts w:ascii="Arial" w:hAnsi="Arial" w:cs="Arial"/>
          <w:sz w:val="22"/>
          <w:szCs w:val="22"/>
          <w:u w:val="single"/>
        </w:rPr>
      </w:pPr>
      <w:r w:rsidRPr="272E1285">
        <w:rPr>
          <w:rFonts w:ascii="Arial" w:hAnsi="Arial" w:cs="Arial"/>
          <w:sz w:val="22"/>
          <w:szCs w:val="22"/>
          <w:u w:val="single"/>
        </w:rPr>
        <w:t>Maatregelen van inwendige orde</w:t>
      </w:r>
    </w:p>
    <w:p w:rsidRPr="006266A7" w:rsidR="006266A7" w:rsidP="002F2737" w:rsidRDefault="006266A7" w14:paraId="360055BB" w14:textId="57D03EC5">
      <w:pPr>
        <w:rPr>
          <w:rFonts w:ascii="Arial" w:hAnsi="Arial" w:cs="Arial"/>
          <w:sz w:val="22"/>
          <w:szCs w:val="22"/>
        </w:rPr>
      </w:pPr>
      <w:r w:rsidRPr="3B57B546" w:rsidR="006266A7">
        <w:rPr>
          <w:rFonts w:ascii="Arial" w:hAnsi="Arial" w:cs="Arial"/>
          <w:sz w:val="22"/>
          <w:szCs w:val="22"/>
        </w:rPr>
        <w:t>Het orde- en tuchtreglement is een middel om de goede gang van zaken in onze opvoedingsgemeenschap te vrijwaren.  Wanneer een intern zich niet houdt aan het opvoedingsproject of de leefregels, kunnen sancties opgelegd worden.</w:t>
      </w:r>
    </w:p>
    <w:p w:rsidR="00646148" w:rsidP="002F2737" w:rsidRDefault="006266A7" w14:paraId="53FA4118" w14:textId="58C10771">
      <w:pPr>
        <w:rPr>
          <w:rFonts w:ascii="Arial" w:hAnsi="Arial" w:cs="Arial"/>
          <w:sz w:val="22"/>
          <w:szCs w:val="22"/>
        </w:rPr>
      </w:pPr>
      <w:r w:rsidRPr="006266A7">
        <w:rPr>
          <w:rFonts w:ascii="Arial" w:hAnsi="Arial" w:cs="Arial"/>
          <w:sz w:val="22"/>
          <w:szCs w:val="22"/>
        </w:rPr>
        <w:t xml:space="preserve">Van de internen wordt verwacht dat zij zich steeds, ook buiten de internaatgebouwen en de </w:t>
      </w:r>
      <w:proofErr w:type="spellStart"/>
      <w:r w:rsidR="00614E21">
        <w:rPr>
          <w:rFonts w:ascii="Arial" w:hAnsi="Arial" w:cs="Arial"/>
          <w:sz w:val="22"/>
          <w:szCs w:val="22"/>
        </w:rPr>
        <w:t>internaatswerking</w:t>
      </w:r>
      <w:proofErr w:type="spellEnd"/>
      <w:r w:rsidRPr="006266A7">
        <w:rPr>
          <w:rFonts w:ascii="Arial" w:hAnsi="Arial" w:cs="Arial"/>
          <w:sz w:val="22"/>
          <w:szCs w:val="22"/>
        </w:rPr>
        <w:t xml:space="preserve">, op een correcte wijze gedragen, een hoffelijke houding aannemen en een verzorgde taal gebruiken.  </w:t>
      </w:r>
    </w:p>
    <w:p w:rsidR="00646148" w:rsidP="002F2737" w:rsidRDefault="00646148" w14:paraId="1205ECAD" w14:textId="58BB6B24">
      <w:pPr>
        <w:rPr>
          <w:rFonts w:ascii="Arial" w:hAnsi="Arial" w:cs="Arial"/>
          <w:sz w:val="22"/>
          <w:szCs w:val="22"/>
        </w:rPr>
      </w:pPr>
      <w:r>
        <w:rPr>
          <w:rFonts w:ascii="Arial" w:hAnsi="Arial" w:cs="Arial"/>
          <w:sz w:val="22"/>
          <w:szCs w:val="22"/>
        </w:rPr>
        <w:t>Vanuit een cultuur van verbond</w:t>
      </w:r>
      <w:r w:rsidR="003702BB">
        <w:rPr>
          <w:rFonts w:ascii="Arial" w:hAnsi="Arial" w:cs="Arial"/>
          <w:sz w:val="22"/>
          <w:szCs w:val="22"/>
        </w:rPr>
        <w:t>en</w:t>
      </w:r>
      <w:r>
        <w:rPr>
          <w:rFonts w:ascii="Arial" w:hAnsi="Arial" w:cs="Arial"/>
          <w:sz w:val="22"/>
          <w:szCs w:val="22"/>
        </w:rPr>
        <w:t>heid willen we bij een conflict op de eerste plaats inzetten op herstel. We nodigen de betrokken</w:t>
      </w:r>
      <w:r w:rsidR="00E26F34">
        <w:rPr>
          <w:rFonts w:ascii="Arial" w:hAnsi="Arial" w:cs="Arial"/>
          <w:sz w:val="22"/>
          <w:szCs w:val="22"/>
        </w:rPr>
        <w:t>en</w:t>
      </w:r>
      <w:r>
        <w:rPr>
          <w:rFonts w:ascii="Arial" w:hAnsi="Arial" w:cs="Arial"/>
          <w:sz w:val="22"/>
          <w:szCs w:val="22"/>
        </w:rPr>
        <w:t xml:space="preserve"> steeds uit om te </w:t>
      </w:r>
      <w:r w:rsidR="00CB3E41">
        <w:rPr>
          <w:rFonts w:ascii="Arial" w:hAnsi="Arial" w:cs="Arial"/>
          <w:sz w:val="22"/>
          <w:szCs w:val="22"/>
        </w:rPr>
        <w:t>reflecteren</w:t>
      </w:r>
      <w:r>
        <w:rPr>
          <w:rFonts w:ascii="Arial" w:hAnsi="Arial" w:cs="Arial"/>
          <w:sz w:val="22"/>
          <w:szCs w:val="22"/>
        </w:rPr>
        <w:t xml:space="preserve"> over wat er is gebeurd en om hierover met elkaar in gesprek te gaan. Herstelgerichte methodieken kunnen bijvoorbeeld zijn:</w:t>
      </w:r>
    </w:p>
    <w:p w:rsidR="00646148" w:rsidP="005A0367" w:rsidRDefault="00646148" w14:paraId="53569B03" w14:textId="380D3E1F">
      <w:pPr>
        <w:pStyle w:val="Lijstalinea"/>
        <w:numPr>
          <w:ilvl w:val="0"/>
          <w:numId w:val="27"/>
        </w:numPr>
        <w:rPr>
          <w:rFonts w:ascii="Arial" w:hAnsi="Arial" w:cs="Arial"/>
          <w:sz w:val="22"/>
          <w:szCs w:val="22"/>
        </w:rPr>
      </w:pPr>
      <w:r w:rsidRPr="5519E9D3">
        <w:rPr>
          <w:rFonts w:ascii="Arial" w:hAnsi="Arial" w:cs="Arial"/>
          <w:sz w:val="22"/>
          <w:szCs w:val="22"/>
        </w:rPr>
        <w:t>een herstelgesprek tussen de betrokken</w:t>
      </w:r>
      <w:r w:rsidR="008831A4">
        <w:rPr>
          <w:rFonts w:ascii="Arial" w:hAnsi="Arial" w:cs="Arial"/>
          <w:sz w:val="22"/>
          <w:szCs w:val="22"/>
        </w:rPr>
        <w:t>en</w:t>
      </w:r>
    </w:p>
    <w:p w:rsidR="00646148" w:rsidP="005A0367" w:rsidRDefault="00646148" w14:paraId="4D916711" w14:textId="0DA44741">
      <w:pPr>
        <w:pStyle w:val="Lijstalinea"/>
        <w:numPr>
          <w:ilvl w:val="0"/>
          <w:numId w:val="27"/>
        </w:numPr>
        <w:rPr>
          <w:rFonts w:ascii="Arial" w:hAnsi="Arial" w:cs="Arial"/>
          <w:sz w:val="22"/>
          <w:szCs w:val="22"/>
        </w:rPr>
      </w:pPr>
      <w:r w:rsidRPr="5519E9D3">
        <w:rPr>
          <w:rFonts w:ascii="Arial" w:hAnsi="Arial" w:cs="Arial"/>
          <w:sz w:val="22"/>
          <w:szCs w:val="22"/>
        </w:rPr>
        <w:t>een herstelgesprek op niveau van de leefgroep</w:t>
      </w:r>
    </w:p>
    <w:p w:rsidR="00646148" w:rsidP="005A0367" w:rsidRDefault="00646148" w14:paraId="724E3B1D" w14:textId="532B96A7">
      <w:pPr>
        <w:pStyle w:val="Lijstalinea"/>
        <w:numPr>
          <w:ilvl w:val="0"/>
          <w:numId w:val="27"/>
        </w:numPr>
        <w:rPr>
          <w:rFonts w:ascii="Arial" w:hAnsi="Arial" w:cs="Arial"/>
          <w:sz w:val="22"/>
          <w:szCs w:val="22"/>
        </w:rPr>
      </w:pPr>
      <w:r w:rsidRPr="5519E9D3">
        <w:rPr>
          <w:rFonts w:ascii="Arial" w:hAnsi="Arial" w:cs="Arial"/>
          <w:sz w:val="22"/>
          <w:szCs w:val="22"/>
        </w:rPr>
        <w:t>een bemiddelingsgesprek</w:t>
      </w:r>
    </w:p>
    <w:p w:rsidR="00646148" w:rsidP="005A0367" w:rsidRDefault="00646148" w14:paraId="4A3F639A" w14:textId="3FD36DB4">
      <w:pPr>
        <w:pStyle w:val="Lijstalinea"/>
        <w:numPr>
          <w:ilvl w:val="0"/>
          <w:numId w:val="27"/>
        </w:numPr>
        <w:rPr>
          <w:rFonts w:ascii="Arial" w:hAnsi="Arial" w:cs="Arial"/>
          <w:sz w:val="22"/>
          <w:szCs w:val="22"/>
        </w:rPr>
      </w:pPr>
      <w:r w:rsidRPr="5519E9D3">
        <w:rPr>
          <w:rFonts w:ascii="Arial" w:hAnsi="Arial" w:cs="Arial"/>
          <w:sz w:val="22"/>
          <w:szCs w:val="22"/>
        </w:rPr>
        <w:t xml:space="preserve">No </w:t>
      </w:r>
      <w:proofErr w:type="spellStart"/>
      <w:r w:rsidRPr="5519E9D3">
        <w:rPr>
          <w:rFonts w:ascii="Arial" w:hAnsi="Arial" w:cs="Arial"/>
          <w:sz w:val="22"/>
          <w:szCs w:val="22"/>
        </w:rPr>
        <w:t>Blame</w:t>
      </w:r>
      <w:proofErr w:type="spellEnd"/>
      <w:r w:rsidRPr="5519E9D3">
        <w:rPr>
          <w:rFonts w:ascii="Arial" w:hAnsi="Arial" w:cs="Arial"/>
          <w:sz w:val="22"/>
          <w:szCs w:val="22"/>
        </w:rPr>
        <w:t>-methode</w:t>
      </w:r>
    </w:p>
    <w:p w:rsidRPr="00646148" w:rsidR="00646148" w:rsidP="005A0367" w:rsidRDefault="00646148" w14:paraId="2D245FB8" w14:textId="35717809">
      <w:pPr>
        <w:pStyle w:val="Lijstalinea"/>
        <w:numPr>
          <w:ilvl w:val="0"/>
          <w:numId w:val="27"/>
        </w:numPr>
        <w:rPr>
          <w:rFonts w:ascii="Arial" w:hAnsi="Arial" w:cs="Arial"/>
          <w:sz w:val="22"/>
          <w:szCs w:val="22"/>
        </w:rPr>
      </w:pPr>
      <w:r w:rsidRPr="5519E9D3">
        <w:rPr>
          <w:rFonts w:ascii="Arial" w:hAnsi="Arial" w:cs="Arial"/>
          <w:sz w:val="22"/>
          <w:szCs w:val="22"/>
        </w:rPr>
        <w:t>een herstelgericht groepsoverleg (HERGO)</w:t>
      </w:r>
    </w:p>
    <w:p w:rsidRPr="006266A7" w:rsidR="004D27B8" w:rsidP="00417D12" w:rsidRDefault="004D27B8" w14:paraId="70E1C4A4" w14:textId="77777777">
      <w:pPr>
        <w:rPr>
          <w:rFonts w:ascii="Arial" w:hAnsi="Arial" w:cs="Arial"/>
          <w:sz w:val="22"/>
          <w:szCs w:val="22"/>
        </w:rPr>
      </w:pPr>
    </w:p>
    <w:p w:rsidRPr="006266A7" w:rsidR="006266A7" w:rsidP="002F2737" w:rsidRDefault="006266A7" w14:paraId="2E1B9B0C" w14:textId="77777777">
      <w:pPr>
        <w:rPr>
          <w:rFonts w:ascii="Arial" w:hAnsi="Arial" w:cs="Arial"/>
          <w:sz w:val="22"/>
          <w:szCs w:val="22"/>
          <w:u w:val="single"/>
        </w:rPr>
      </w:pPr>
      <w:r w:rsidRPr="006266A7">
        <w:rPr>
          <w:rFonts w:ascii="Arial" w:hAnsi="Arial" w:cs="Arial"/>
          <w:sz w:val="22"/>
          <w:szCs w:val="22"/>
          <w:u w:val="single"/>
        </w:rPr>
        <w:t>Ordemaatregel</w:t>
      </w:r>
    </w:p>
    <w:p w:rsidRPr="006266A7" w:rsidR="006266A7" w:rsidP="002F2737" w:rsidRDefault="006266A7" w14:paraId="7417E1A4" w14:textId="77777777">
      <w:pPr>
        <w:rPr>
          <w:rFonts w:ascii="Arial" w:hAnsi="Arial" w:cs="Arial"/>
          <w:sz w:val="22"/>
          <w:szCs w:val="22"/>
        </w:rPr>
      </w:pPr>
      <w:r w:rsidRPr="006266A7">
        <w:rPr>
          <w:rFonts w:ascii="Arial" w:hAnsi="Arial" w:cs="Arial"/>
          <w:sz w:val="22"/>
          <w:szCs w:val="22"/>
        </w:rPr>
        <w:t xml:space="preserve">Wanneer internen door hun gedrag de goede werking van het internaat verhinderen, kan een </w:t>
      </w:r>
      <w:r w:rsidRPr="006266A7">
        <w:rPr>
          <w:rFonts w:ascii="Arial" w:hAnsi="Arial" w:cs="Arial"/>
          <w:sz w:val="22"/>
          <w:szCs w:val="22"/>
          <w:u w:val="single"/>
        </w:rPr>
        <w:t>ordemaatregel</w:t>
      </w:r>
      <w:r w:rsidRPr="006266A7">
        <w:rPr>
          <w:rFonts w:ascii="Arial" w:hAnsi="Arial" w:cs="Arial"/>
          <w:sz w:val="22"/>
          <w:szCs w:val="22"/>
        </w:rPr>
        <w:t xml:space="preserve"> worden genomen. Deze maatregel zet de internen ertoe aan hun gedrag te verbeteren en aan te passen. Voorbeelden van ordemaatregelen kunnen zijn:</w:t>
      </w:r>
    </w:p>
    <w:p w:rsidRPr="006266A7" w:rsidR="006266A7" w:rsidP="005A0367" w:rsidRDefault="006266A7" w14:paraId="533838F4" w14:textId="77777777">
      <w:pPr>
        <w:numPr>
          <w:ilvl w:val="0"/>
          <w:numId w:val="24"/>
        </w:numPr>
        <w:contextualSpacing/>
        <w:rPr>
          <w:rFonts w:ascii="Arial" w:hAnsi="Arial" w:cs="Arial"/>
          <w:sz w:val="22"/>
          <w:szCs w:val="22"/>
        </w:rPr>
      </w:pPr>
      <w:r w:rsidRPr="5519E9D3">
        <w:rPr>
          <w:rFonts w:ascii="Arial" w:hAnsi="Arial" w:cs="Arial"/>
          <w:sz w:val="22"/>
          <w:szCs w:val="22"/>
        </w:rPr>
        <w:t>Gesprek met de intern</w:t>
      </w:r>
    </w:p>
    <w:p w:rsidRPr="006266A7" w:rsidR="006266A7" w:rsidP="005A0367" w:rsidRDefault="006266A7" w14:paraId="2EEDC388" w14:textId="77777777">
      <w:pPr>
        <w:numPr>
          <w:ilvl w:val="0"/>
          <w:numId w:val="24"/>
        </w:numPr>
        <w:contextualSpacing/>
        <w:rPr>
          <w:rFonts w:ascii="Arial" w:hAnsi="Arial" w:cs="Arial"/>
          <w:sz w:val="22"/>
          <w:szCs w:val="22"/>
        </w:rPr>
      </w:pPr>
      <w:r w:rsidRPr="5519E9D3">
        <w:rPr>
          <w:rFonts w:ascii="Arial" w:hAnsi="Arial" w:cs="Arial"/>
          <w:sz w:val="22"/>
          <w:szCs w:val="22"/>
        </w:rPr>
        <w:t>Reflectie- of praktijktaak</w:t>
      </w:r>
    </w:p>
    <w:p w:rsidRPr="006266A7" w:rsidR="006266A7" w:rsidP="005A0367" w:rsidRDefault="006266A7" w14:paraId="7272F88B" w14:textId="77777777">
      <w:pPr>
        <w:numPr>
          <w:ilvl w:val="0"/>
          <w:numId w:val="24"/>
        </w:numPr>
        <w:contextualSpacing/>
        <w:rPr>
          <w:rFonts w:ascii="Arial" w:hAnsi="Arial" w:cs="Arial"/>
          <w:sz w:val="22"/>
          <w:szCs w:val="22"/>
        </w:rPr>
      </w:pPr>
      <w:r w:rsidRPr="5519E9D3">
        <w:rPr>
          <w:rFonts w:ascii="Arial" w:hAnsi="Arial" w:cs="Arial"/>
          <w:sz w:val="22"/>
          <w:szCs w:val="22"/>
        </w:rPr>
        <w:t>Het niet deelnemen aan één of meerdere activiteiten</w:t>
      </w:r>
    </w:p>
    <w:p w:rsidRPr="006266A7" w:rsidR="006266A7" w:rsidP="005A0367" w:rsidRDefault="006266A7" w14:paraId="3FB5D8EB" w14:textId="77777777">
      <w:pPr>
        <w:numPr>
          <w:ilvl w:val="0"/>
          <w:numId w:val="24"/>
        </w:numPr>
        <w:contextualSpacing/>
        <w:rPr>
          <w:rFonts w:ascii="Arial" w:hAnsi="Arial" w:cs="Arial"/>
          <w:sz w:val="22"/>
          <w:szCs w:val="22"/>
        </w:rPr>
      </w:pPr>
      <w:r w:rsidRPr="5519E9D3">
        <w:rPr>
          <w:rFonts w:ascii="Arial" w:hAnsi="Arial" w:cs="Arial"/>
          <w:sz w:val="22"/>
          <w:szCs w:val="22"/>
        </w:rPr>
        <w:t>Het volgen van het regime van een andere leefgroep</w:t>
      </w:r>
    </w:p>
    <w:p w:rsidRPr="006266A7" w:rsidR="006266A7" w:rsidP="005A0367" w:rsidRDefault="006266A7" w14:paraId="3E4F82EB" w14:textId="4572B782">
      <w:pPr>
        <w:numPr>
          <w:ilvl w:val="0"/>
          <w:numId w:val="24"/>
        </w:numPr>
        <w:contextualSpacing/>
        <w:rPr>
          <w:rFonts w:ascii="Arial" w:hAnsi="Arial" w:cs="Arial"/>
          <w:sz w:val="22"/>
          <w:szCs w:val="22"/>
        </w:rPr>
      </w:pPr>
      <w:r w:rsidRPr="5519E9D3">
        <w:rPr>
          <w:rFonts w:ascii="Arial" w:hAnsi="Arial" w:cs="Arial"/>
          <w:sz w:val="22"/>
          <w:szCs w:val="22"/>
        </w:rPr>
        <w:t xml:space="preserve">Afgeven van gsm </w:t>
      </w:r>
      <w:r w:rsidRPr="5519E9D3" w:rsidR="00022B8A">
        <w:rPr>
          <w:rFonts w:ascii="Arial" w:hAnsi="Arial" w:cs="Arial"/>
          <w:sz w:val="22"/>
          <w:szCs w:val="22"/>
        </w:rPr>
        <w:t>e.a.</w:t>
      </w:r>
      <w:r w:rsidR="00570018">
        <w:rPr>
          <w:rFonts w:ascii="Arial" w:hAnsi="Arial" w:cs="Arial"/>
          <w:sz w:val="22"/>
          <w:szCs w:val="22"/>
        </w:rPr>
        <w:t xml:space="preserve"> </w:t>
      </w:r>
      <w:r w:rsidRPr="5519E9D3">
        <w:rPr>
          <w:rFonts w:ascii="Arial" w:hAnsi="Arial" w:cs="Arial"/>
          <w:sz w:val="22"/>
          <w:szCs w:val="22"/>
        </w:rPr>
        <w:t>media</w:t>
      </w:r>
    </w:p>
    <w:p w:rsidRPr="006266A7" w:rsidR="006266A7" w:rsidP="005A0367" w:rsidRDefault="006266A7" w14:paraId="0B5E3928" w14:textId="77777777">
      <w:pPr>
        <w:numPr>
          <w:ilvl w:val="0"/>
          <w:numId w:val="24"/>
        </w:numPr>
        <w:contextualSpacing/>
        <w:rPr>
          <w:rFonts w:ascii="Arial" w:hAnsi="Arial" w:cs="Arial"/>
          <w:sz w:val="22"/>
          <w:szCs w:val="22"/>
        </w:rPr>
      </w:pPr>
      <w:r w:rsidRPr="5519E9D3">
        <w:rPr>
          <w:rFonts w:ascii="Arial" w:hAnsi="Arial" w:cs="Arial"/>
          <w:sz w:val="22"/>
          <w:szCs w:val="22"/>
        </w:rPr>
        <w:t>Gesprek met de ouders</w:t>
      </w:r>
    </w:p>
    <w:p w:rsidRPr="006266A7" w:rsidR="006266A7" w:rsidP="005A0367" w:rsidRDefault="006266A7" w14:paraId="38C36775" w14:textId="77777777">
      <w:pPr>
        <w:numPr>
          <w:ilvl w:val="0"/>
          <w:numId w:val="24"/>
        </w:numPr>
        <w:contextualSpacing/>
        <w:rPr>
          <w:rFonts w:ascii="Arial" w:hAnsi="Arial" w:cs="Arial"/>
          <w:sz w:val="22"/>
          <w:szCs w:val="22"/>
        </w:rPr>
      </w:pPr>
      <w:r w:rsidRPr="5519E9D3">
        <w:rPr>
          <w:rFonts w:ascii="Arial" w:hAnsi="Arial" w:cs="Arial"/>
          <w:sz w:val="22"/>
          <w:szCs w:val="22"/>
        </w:rPr>
        <w:t>Opgelegd karweitje (vegen, opruimen, …)</w:t>
      </w:r>
    </w:p>
    <w:p w:rsidRPr="006266A7" w:rsidR="006266A7" w:rsidP="005A0367" w:rsidRDefault="006266A7" w14:paraId="3B64C8A0" w14:textId="77777777">
      <w:pPr>
        <w:numPr>
          <w:ilvl w:val="0"/>
          <w:numId w:val="24"/>
        </w:numPr>
        <w:contextualSpacing/>
        <w:rPr>
          <w:rFonts w:ascii="Arial" w:hAnsi="Arial" w:cs="Arial"/>
          <w:sz w:val="22"/>
          <w:szCs w:val="22"/>
        </w:rPr>
      </w:pPr>
      <w:r w:rsidRPr="5519E9D3">
        <w:rPr>
          <w:rFonts w:ascii="Arial" w:hAnsi="Arial" w:cs="Arial"/>
          <w:sz w:val="22"/>
          <w:szCs w:val="22"/>
        </w:rPr>
        <w:t>Verhuizen naar een andere kamer</w:t>
      </w:r>
    </w:p>
    <w:p w:rsidRPr="006266A7" w:rsidR="006266A7" w:rsidP="005A0367" w:rsidRDefault="006266A7" w14:paraId="247162CA" w14:textId="77777777">
      <w:pPr>
        <w:numPr>
          <w:ilvl w:val="0"/>
          <w:numId w:val="24"/>
        </w:numPr>
        <w:contextualSpacing/>
        <w:rPr>
          <w:rFonts w:ascii="Arial" w:hAnsi="Arial" w:cs="Arial"/>
          <w:sz w:val="22"/>
          <w:szCs w:val="22"/>
        </w:rPr>
      </w:pPr>
      <w:r w:rsidRPr="5519E9D3">
        <w:rPr>
          <w:rFonts w:ascii="Arial" w:hAnsi="Arial" w:cs="Arial"/>
          <w:sz w:val="22"/>
          <w:szCs w:val="22"/>
        </w:rPr>
        <w:t>Tijdelijke verwijderen uit de groep</w:t>
      </w:r>
    </w:p>
    <w:p w:rsidR="006266A7" w:rsidP="005A0367" w:rsidRDefault="006266A7" w14:paraId="2CE7AFDB" w14:textId="381DADF4">
      <w:pPr>
        <w:numPr>
          <w:ilvl w:val="0"/>
          <w:numId w:val="24"/>
        </w:numPr>
        <w:contextualSpacing/>
        <w:rPr>
          <w:rFonts w:ascii="Arial" w:hAnsi="Arial" w:cs="Arial"/>
          <w:sz w:val="22"/>
          <w:szCs w:val="22"/>
        </w:rPr>
      </w:pPr>
      <w:r w:rsidRPr="5519E9D3">
        <w:rPr>
          <w:rFonts w:ascii="Arial" w:hAnsi="Arial" w:cs="Arial"/>
          <w:sz w:val="22"/>
          <w:szCs w:val="22"/>
        </w:rPr>
        <w:t>Attitude</w:t>
      </w:r>
      <w:r w:rsidRPr="5519E9D3" w:rsidR="0051463D">
        <w:rPr>
          <w:rFonts w:ascii="Arial" w:hAnsi="Arial" w:cs="Arial"/>
          <w:sz w:val="22"/>
          <w:szCs w:val="22"/>
        </w:rPr>
        <w:t>- of volg</w:t>
      </w:r>
      <w:r w:rsidRPr="5519E9D3">
        <w:rPr>
          <w:rFonts w:ascii="Arial" w:hAnsi="Arial" w:cs="Arial"/>
          <w:sz w:val="22"/>
          <w:szCs w:val="22"/>
        </w:rPr>
        <w:t xml:space="preserve">kaart </w:t>
      </w:r>
    </w:p>
    <w:p w:rsidRPr="00417D12" w:rsidR="006266A7" w:rsidP="005A0367" w:rsidRDefault="0051463D" w14:paraId="4F52418B" w14:textId="7DCF94A8">
      <w:pPr>
        <w:numPr>
          <w:ilvl w:val="0"/>
          <w:numId w:val="24"/>
        </w:numPr>
        <w:contextualSpacing/>
        <w:rPr>
          <w:rFonts w:ascii="Arial" w:hAnsi="Arial" w:cs="Arial"/>
          <w:sz w:val="22"/>
          <w:szCs w:val="22"/>
        </w:rPr>
      </w:pPr>
      <w:r w:rsidRPr="5519E9D3">
        <w:rPr>
          <w:rFonts w:ascii="Arial" w:hAnsi="Arial" w:cs="Arial"/>
          <w:sz w:val="22"/>
          <w:szCs w:val="22"/>
        </w:rPr>
        <w:t>Time-out (ontneming van de vrije tijd vanaf 20u)</w:t>
      </w:r>
    </w:p>
    <w:p w:rsidRPr="006266A7" w:rsidR="006266A7" w:rsidP="002F2737" w:rsidRDefault="006266A7" w14:paraId="7920385D" w14:textId="67EA4333">
      <w:pPr>
        <w:rPr>
          <w:rFonts w:ascii="Arial" w:hAnsi="Arial" w:cs="Arial"/>
          <w:sz w:val="22"/>
          <w:szCs w:val="22"/>
        </w:rPr>
      </w:pPr>
      <w:r w:rsidRPr="272E1285">
        <w:rPr>
          <w:rFonts w:ascii="Arial" w:hAnsi="Arial" w:cs="Arial"/>
          <w:sz w:val="22"/>
          <w:szCs w:val="22"/>
        </w:rPr>
        <w:t xml:space="preserve">De maatregelen worden genomen door de opvoeder, het opvoedersteam al dan niet in samenspraak met de </w:t>
      </w:r>
      <w:r w:rsidRPr="272E1285" w:rsidR="699020C4">
        <w:rPr>
          <w:rFonts w:ascii="Arial" w:hAnsi="Arial" w:cs="Arial"/>
          <w:sz w:val="22"/>
          <w:szCs w:val="22"/>
        </w:rPr>
        <w:t>directeur</w:t>
      </w:r>
      <w:r w:rsidRPr="272E1285">
        <w:rPr>
          <w:rFonts w:ascii="Arial" w:hAnsi="Arial" w:cs="Arial"/>
          <w:sz w:val="22"/>
          <w:szCs w:val="22"/>
        </w:rPr>
        <w:t>.  Tegen een ordemaatregel kan geen beroep worden aangetekend.  Ze kunnen bepaald worden voor een individu en/of groep in functie van burgerzin en verantwoordelijkheid voor de mede-intern en/of groep.</w:t>
      </w:r>
    </w:p>
    <w:p w:rsidRPr="006266A7" w:rsidR="006266A7" w:rsidP="006266A7" w:rsidRDefault="006266A7" w14:paraId="641F4C1B" w14:textId="77777777">
      <w:pPr>
        <w:ind w:left="1776"/>
        <w:contextualSpacing/>
        <w:rPr>
          <w:rFonts w:ascii="Arial" w:hAnsi="Arial" w:cs="Arial"/>
          <w:sz w:val="22"/>
          <w:szCs w:val="22"/>
        </w:rPr>
      </w:pPr>
    </w:p>
    <w:p w:rsidRPr="006266A7" w:rsidR="006266A7" w:rsidP="006266A7" w:rsidRDefault="006266A7" w14:paraId="1FB79F9F" w14:textId="77777777">
      <w:pPr>
        <w:ind w:left="1776"/>
        <w:contextualSpacing/>
        <w:rPr>
          <w:rFonts w:ascii="Arial" w:hAnsi="Arial" w:cs="Arial"/>
          <w:sz w:val="22"/>
          <w:szCs w:val="22"/>
        </w:rPr>
      </w:pPr>
    </w:p>
    <w:p w:rsidRPr="006266A7" w:rsidR="006266A7" w:rsidP="002F2737" w:rsidRDefault="006266A7" w14:paraId="62735B3F" w14:textId="77777777">
      <w:pPr>
        <w:rPr>
          <w:rFonts w:ascii="Arial" w:hAnsi="Arial" w:cs="Arial"/>
          <w:sz w:val="22"/>
          <w:szCs w:val="22"/>
          <w:u w:val="single"/>
        </w:rPr>
      </w:pPr>
      <w:r w:rsidRPr="006266A7">
        <w:rPr>
          <w:rFonts w:ascii="Arial" w:hAnsi="Arial" w:cs="Arial"/>
          <w:sz w:val="22"/>
          <w:szCs w:val="22"/>
          <w:u w:val="single"/>
        </w:rPr>
        <w:t>Begeleidingscontract</w:t>
      </w:r>
    </w:p>
    <w:p w:rsidR="000D60CF" w:rsidP="272E1285" w:rsidRDefault="006266A7" w14:paraId="6F7CDA28" w14:textId="20E73CDA">
      <w:pPr>
        <w:spacing w:after="200" w:line="312" w:lineRule="auto"/>
        <w:rPr>
          <w:rFonts w:ascii="Arial" w:hAnsi="Arial" w:eastAsia="Arial" w:cs="Arial"/>
          <w:color w:val="1B1B1B"/>
          <w:sz w:val="22"/>
          <w:szCs w:val="22"/>
        </w:rPr>
      </w:pPr>
      <w:r w:rsidRPr="272E1285">
        <w:rPr>
          <w:rFonts w:ascii="Arial" w:hAnsi="Arial" w:cs="Arial"/>
          <w:sz w:val="22"/>
          <w:szCs w:val="22"/>
        </w:rPr>
        <w:t xml:space="preserve">Wanneer je gedrag de </w:t>
      </w:r>
      <w:proofErr w:type="spellStart"/>
      <w:r w:rsidRPr="272E1285" w:rsidR="00614E21">
        <w:rPr>
          <w:rFonts w:ascii="Arial" w:hAnsi="Arial" w:cs="Arial"/>
          <w:sz w:val="22"/>
          <w:szCs w:val="22"/>
        </w:rPr>
        <w:t>internaatswerking</w:t>
      </w:r>
      <w:proofErr w:type="spellEnd"/>
      <w:r w:rsidRPr="272E1285">
        <w:rPr>
          <w:rFonts w:ascii="Arial" w:hAnsi="Arial" w:cs="Arial"/>
          <w:sz w:val="22"/>
          <w:szCs w:val="22"/>
        </w:rPr>
        <w:t>, het leer- of vormingsgebeuren hindert of in gevaar brengt, en wanneer herhaalde ordemaatregelen niet voor een gedragsverbetering zorgden, kan het internaat evalueren om in overleg met jou en je ouders een begeleidingscontract op te stellen. In het begeleidingscontract wordt het te vermijden gedrag en het gewenste gedrag duidelijk omschreven.</w:t>
      </w:r>
      <w:r w:rsidRPr="272E1285" w:rsidR="3856F2BC">
        <w:rPr>
          <w:rFonts w:ascii="Arial" w:hAnsi="Arial" w:eastAsia="Arial" w:cs="Arial"/>
          <w:color w:val="1B1B1B"/>
          <w:sz w:val="22"/>
          <w:szCs w:val="22"/>
        </w:rPr>
        <w:t xml:space="preserve"> Op die manier willen je helpen je gedrag zo aan te passen dat het contact en de samenwerking met personeelsleden en andere internen opnieuw beter zal verlopen.</w:t>
      </w:r>
    </w:p>
    <w:p w:rsidR="000D60CF" w:rsidP="002F2737" w:rsidRDefault="006266A7" w14:paraId="655E4D58" w14:textId="53625D95">
      <w:pPr>
        <w:rPr>
          <w:rFonts w:ascii="Arial" w:hAnsi="Arial" w:cs="Arial"/>
          <w:sz w:val="22"/>
          <w:szCs w:val="22"/>
        </w:rPr>
      </w:pPr>
      <w:r w:rsidRPr="272E1285">
        <w:rPr>
          <w:rFonts w:ascii="Arial" w:hAnsi="Arial" w:cs="Arial"/>
          <w:sz w:val="22"/>
          <w:szCs w:val="22"/>
        </w:rPr>
        <w:t xml:space="preserve"> </w:t>
      </w:r>
    </w:p>
    <w:p w:rsidRPr="006266A7" w:rsidR="006266A7" w:rsidP="001B6851" w:rsidRDefault="006266A7" w14:paraId="1D1BC4F4" w14:textId="26E6C930">
      <w:pPr>
        <w:rPr>
          <w:rFonts w:ascii="Arial" w:hAnsi="Arial" w:cs="Arial"/>
          <w:sz w:val="22"/>
          <w:szCs w:val="22"/>
        </w:rPr>
      </w:pPr>
      <w:r w:rsidRPr="006266A7">
        <w:rPr>
          <w:rFonts w:ascii="Arial" w:hAnsi="Arial" w:cs="Arial"/>
          <w:sz w:val="22"/>
          <w:szCs w:val="22"/>
        </w:rPr>
        <w:t xml:space="preserve">Een dergelijk begeleidingscontract wordt door middel van geregelde </w:t>
      </w:r>
      <w:r w:rsidRPr="006266A7" w:rsidR="00022B8A">
        <w:rPr>
          <w:rFonts w:ascii="Arial" w:hAnsi="Arial" w:cs="Arial"/>
          <w:sz w:val="22"/>
          <w:szCs w:val="22"/>
        </w:rPr>
        <w:t>coaching gesprekken</w:t>
      </w:r>
      <w:r w:rsidRPr="006266A7">
        <w:rPr>
          <w:rFonts w:ascii="Arial" w:hAnsi="Arial" w:cs="Arial"/>
          <w:sz w:val="22"/>
          <w:szCs w:val="22"/>
        </w:rPr>
        <w:t xml:space="preserve"> ondersteund. Het begeleidingscontract en de bijhorende ondersteuning moeten ertoe bijdragen dat je je gedrag zo aanpast dat een goede samenwerking met personeel en/of internen opnieuw mogelijk wordt en dat er verdere of eventueel tuchtmaatregelen kunnen worden vermeden. Je dient constructief mee te werken aan dit begeleidingscontract.</w:t>
      </w:r>
    </w:p>
    <w:p w:rsidR="000D60CF" w:rsidP="002F2737" w:rsidRDefault="006266A7" w14:paraId="2B75362E" w14:textId="2C632209">
      <w:pPr>
        <w:rPr>
          <w:rFonts w:ascii="Arial" w:hAnsi="Arial" w:cs="Arial"/>
          <w:sz w:val="22"/>
          <w:szCs w:val="22"/>
          <w:u w:val="single"/>
        </w:rPr>
      </w:pPr>
      <w:r w:rsidRPr="272E1285">
        <w:rPr>
          <w:rFonts w:ascii="Arial" w:hAnsi="Arial" w:cs="Arial"/>
          <w:sz w:val="22"/>
          <w:szCs w:val="22"/>
        </w:rPr>
        <w:t xml:space="preserve">De maatregelen worden genomen </w:t>
      </w:r>
      <w:r w:rsidRPr="272E1285" w:rsidR="000D60CF">
        <w:rPr>
          <w:rFonts w:ascii="Arial" w:hAnsi="Arial" w:cs="Arial"/>
          <w:sz w:val="22"/>
          <w:szCs w:val="22"/>
        </w:rPr>
        <w:t xml:space="preserve">door </w:t>
      </w:r>
      <w:r w:rsidRPr="272E1285">
        <w:rPr>
          <w:rFonts w:ascii="Arial" w:hAnsi="Arial" w:cs="Arial"/>
          <w:sz w:val="22"/>
          <w:szCs w:val="22"/>
        </w:rPr>
        <w:t xml:space="preserve">het opvoedersteam in samenspraak met de </w:t>
      </w:r>
      <w:r w:rsidRPr="272E1285" w:rsidR="10F1759A">
        <w:rPr>
          <w:rFonts w:ascii="Arial" w:hAnsi="Arial" w:cs="Arial"/>
          <w:sz w:val="22"/>
          <w:szCs w:val="22"/>
        </w:rPr>
        <w:t>directeur</w:t>
      </w:r>
      <w:r w:rsidRPr="272E1285">
        <w:rPr>
          <w:rFonts w:ascii="Arial" w:hAnsi="Arial" w:cs="Arial"/>
          <w:sz w:val="22"/>
          <w:szCs w:val="22"/>
        </w:rPr>
        <w:t xml:space="preserve">.  Tegen een begeleidingscontract kan geen beroep worden aangetekend.  </w:t>
      </w:r>
    </w:p>
    <w:p w:rsidR="272E1285" w:rsidP="272E1285" w:rsidRDefault="272E1285" w14:paraId="7ED5B554" w14:textId="5A3261AF">
      <w:pPr>
        <w:rPr>
          <w:rFonts w:ascii="Arial" w:hAnsi="Arial" w:cs="Arial"/>
          <w:sz w:val="22"/>
          <w:szCs w:val="22"/>
        </w:rPr>
      </w:pPr>
    </w:p>
    <w:p w:rsidRPr="006266A7" w:rsidR="006266A7" w:rsidP="002F2737" w:rsidRDefault="006266A7" w14:paraId="51BFCF3D" w14:textId="5078201F">
      <w:pPr>
        <w:rPr>
          <w:rFonts w:ascii="Arial" w:hAnsi="Arial" w:cs="Arial"/>
          <w:sz w:val="22"/>
          <w:szCs w:val="22"/>
          <w:u w:val="single"/>
        </w:rPr>
      </w:pPr>
      <w:r w:rsidRPr="272E1285">
        <w:rPr>
          <w:rFonts w:ascii="Arial" w:hAnsi="Arial" w:cs="Arial"/>
          <w:sz w:val="22"/>
          <w:szCs w:val="22"/>
          <w:u w:val="single"/>
        </w:rPr>
        <w:t>Tuchtmaatregel</w:t>
      </w:r>
    </w:p>
    <w:p w:rsidR="00122699" w:rsidP="00122699" w:rsidRDefault="3B74C0A5" w14:paraId="2902A647" w14:textId="77777777">
      <w:pPr>
        <w:spacing w:after="0"/>
        <w:rPr>
          <w:rFonts w:ascii="Arial" w:hAnsi="Arial" w:eastAsia="Arial" w:cs="Arial"/>
          <w:color w:val="1C1C1C"/>
          <w:sz w:val="22"/>
          <w:szCs w:val="22"/>
        </w:rPr>
      </w:pPr>
      <w:r w:rsidRPr="272E1285">
        <w:rPr>
          <w:rFonts w:ascii="Arial" w:hAnsi="Arial" w:eastAsia="Arial" w:cs="Arial"/>
          <w:color w:val="1C1C1C"/>
          <w:sz w:val="22"/>
          <w:szCs w:val="22"/>
        </w:rPr>
        <w:t>We kunnen beslissen om je een tuchtmaatregel op te leggen wanneer je de leefregels van ons internaat in die mate schendt dat je gedrag een gevaar of ernstige belemmering vormt voor de goede werking van het internaat of voor de fysieke of psychische veiligheid en integriteit van mede-internen, personeelsleden of anderen.</w:t>
      </w:r>
      <w:r w:rsidR="00CE32AD">
        <w:br/>
      </w:r>
      <w:r w:rsidRPr="272E1285">
        <w:rPr>
          <w:rFonts w:ascii="Arial" w:hAnsi="Arial" w:eastAsia="Arial" w:cs="Arial"/>
          <w:color w:val="1C1C1C"/>
          <w:sz w:val="22"/>
          <w:szCs w:val="22"/>
        </w:rPr>
        <w:t>Dat zal bv. het geval zijn</w:t>
      </w:r>
      <w:r w:rsidR="00122699">
        <w:rPr>
          <w:rFonts w:ascii="Arial" w:hAnsi="Arial" w:eastAsia="Arial" w:cs="Arial"/>
          <w:color w:val="1C1C1C"/>
          <w:sz w:val="22"/>
          <w:szCs w:val="22"/>
        </w:rPr>
        <w:t>:</w:t>
      </w:r>
    </w:p>
    <w:p w:rsidRPr="00122699" w:rsidR="00CE32AD" w:rsidP="00122699" w:rsidRDefault="3B74C0A5" w14:paraId="520312A5" w14:textId="46F4F5D5">
      <w:pPr>
        <w:pStyle w:val="Lijstalinea"/>
        <w:numPr>
          <w:ilvl w:val="0"/>
          <w:numId w:val="45"/>
        </w:numPr>
        <w:spacing w:after="0"/>
        <w:rPr>
          <w:rFonts w:ascii="Arial" w:hAnsi="Arial" w:eastAsia="Arial" w:cs="Arial"/>
          <w:color w:val="1C1C1C"/>
          <w:sz w:val="22"/>
          <w:szCs w:val="22"/>
        </w:rPr>
      </w:pPr>
      <w:r w:rsidRPr="00122699">
        <w:rPr>
          <w:rFonts w:ascii="Arial" w:hAnsi="Arial" w:eastAsia="Arial" w:cs="Arial"/>
          <w:color w:val="1C1C1C"/>
          <w:sz w:val="22"/>
          <w:szCs w:val="22"/>
        </w:rPr>
        <w:t>als de ordemaatregelen tot niets hebben geleid</w:t>
      </w:r>
    </w:p>
    <w:p w:rsidRPr="00122699" w:rsidR="00CE32AD" w:rsidP="00122699" w:rsidRDefault="3B74C0A5" w14:paraId="10B5FE3D" w14:textId="0945D0DB">
      <w:pPr>
        <w:pStyle w:val="Lijstalinea"/>
        <w:numPr>
          <w:ilvl w:val="0"/>
          <w:numId w:val="45"/>
        </w:numPr>
        <w:spacing w:after="0"/>
        <w:rPr>
          <w:rFonts w:ascii="Arial" w:hAnsi="Arial" w:eastAsia="Arial" w:cs="Arial"/>
          <w:color w:val="1C1C1C"/>
          <w:sz w:val="22"/>
          <w:szCs w:val="22"/>
        </w:rPr>
      </w:pPr>
      <w:r w:rsidRPr="00122699">
        <w:rPr>
          <w:rFonts w:ascii="Arial" w:hAnsi="Arial" w:eastAsia="Arial" w:cs="Arial"/>
          <w:color w:val="1C1C1C"/>
          <w:sz w:val="22"/>
          <w:szCs w:val="22"/>
        </w:rPr>
        <w:t>als je ernstige of wettelijk strafbare feiten stelt</w:t>
      </w:r>
    </w:p>
    <w:p w:rsidRPr="00122699" w:rsidR="00CE32AD" w:rsidP="00122699" w:rsidRDefault="3B74C0A5" w14:paraId="18DFA590" w14:textId="209FF1A4">
      <w:pPr>
        <w:pStyle w:val="Lijstalinea"/>
        <w:numPr>
          <w:ilvl w:val="0"/>
          <w:numId w:val="45"/>
        </w:numPr>
        <w:spacing w:after="0"/>
        <w:rPr>
          <w:rFonts w:ascii="Arial" w:hAnsi="Arial" w:eastAsia="Arial" w:cs="Arial"/>
          <w:color w:val="1C1C1C"/>
          <w:sz w:val="22"/>
          <w:szCs w:val="22"/>
        </w:rPr>
      </w:pPr>
      <w:r w:rsidRPr="00122699">
        <w:rPr>
          <w:rFonts w:ascii="Arial" w:hAnsi="Arial" w:eastAsia="Arial" w:cs="Arial"/>
          <w:color w:val="1C1C1C"/>
          <w:sz w:val="22"/>
          <w:szCs w:val="22"/>
        </w:rPr>
        <w:t>als je de realisatie van het pedagogisch project in gevaar brengt</w:t>
      </w:r>
    </w:p>
    <w:p w:rsidR="00122699" w:rsidP="005730C2" w:rsidRDefault="00122699" w14:paraId="61FFB1A8" w14:textId="77777777">
      <w:pPr>
        <w:rPr>
          <w:rFonts w:ascii="Arial" w:hAnsi="Arial" w:eastAsia="Arial" w:cs="Arial"/>
          <w:color w:val="1C1C1C"/>
          <w:sz w:val="22"/>
          <w:szCs w:val="22"/>
        </w:rPr>
      </w:pPr>
    </w:p>
    <w:p w:rsidR="00CE32AD" w:rsidP="005730C2" w:rsidRDefault="3B74C0A5" w14:paraId="5C9FC4FD" w14:textId="69C9138B">
      <w:pPr>
        <w:rPr>
          <w:rFonts w:ascii="Arial" w:hAnsi="Arial" w:eastAsia="Arial" w:cs="Arial"/>
          <w:color w:val="1C1C1C"/>
          <w:sz w:val="22"/>
          <w:szCs w:val="22"/>
        </w:rPr>
      </w:pPr>
      <w:r w:rsidRPr="272E1285">
        <w:rPr>
          <w:rFonts w:ascii="Arial" w:hAnsi="Arial" w:eastAsia="Arial" w:cs="Arial"/>
          <w:color w:val="1C1C1C"/>
          <w:sz w:val="22"/>
          <w:szCs w:val="22"/>
        </w:rPr>
        <w:t>In uitzonderlijke situaties kan je bij de start van een tuchtprocedure ook preventief geschorst worden. Een preventieve schorsing houdt in dat je in afwachting van een eventuele tuchtmaatregel niet in het internaat wordt toegelaten. Dit kan enkel in heel uitzonderlijke situaties gebeuren:</w:t>
      </w:r>
    </w:p>
    <w:p w:rsidRPr="005730C2" w:rsidR="00CE32AD" w:rsidP="005730C2" w:rsidRDefault="3B74C0A5" w14:paraId="5489B1F9" w14:textId="511618A6">
      <w:pPr>
        <w:pStyle w:val="Lijstalinea"/>
        <w:numPr>
          <w:ilvl w:val="0"/>
          <w:numId w:val="46"/>
        </w:numPr>
        <w:rPr>
          <w:rFonts w:ascii="Arial" w:hAnsi="Arial" w:eastAsia="Arial" w:cs="Arial"/>
          <w:color w:val="1C1C1C"/>
          <w:sz w:val="22"/>
          <w:szCs w:val="22"/>
        </w:rPr>
      </w:pPr>
      <w:r w:rsidRPr="005730C2">
        <w:rPr>
          <w:rFonts w:ascii="Arial" w:hAnsi="Arial" w:eastAsia="Arial" w:cs="Arial"/>
          <w:color w:val="1C1C1C"/>
          <w:sz w:val="22"/>
          <w:szCs w:val="22"/>
        </w:rPr>
        <w:t>voor zware gedragsmoeilijkheden die kunnen leiden tot je definitieve uitsluiting</w:t>
      </w:r>
    </w:p>
    <w:p w:rsidR="00CE32AD" w:rsidP="005730C2" w:rsidRDefault="3B74C0A5" w14:paraId="10693BB0" w14:textId="0A4C4FEA">
      <w:pPr>
        <w:pStyle w:val="Lijstalinea"/>
        <w:numPr>
          <w:ilvl w:val="0"/>
          <w:numId w:val="46"/>
        </w:numPr>
        <w:rPr>
          <w:rFonts w:ascii="Arial" w:hAnsi="Arial" w:eastAsia="Arial" w:cs="Arial"/>
          <w:color w:val="1C1C1C"/>
          <w:sz w:val="22"/>
          <w:szCs w:val="22"/>
        </w:rPr>
      </w:pPr>
      <w:r w:rsidRPr="005730C2">
        <w:rPr>
          <w:rFonts w:ascii="Arial" w:hAnsi="Arial" w:eastAsia="Arial" w:cs="Arial"/>
          <w:color w:val="1C1C1C"/>
          <w:sz w:val="22"/>
          <w:szCs w:val="22"/>
        </w:rPr>
        <w:t xml:space="preserve">wanneer je aanwezigheid op internaat een gevaar vormt voor jezelf, je mede-internen of de </w:t>
      </w:r>
      <w:proofErr w:type="spellStart"/>
      <w:r w:rsidRPr="005730C2">
        <w:rPr>
          <w:rFonts w:ascii="Arial" w:hAnsi="Arial" w:eastAsia="Arial" w:cs="Arial"/>
          <w:color w:val="1C1C1C"/>
          <w:sz w:val="22"/>
          <w:szCs w:val="22"/>
        </w:rPr>
        <w:t>internaatsmedewerkers</w:t>
      </w:r>
      <w:proofErr w:type="spellEnd"/>
    </w:p>
    <w:p w:rsidRPr="005730C2" w:rsidR="005730C2" w:rsidP="005730C2" w:rsidRDefault="005730C2" w14:paraId="725B245C" w14:textId="77777777">
      <w:pPr>
        <w:pStyle w:val="Lijstalinea"/>
        <w:rPr>
          <w:rFonts w:ascii="Arial" w:hAnsi="Arial" w:eastAsia="Arial" w:cs="Arial"/>
          <w:color w:val="1C1C1C"/>
          <w:sz w:val="22"/>
          <w:szCs w:val="22"/>
        </w:rPr>
      </w:pPr>
    </w:p>
    <w:p w:rsidR="00CE32AD" w:rsidP="272E1285" w:rsidRDefault="3B74C0A5" w14:paraId="6D438988" w14:textId="4CA86159">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 xml:space="preserve">Alleen de directeur of een afgevaardigde van het </w:t>
      </w:r>
      <w:proofErr w:type="spellStart"/>
      <w:r w:rsidRPr="272E1285">
        <w:rPr>
          <w:rFonts w:ascii="Arial" w:hAnsi="Arial" w:eastAsia="Arial" w:cs="Arial"/>
          <w:color w:val="1C1C1C"/>
          <w:sz w:val="22"/>
          <w:szCs w:val="22"/>
        </w:rPr>
        <w:t>internaatsbestuur</w:t>
      </w:r>
      <w:proofErr w:type="spellEnd"/>
      <w:r w:rsidRPr="272E1285">
        <w:rPr>
          <w:rFonts w:ascii="Arial" w:hAnsi="Arial" w:eastAsia="Arial" w:cs="Arial"/>
          <w:color w:val="1C1C1C"/>
          <w:sz w:val="22"/>
          <w:szCs w:val="22"/>
        </w:rPr>
        <w:t xml:space="preserve"> kan beslissen tot een preventieve schorsing. Hij deelt die beslissing schriftelijk en kort gemotiveerd aan je ouders mee. Hij bevestigt dit in de brief waarmee de tuchtprocedure wordt opgestart. De preventieve schorsing gaat onmiddellijk in en duurt tot wanneer er een tuchtmaatregel wordt uitgesproken of de tuchtprocedure wordt stopgezet.</w:t>
      </w:r>
    </w:p>
    <w:p w:rsidR="005730C2" w:rsidP="272E1285" w:rsidRDefault="005730C2" w14:paraId="5A918F0C" w14:textId="77777777">
      <w:pPr>
        <w:spacing w:after="0" w:afterAutospacing="1" w:line="312" w:lineRule="auto"/>
        <w:rPr>
          <w:rFonts w:ascii="Arial" w:hAnsi="Arial" w:eastAsia="Arial" w:cs="Arial"/>
          <w:color w:val="1C1C1C"/>
          <w:sz w:val="22"/>
          <w:szCs w:val="22"/>
        </w:rPr>
      </w:pPr>
    </w:p>
    <w:p w:rsidR="00CE32AD" w:rsidP="272E1285" w:rsidRDefault="3B74C0A5" w14:paraId="15ADF6C2" w14:textId="2D8ECE6A">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Mogelijke tuchtmaatregelen zijn:</w:t>
      </w:r>
    </w:p>
    <w:p w:rsidRPr="005730C2" w:rsidR="00CE32AD" w:rsidP="005730C2" w:rsidRDefault="3B74C0A5" w14:paraId="59545C60" w14:textId="3FEAD573">
      <w:pPr>
        <w:pStyle w:val="Lijstalinea"/>
        <w:numPr>
          <w:ilvl w:val="0"/>
          <w:numId w:val="47"/>
        </w:numPr>
        <w:spacing w:after="0" w:afterAutospacing="1" w:line="312" w:lineRule="auto"/>
        <w:rPr>
          <w:rFonts w:ascii="Arial" w:hAnsi="Arial" w:eastAsia="Arial" w:cs="Arial"/>
          <w:color w:val="1C1C1C"/>
          <w:sz w:val="22"/>
          <w:szCs w:val="22"/>
        </w:rPr>
      </w:pPr>
      <w:r w:rsidRPr="005730C2">
        <w:rPr>
          <w:rFonts w:ascii="Arial" w:hAnsi="Arial" w:eastAsia="Arial" w:cs="Arial"/>
          <w:color w:val="1C1C1C"/>
          <w:sz w:val="22"/>
          <w:szCs w:val="22"/>
        </w:rPr>
        <w:t>een tijdelijke uitsluiting uit het internaat voor de maximale duur van 15 kalenderdagen</w:t>
      </w:r>
    </w:p>
    <w:p w:rsidRPr="005730C2" w:rsidR="00CE32AD" w:rsidP="272E1285" w:rsidRDefault="3B74C0A5" w14:paraId="17FE16D9" w14:textId="524556F9">
      <w:pPr>
        <w:pStyle w:val="Lijstalinea"/>
        <w:numPr>
          <w:ilvl w:val="0"/>
          <w:numId w:val="47"/>
        </w:numPr>
        <w:spacing w:after="0" w:afterAutospacing="1" w:line="312" w:lineRule="auto"/>
        <w:rPr>
          <w:rFonts w:ascii="Arial" w:hAnsi="Arial" w:eastAsia="Arial" w:cs="Arial"/>
          <w:color w:val="1C1C1C"/>
          <w:sz w:val="22"/>
          <w:szCs w:val="22"/>
        </w:rPr>
      </w:pPr>
      <w:r w:rsidRPr="005730C2">
        <w:rPr>
          <w:rFonts w:ascii="Arial" w:hAnsi="Arial" w:eastAsia="Arial" w:cs="Arial"/>
          <w:color w:val="1C1C1C"/>
          <w:sz w:val="22"/>
          <w:szCs w:val="22"/>
        </w:rPr>
        <w:t>een definitieve uitsluiting uit het internaat</w:t>
      </w:r>
    </w:p>
    <w:p w:rsidR="00CE32AD" w:rsidP="001B6091" w:rsidRDefault="3B74C0A5" w14:paraId="6CB30B30" w14:textId="52A4661F">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 xml:space="preserve">Tuchtmaatregelen kunnen alleen worden genomen door de directeur of een afgevaardigde van het </w:t>
      </w:r>
      <w:proofErr w:type="spellStart"/>
      <w:r w:rsidRPr="272E1285">
        <w:rPr>
          <w:rFonts w:ascii="Arial" w:hAnsi="Arial" w:eastAsia="Arial" w:cs="Arial"/>
          <w:color w:val="1C1C1C"/>
          <w:sz w:val="22"/>
          <w:szCs w:val="22"/>
        </w:rPr>
        <w:t>internaatsbestuur</w:t>
      </w:r>
      <w:proofErr w:type="spellEnd"/>
      <w:r w:rsidRPr="272E1285">
        <w:rPr>
          <w:rFonts w:ascii="Arial" w:hAnsi="Arial" w:eastAsia="Arial" w:cs="Arial"/>
          <w:color w:val="1C1C1C"/>
          <w:sz w:val="22"/>
          <w:szCs w:val="22"/>
        </w:rPr>
        <w:t xml:space="preserve">. Als hij de definitieve uitsluiting overweegt, wint hij eerst het advies in van het </w:t>
      </w:r>
      <w:proofErr w:type="spellStart"/>
      <w:r w:rsidRPr="272E1285">
        <w:rPr>
          <w:rFonts w:ascii="Arial" w:hAnsi="Arial" w:eastAsia="Arial" w:cs="Arial"/>
          <w:color w:val="1C1C1C"/>
          <w:sz w:val="22"/>
          <w:szCs w:val="22"/>
        </w:rPr>
        <w:t>internaatsteam</w:t>
      </w:r>
      <w:proofErr w:type="spellEnd"/>
      <w:r w:rsidRPr="272E1285">
        <w:rPr>
          <w:rFonts w:ascii="Arial" w:hAnsi="Arial" w:eastAsia="Arial" w:cs="Arial"/>
          <w:color w:val="1C1C1C"/>
          <w:sz w:val="22"/>
          <w:szCs w:val="22"/>
        </w:rPr>
        <w:t xml:space="preserve">. Als hij de definitieve uitsluiting overweegt, wint hij eerst het advies in van het </w:t>
      </w:r>
      <w:proofErr w:type="spellStart"/>
      <w:r w:rsidRPr="272E1285">
        <w:rPr>
          <w:rFonts w:ascii="Arial" w:hAnsi="Arial" w:eastAsia="Arial" w:cs="Arial"/>
          <w:color w:val="1C1C1C"/>
          <w:sz w:val="22"/>
          <w:szCs w:val="22"/>
        </w:rPr>
        <w:t>internaatsteam</w:t>
      </w:r>
      <w:proofErr w:type="spellEnd"/>
      <w:r w:rsidRPr="272E1285">
        <w:rPr>
          <w:rFonts w:ascii="Arial" w:hAnsi="Arial" w:eastAsia="Arial" w:cs="Arial"/>
          <w:color w:val="1C1C1C"/>
          <w:sz w:val="22"/>
          <w:szCs w:val="22"/>
        </w:rPr>
        <w:t>. Dit advies maakt deel uit van het tuchtdossier.</w:t>
      </w:r>
    </w:p>
    <w:p w:rsidRPr="005B36CA" w:rsidR="00CE32AD" w:rsidP="005B36CA" w:rsidRDefault="3B74C0A5" w14:paraId="2E1280E7" w14:textId="5774F24E">
      <w:pPr>
        <w:spacing w:line="312" w:lineRule="auto"/>
        <w:rPr>
          <w:rFonts w:ascii="Arial" w:hAnsi="Arial" w:eastAsia="Arial" w:cs="Arial"/>
          <w:color w:val="1C1C1C"/>
          <w:sz w:val="22"/>
          <w:szCs w:val="22"/>
          <w:u w:val="single"/>
        </w:rPr>
      </w:pPr>
      <w:r w:rsidRPr="005B36CA">
        <w:rPr>
          <w:rFonts w:ascii="Arial" w:hAnsi="Arial" w:eastAsia="Arial" w:cs="Arial"/>
          <w:color w:val="1C1C1C"/>
          <w:sz w:val="22"/>
          <w:szCs w:val="22"/>
          <w:u w:val="single"/>
        </w:rPr>
        <w:t>Een tuchtprocedure verloopt als volgt:</w:t>
      </w:r>
    </w:p>
    <w:p w:rsidRPr="005B36CA" w:rsidR="00CE32AD" w:rsidP="005B36CA" w:rsidRDefault="3B74C0A5" w14:paraId="7F25A357" w14:textId="76D56E8C">
      <w:pPr>
        <w:pStyle w:val="Lijstalinea"/>
        <w:numPr>
          <w:ilvl w:val="0"/>
          <w:numId w:val="48"/>
        </w:numPr>
        <w:spacing w:after="0" w:afterAutospacing="1" w:line="312" w:lineRule="auto"/>
        <w:rPr>
          <w:rFonts w:ascii="Arial" w:hAnsi="Arial" w:eastAsia="Arial" w:cs="Arial"/>
          <w:color w:val="1C1C1C"/>
          <w:sz w:val="22"/>
          <w:szCs w:val="22"/>
        </w:rPr>
      </w:pPr>
      <w:r w:rsidRPr="005B36CA">
        <w:rPr>
          <w:rFonts w:ascii="Arial" w:hAnsi="Arial" w:eastAsia="Arial" w:cs="Arial"/>
          <w:color w:val="1C1C1C"/>
          <w:sz w:val="22"/>
          <w:szCs w:val="22"/>
        </w:rPr>
        <w:t>de directeur of een afgevaardigde nodigt jou en je ouders met een aangetekende brief uit op een gesprek waar jullie gehoord zullen worden</w:t>
      </w:r>
    </w:p>
    <w:p w:rsidRPr="005B36CA" w:rsidR="00CE32AD" w:rsidP="005B36CA" w:rsidRDefault="3B74C0A5" w14:paraId="07344C18" w14:textId="076BBB7C">
      <w:pPr>
        <w:pStyle w:val="Lijstalinea"/>
        <w:numPr>
          <w:ilvl w:val="0"/>
          <w:numId w:val="48"/>
        </w:numPr>
        <w:spacing w:after="0" w:afterAutospacing="1" w:line="312" w:lineRule="auto"/>
        <w:rPr>
          <w:rFonts w:ascii="Arial" w:hAnsi="Arial" w:eastAsia="Arial" w:cs="Arial"/>
          <w:color w:val="1C1C1C"/>
          <w:sz w:val="22"/>
          <w:szCs w:val="22"/>
        </w:rPr>
      </w:pPr>
      <w:r w:rsidRPr="005B36CA">
        <w:rPr>
          <w:rFonts w:ascii="Arial" w:hAnsi="Arial" w:eastAsia="Arial" w:cs="Arial"/>
          <w:color w:val="1C1C1C"/>
          <w:sz w:val="22"/>
          <w:szCs w:val="22"/>
        </w:rPr>
        <w:t>vóór dat gesprek kunnen jullie het tuchtdossier komen inkijken</w:t>
      </w:r>
    </w:p>
    <w:p w:rsidRPr="005B36CA" w:rsidR="00CE32AD" w:rsidP="005B36CA" w:rsidRDefault="3B74C0A5" w14:paraId="59B51AB7" w14:textId="456DC759">
      <w:pPr>
        <w:pStyle w:val="Lijstalinea"/>
        <w:numPr>
          <w:ilvl w:val="0"/>
          <w:numId w:val="48"/>
        </w:numPr>
        <w:spacing w:after="0" w:afterAutospacing="1" w:line="312" w:lineRule="auto"/>
        <w:rPr>
          <w:rFonts w:ascii="Arial" w:hAnsi="Arial" w:eastAsia="Arial" w:cs="Arial"/>
          <w:color w:val="1C1C1C"/>
          <w:sz w:val="22"/>
          <w:szCs w:val="22"/>
        </w:rPr>
      </w:pPr>
      <w:r w:rsidRPr="005B36CA">
        <w:rPr>
          <w:rFonts w:ascii="Arial" w:hAnsi="Arial" w:eastAsia="Arial" w:cs="Arial"/>
          <w:color w:val="1C1C1C"/>
          <w:sz w:val="22"/>
          <w:szCs w:val="22"/>
        </w:rPr>
        <w:t>het gesprek zelf vindt ten vroegste plaats op de vierde dag (zaterdagen, zondagen, wettelijke en reglementaire feestdagen niet meegerekend) na verzending van de brief. De poststempel geldt als bewijs van de datum van verzending. Jullie kunnen je tijdens dit gesprek laten bijstaan door een vertrouwenspersoon. Een personeelslid van het internaat, de school of het CLB kan echter bij een tuchtprocedure niet optreden als vertrouwenspersoon van jou en je ouders.</w:t>
      </w:r>
    </w:p>
    <w:p w:rsidRPr="005B36CA" w:rsidR="00CE32AD" w:rsidP="005B36CA" w:rsidRDefault="3B74C0A5" w14:paraId="414C2280" w14:textId="61AD9BD5">
      <w:pPr>
        <w:pStyle w:val="Lijstalinea"/>
        <w:numPr>
          <w:ilvl w:val="0"/>
          <w:numId w:val="48"/>
        </w:numPr>
        <w:spacing w:after="0" w:afterAutospacing="1" w:line="312" w:lineRule="auto"/>
        <w:rPr>
          <w:rFonts w:ascii="Arial" w:hAnsi="Arial" w:eastAsia="Arial" w:cs="Arial"/>
          <w:color w:val="1C1C1C"/>
          <w:sz w:val="22"/>
          <w:szCs w:val="22"/>
        </w:rPr>
      </w:pPr>
      <w:r w:rsidRPr="005B36CA">
        <w:rPr>
          <w:rFonts w:ascii="Arial" w:hAnsi="Arial" w:eastAsia="Arial" w:cs="Arial"/>
          <w:color w:val="1C1C1C"/>
          <w:sz w:val="22"/>
          <w:szCs w:val="22"/>
        </w:rPr>
        <w:t>Na het gesprek brengt de directeur of een afgevaardigde je ouders binnen een termijn van drie dagen (zaterdagen, zondagen, wettelijke en reglementaire feestdagen niet meegerekend) met een aangetekende brief op de hoogte van zijn beslissing. In die brief staat ook een motivering van de beslissing en de ingangsdatum van de tuchtmaatregel.</w:t>
      </w:r>
    </w:p>
    <w:p w:rsidR="00CE32AD" w:rsidP="272E1285" w:rsidRDefault="3B74C0A5" w14:paraId="766ECDE6" w14:textId="4F5AE42E">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Het bestuur bekijkt of het mogelijk is voor jou om in de periode van tijdelijke uitsluiting naar school te blijven gaan. Dit houdt geen resultaatsverbintenis in.</w:t>
      </w:r>
    </w:p>
    <w:p w:rsidR="00CE32AD" w:rsidP="272E1285" w:rsidRDefault="3B74C0A5" w14:paraId="5E727712" w14:textId="5B3A64A7">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Enkel tegen een definitieve uitsluiting kunnen je ouders of jij zelf (zodra je 18 bent) beroep aantekenen. Ook tijdens de beroepsprocedure blijft de tuchtmaatregel van kracht.</w:t>
      </w:r>
      <w:r w:rsidR="00CE32AD">
        <w:br/>
      </w:r>
      <w:r w:rsidRPr="272E1285">
        <w:rPr>
          <w:rFonts w:ascii="Arial" w:hAnsi="Arial" w:eastAsia="Arial" w:cs="Arial"/>
          <w:color w:val="1C1C1C"/>
          <w:sz w:val="22"/>
          <w:szCs w:val="22"/>
        </w:rPr>
        <w:t xml:space="preserve"> De beroepsprocedure gaat als volgt:</w:t>
      </w:r>
    </w:p>
    <w:p w:rsidR="00CE32AD" w:rsidP="005B36CA" w:rsidRDefault="3B74C0A5" w14:paraId="2F172789" w14:textId="29D1F634">
      <w:pPr>
        <w:spacing w:line="312" w:lineRule="auto"/>
        <w:rPr>
          <w:rFonts w:ascii="Arial" w:hAnsi="Arial" w:eastAsia="Arial" w:cs="Arial"/>
          <w:color w:val="1C1C1C"/>
          <w:sz w:val="22"/>
          <w:szCs w:val="22"/>
        </w:rPr>
      </w:pPr>
      <w:r w:rsidRPr="272E1285">
        <w:rPr>
          <w:rFonts w:ascii="Arial" w:hAnsi="Arial" w:eastAsia="Arial" w:cs="Arial"/>
          <w:color w:val="1C1C1C"/>
          <w:sz w:val="22"/>
          <w:szCs w:val="22"/>
        </w:rPr>
        <w:t xml:space="preserve">Je ouders dienen met een aangetekende brief beroep in bij het </w:t>
      </w:r>
      <w:proofErr w:type="spellStart"/>
      <w:r w:rsidRPr="272E1285">
        <w:rPr>
          <w:rFonts w:ascii="Arial" w:hAnsi="Arial" w:eastAsia="Arial" w:cs="Arial"/>
          <w:color w:val="1C1C1C"/>
          <w:sz w:val="22"/>
          <w:szCs w:val="22"/>
        </w:rPr>
        <w:t>internaatsbestuur</w:t>
      </w:r>
      <w:proofErr w:type="spellEnd"/>
      <w:r w:rsidRPr="272E1285">
        <w:rPr>
          <w:rFonts w:ascii="Arial" w:hAnsi="Arial" w:eastAsia="Arial" w:cs="Arial"/>
          <w:color w:val="1C1C1C"/>
          <w:sz w:val="22"/>
          <w:szCs w:val="22"/>
        </w:rPr>
        <w:t>:</w:t>
      </w:r>
    </w:p>
    <w:p w:rsidR="005B36CA" w:rsidP="005B36CA" w:rsidRDefault="00CE32AD" w14:paraId="785DDB89" w14:textId="77777777">
      <w:pPr>
        <w:jc w:val="center"/>
        <w:rPr>
          <w:rFonts w:ascii="Arial" w:hAnsi="Arial" w:eastAsia="Arial" w:cs="Arial"/>
          <w:color w:val="1C1C1C"/>
          <w:sz w:val="22"/>
          <w:szCs w:val="22"/>
        </w:rPr>
      </w:pPr>
      <w:r>
        <w:br/>
      </w:r>
      <w:r w:rsidRPr="272E1285" w:rsidR="324F304D">
        <w:rPr>
          <w:rFonts w:ascii="Arial" w:hAnsi="Arial" w:eastAsia="Arial" w:cs="Arial"/>
          <w:color w:val="1C1C1C"/>
          <w:sz w:val="22"/>
          <w:szCs w:val="22"/>
        </w:rPr>
        <w:t>Voorzitter van het schoolbestuur BimSem</w:t>
      </w:r>
      <w:r>
        <w:br/>
      </w:r>
      <w:r w:rsidRPr="272E1285" w:rsidR="105E8FD8">
        <w:rPr>
          <w:rFonts w:ascii="Arial" w:hAnsi="Arial" w:eastAsia="Arial" w:cs="Arial"/>
          <w:color w:val="1C1C1C"/>
          <w:sz w:val="22"/>
          <w:szCs w:val="22"/>
        </w:rPr>
        <w:t>Bleekstraat 3</w:t>
      </w:r>
    </w:p>
    <w:p w:rsidR="003D4B03" w:rsidP="003D4B03" w:rsidRDefault="105E8FD8" w14:paraId="1D83DE4E" w14:textId="77777777">
      <w:pPr>
        <w:jc w:val="center"/>
        <w:rPr>
          <w:rFonts w:ascii="Arial" w:hAnsi="Arial" w:eastAsia="Arial" w:cs="Arial"/>
          <w:color w:val="1C1C1C"/>
          <w:sz w:val="22"/>
          <w:szCs w:val="22"/>
        </w:rPr>
      </w:pPr>
      <w:r w:rsidRPr="272E1285">
        <w:rPr>
          <w:rFonts w:ascii="Arial" w:hAnsi="Arial" w:eastAsia="Arial" w:cs="Arial"/>
          <w:color w:val="1C1C1C"/>
          <w:sz w:val="22"/>
          <w:szCs w:val="22"/>
        </w:rPr>
        <w:t>2800 Mechelen</w:t>
      </w:r>
      <w:r w:rsidR="00CE32AD">
        <w:br/>
      </w:r>
      <w:r w:rsidR="00CE32AD">
        <w:br/>
      </w:r>
    </w:p>
    <w:p w:rsidR="00CE32AD" w:rsidP="003D4B03" w:rsidRDefault="3B74C0A5" w14:paraId="711021B6" w14:textId="66F410B4">
      <w:pPr>
        <w:rPr>
          <w:rFonts w:ascii="Arial" w:hAnsi="Arial" w:eastAsia="Arial" w:cs="Arial"/>
          <w:color w:val="1C1C1C"/>
          <w:sz w:val="22"/>
          <w:szCs w:val="22"/>
        </w:rPr>
      </w:pPr>
      <w:r w:rsidRPr="272E1285">
        <w:rPr>
          <w:rFonts w:ascii="Arial" w:hAnsi="Arial" w:eastAsia="Arial" w:cs="Arial"/>
          <w:color w:val="1C1C1C"/>
          <w:sz w:val="22"/>
          <w:szCs w:val="22"/>
        </w:rPr>
        <w:t xml:space="preserve">Of wanneer het internaat open is, kunnen je ouders het beroep bij het </w:t>
      </w:r>
      <w:proofErr w:type="spellStart"/>
      <w:r w:rsidRPr="272E1285">
        <w:rPr>
          <w:rFonts w:ascii="Arial" w:hAnsi="Arial" w:eastAsia="Arial" w:cs="Arial"/>
          <w:color w:val="1C1C1C"/>
          <w:sz w:val="22"/>
          <w:szCs w:val="22"/>
        </w:rPr>
        <w:t>internaatsbestuur</w:t>
      </w:r>
      <w:proofErr w:type="spellEnd"/>
      <w:r w:rsidRPr="272E1285">
        <w:rPr>
          <w:rFonts w:ascii="Arial" w:hAnsi="Arial" w:eastAsia="Arial" w:cs="Arial"/>
          <w:color w:val="1C1C1C"/>
          <w:sz w:val="22"/>
          <w:szCs w:val="22"/>
        </w:rPr>
        <w:t xml:space="preserve"> ook daar persoonlijk afgeven. Je ouders krijgen dan een bewijs van ontvangst dat aantoont op welke datum</w:t>
      </w:r>
      <w:r w:rsidR="005B36CA">
        <w:rPr>
          <w:rFonts w:ascii="Arial" w:hAnsi="Arial" w:eastAsia="Arial" w:cs="Arial"/>
          <w:color w:val="1C1C1C"/>
          <w:sz w:val="22"/>
          <w:szCs w:val="22"/>
        </w:rPr>
        <w:t xml:space="preserve"> </w:t>
      </w:r>
      <w:r w:rsidRPr="272E1285">
        <w:rPr>
          <w:rFonts w:ascii="Arial" w:hAnsi="Arial" w:eastAsia="Arial" w:cs="Arial"/>
          <w:color w:val="1C1C1C"/>
          <w:sz w:val="22"/>
          <w:szCs w:val="22"/>
        </w:rPr>
        <w:t xml:space="preserve">ze het hebben ingediend. Wij geven het beroep daarna door aan het </w:t>
      </w:r>
      <w:proofErr w:type="spellStart"/>
      <w:r w:rsidRPr="272E1285">
        <w:rPr>
          <w:rFonts w:ascii="Arial" w:hAnsi="Arial" w:eastAsia="Arial" w:cs="Arial"/>
          <w:color w:val="1C1C1C"/>
          <w:sz w:val="22"/>
          <w:szCs w:val="22"/>
        </w:rPr>
        <w:t>internaatsbestuur</w:t>
      </w:r>
      <w:proofErr w:type="spellEnd"/>
      <w:r w:rsidRPr="272E1285">
        <w:rPr>
          <w:rFonts w:ascii="Arial" w:hAnsi="Arial" w:eastAsia="Arial" w:cs="Arial"/>
          <w:color w:val="1C1C1C"/>
          <w:sz w:val="22"/>
          <w:szCs w:val="22"/>
        </w:rPr>
        <w:t>.</w:t>
      </w:r>
    </w:p>
    <w:p w:rsidR="00CE32AD" w:rsidP="005D37D5" w:rsidRDefault="3B74C0A5" w14:paraId="5C50E9F9" w14:textId="0E9C73D1">
      <w:pPr>
        <w:spacing w:after="0" w:afterAutospacing="1" w:line="312" w:lineRule="auto"/>
        <w:rPr>
          <w:rFonts w:ascii="Arial" w:hAnsi="Arial" w:eastAsia="Arial" w:cs="Arial"/>
          <w:color w:val="1C1C1C"/>
          <w:sz w:val="22"/>
          <w:szCs w:val="22"/>
        </w:rPr>
      </w:pPr>
      <w:r w:rsidRPr="272E1285">
        <w:rPr>
          <w:rFonts w:ascii="Arial" w:hAnsi="Arial" w:eastAsia="Arial" w:cs="Arial"/>
          <w:color w:val="1C1C1C"/>
          <w:sz w:val="22"/>
          <w:szCs w:val="22"/>
        </w:rPr>
        <w:t>Jouw verzoekschrift wordt gedateerd en ondertekend en vermeldt ten minste het voorwerp van beroep met feitelijke omschrijving en motivering van de ingeroepen bezwaren. Bij die omschrijving kunnen overtuigingsstukken gevoegd worden.</w:t>
      </w:r>
    </w:p>
    <w:p w:rsidR="00CE32AD" w:rsidP="003D4B03" w:rsidRDefault="3B74C0A5" w14:paraId="56B5A71F" w14:textId="566916C9">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De aangetekende brief moet ten laatste verstuurd worden op de vijfde dag nadat de beslissing van je definitieve uitsluiting werd ontvangen. Er is dus een termijn van vijf dagen (zaterdagen, zondagen, wettelijke en reglementaire feestdagen niet meegerekend). De aangetekende brief met het bericht van de definitieve uitsluiting wordt geacht de derde dag na verzending te zijn ontvangen. De poststempel geldt als bewijs, zowel voor de verzending als voor de ontvangst. Deze termijn van vijf dagen geldt ook als je ouders ervoor kiezen om het beroep persoonlijk af te geven op het internaat.</w:t>
      </w:r>
    </w:p>
    <w:p w:rsidR="00CE32AD" w:rsidP="003D4B03" w:rsidRDefault="3B74C0A5" w14:paraId="37946EB2" w14:textId="2B5A6BBB">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Let op: als het beroep te laat wordt verstuurd of afgegeven, za</w:t>
      </w:r>
      <w:r w:rsidR="003D4B03">
        <w:rPr>
          <w:rFonts w:ascii="Arial" w:hAnsi="Arial" w:eastAsia="Arial" w:cs="Arial"/>
          <w:color w:val="1C1C1C"/>
          <w:sz w:val="22"/>
          <w:szCs w:val="22"/>
        </w:rPr>
        <w:t xml:space="preserve">l de beroepscommissie </w:t>
      </w:r>
      <w:r w:rsidRPr="272E1285">
        <w:rPr>
          <w:rFonts w:ascii="Arial" w:hAnsi="Arial" w:eastAsia="Arial" w:cs="Arial"/>
          <w:color w:val="1C1C1C"/>
          <w:sz w:val="22"/>
          <w:szCs w:val="22"/>
        </w:rPr>
        <w:t>het beroep als onontvankelijk moeten afwijzen. Dat betekent dat ze het beroep niet inhoudelijk zal kunnen behandelen.</w:t>
      </w:r>
    </w:p>
    <w:p w:rsidR="00CE32AD" w:rsidP="003D4B03" w:rsidRDefault="3B74C0A5" w14:paraId="65A733CC" w14:textId="01833D06">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De beroepscommissie zal het beroep grondig onderzoeken. Zij zal steeds je ouders uitnodigen voor een gesprek. Die kunnen zich daarbij laten bijstaan door een vertrouwenspersoon. Dit kan een advocaat zijn, maar dat is niet verplicht. Vóór de zitting kunnen jullie het tuchtdossier opnieuw inkijken.</w:t>
      </w:r>
    </w:p>
    <w:p w:rsidR="00CE32AD" w:rsidP="003D4B03" w:rsidRDefault="3B74C0A5" w14:paraId="11D655A5" w14:textId="4C34B0C1">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De beroepscommissie beslist autonoom over de stappen die worden gezet om tot een gefundeerde beslissing te komen, waaronder eventueel het horen van een of meer personeelsleden die betrokken zijn bij de interne en die een advies over de definitieve uitsluiting hebben gegeven.</w:t>
      </w:r>
    </w:p>
    <w:p w:rsidR="00CE32AD" w:rsidP="003D4B03" w:rsidRDefault="3B74C0A5" w14:paraId="0CA1D9A6" w14:textId="07C3231E">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Het gesprek vindt plaats binnen een redelijke termijn. De beroepscommissie zal de definitieve uitsluiting bevestigen of vernietigen en zal je de gemotiveerde beslissing meedelen binnen een termijn van zes dagen (zaterdagen, zondagen, wettelijke en reglementaire feestdagen niet meegerekend) na het gesprek met een aangetekende brief aan je ouders.</w:t>
      </w:r>
    </w:p>
    <w:p w:rsidRPr="003D4B03" w:rsidR="00CE32AD" w:rsidP="272E1285" w:rsidRDefault="3B74C0A5" w14:paraId="45962AC8" w14:textId="231E83B6">
      <w:pPr>
        <w:spacing w:after="0" w:afterAutospacing="1" w:line="312" w:lineRule="auto"/>
        <w:rPr>
          <w:rFonts w:ascii="Arial" w:hAnsi="Arial" w:eastAsia="Arial" w:cs="Arial"/>
          <w:color w:val="1C1C1C"/>
          <w:sz w:val="22"/>
          <w:szCs w:val="22"/>
          <w:u w:val="single"/>
        </w:rPr>
      </w:pPr>
      <w:r w:rsidRPr="003D4B03">
        <w:rPr>
          <w:rFonts w:ascii="Arial" w:hAnsi="Arial" w:eastAsia="Arial" w:cs="Arial"/>
          <w:color w:val="1C1C1C"/>
          <w:sz w:val="22"/>
          <w:szCs w:val="22"/>
          <w:u w:val="single"/>
        </w:rPr>
        <w:t>Toelichting</w:t>
      </w:r>
    </w:p>
    <w:p w:rsidR="00CE32AD" w:rsidP="003D4B03" w:rsidRDefault="3B74C0A5" w14:paraId="55FA38E4" w14:textId="333F9567">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Een internaat is verplicht om in een beroepsprocedure te voorzien tegen een definitieve uitsluiting. Een aparte beroepscommissie oordeelt over dit beroep. De beroepscommissie wordt opgericht door het bestuur.</w:t>
      </w:r>
    </w:p>
    <w:p w:rsidR="00CE32AD" w:rsidP="003D4B03" w:rsidRDefault="3B74C0A5" w14:paraId="4A0A00F3" w14:textId="0F8D32B3">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Het is zeer belangrijk dat zodra de intern meerderjarig is, hij zelf alle stappen zet in de beroepsprocedure en dat ook het internaat formeel alle communicatie rechtstreeks tot de meerderjarige intern richt. Als de betwisting van de beslissing toch door de ouders van een meerderjarige intern zou worden ingediend, bepaalt het internaat zelf hoe ze hierop reageert:</w:t>
      </w:r>
      <w:r w:rsidR="003D4B03">
        <w:rPr>
          <w:rFonts w:ascii="Arial" w:hAnsi="Arial" w:eastAsia="Arial" w:cs="Arial"/>
          <w:color w:val="1C1C1C"/>
          <w:sz w:val="22"/>
          <w:szCs w:val="22"/>
        </w:rPr>
        <w:t xml:space="preserve"> </w:t>
      </w:r>
      <w:r w:rsidRPr="272E1285">
        <w:rPr>
          <w:rFonts w:ascii="Arial" w:hAnsi="Arial" w:eastAsia="Arial" w:cs="Arial"/>
          <w:color w:val="1C1C1C"/>
          <w:sz w:val="22"/>
          <w:szCs w:val="22"/>
        </w:rPr>
        <w:t>men kan het beroep steeds behandelen alsof het door de intern zelf werd ingediend (waarbij wel alle communicatie tot de leerling zelf gericht blijft). Dit valt te verantwoorden vanuit het feit dat de band tussen ouders en hun kinderen in de praktijk niet zo abrupt verandert bij de meerderjarigheid.</w:t>
      </w:r>
    </w:p>
    <w:p w:rsidR="00CE32AD" w:rsidP="003D4B03" w:rsidRDefault="005B008A" w14:paraId="4AF427CE" w14:textId="3F38F973">
      <w:pPr>
        <w:spacing w:after="0" w:afterAutospacing="1"/>
        <w:rPr>
          <w:rFonts w:ascii="Arial" w:hAnsi="Arial" w:eastAsia="Arial" w:cs="Arial"/>
          <w:color w:val="1C1C1C"/>
          <w:sz w:val="22"/>
          <w:szCs w:val="22"/>
        </w:rPr>
      </w:pPr>
      <w:r>
        <w:rPr>
          <w:rFonts w:ascii="Arial" w:hAnsi="Arial" w:eastAsia="Arial" w:cs="Arial"/>
          <w:color w:val="1C1C1C"/>
          <w:sz w:val="22"/>
          <w:szCs w:val="22"/>
        </w:rPr>
        <w:t>E</w:t>
      </w:r>
      <w:r w:rsidRPr="272E1285" w:rsidR="3B74C0A5">
        <w:rPr>
          <w:rFonts w:ascii="Arial" w:hAnsi="Arial" w:eastAsia="Arial" w:cs="Arial"/>
          <w:color w:val="1C1C1C"/>
          <w:sz w:val="22"/>
          <w:szCs w:val="22"/>
        </w:rPr>
        <w:t xml:space="preserve">en internaat kan echter ook het juridische standpunt aanhouden dat enkel de betrokken persoon zelf (i.c. de meerderjarige intern) een ontvankelijk beroep kan indienen. In dat geval moet ze dat hier in het </w:t>
      </w:r>
      <w:proofErr w:type="spellStart"/>
      <w:r w:rsidRPr="272E1285" w:rsidR="3B74C0A5">
        <w:rPr>
          <w:rFonts w:ascii="Arial" w:hAnsi="Arial" w:eastAsia="Arial" w:cs="Arial"/>
          <w:color w:val="1C1C1C"/>
          <w:sz w:val="22"/>
          <w:szCs w:val="22"/>
        </w:rPr>
        <w:t>internaatsreglement</w:t>
      </w:r>
      <w:proofErr w:type="spellEnd"/>
      <w:r w:rsidRPr="272E1285" w:rsidR="3B74C0A5">
        <w:rPr>
          <w:rFonts w:ascii="Arial" w:hAnsi="Arial" w:eastAsia="Arial" w:cs="Arial"/>
          <w:color w:val="1C1C1C"/>
          <w:sz w:val="22"/>
          <w:szCs w:val="22"/>
        </w:rPr>
        <w:t xml:space="preserve"> opnemen met de vermelding dat enkel de meerderjarige intern zelf een ontvankelijk beroep kan indienen en bij ontstentenis van een persoonlijk instemmen met het beroep het beroep als onontvankelijk zal worden afgewezen. We wijzen er nog op dat welk standpunt een internaat ook inneemt, een advocaat steeds van rechtswege namens zijn cliënt de beroepsprocedure kan starten.</w:t>
      </w:r>
    </w:p>
    <w:p w:rsidR="00CE32AD" w:rsidP="003D4B03" w:rsidRDefault="3B74C0A5" w14:paraId="6734F473" w14:textId="394FC6AC">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We gaan ervan uit dat een aangetekende brief steeds de derde dag na verzending door de post wordt aangeboden en dat een termijn dan begint te lopen. Het gaat hier echter om een weerlegbaar vermoeden. Dat wil zeggen dat er situaties zijn waarin ouders zullen kunnen motiveren dat zij door een aantoonbaar falen van de post pas later het bericht hebben ontvangen (en de termijn dus ook later is beginnen lopen – bijvoorbeeld bij een poststaking).</w:t>
      </w:r>
    </w:p>
    <w:p w:rsidR="00CE32AD" w:rsidP="003D4B03" w:rsidRDefault="3B74C0A5" w14:paraId="5D5DF266" w14:textId="78A96808">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 xml:space="preserve">Als er sprake is van overmacht kan de beroepscommissie, mits aangeleverd sluitend bewijs,  beslissen om een laattijdig beroep tóch te aanvaarden. </w:t>
      </w:r>
    </w:p>
    <w:p w:rsidR="00CE32AD" w:rsidP="003D4B03" w:rsidRDefault="3B74C0A5" w14:paraId="6CE48513" w14:textId="1E4BA2B0">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 xml:space="preserve">Het beroep wordt gericht aan de voorzitter van het </w:t>
      </w:r>
      <w:proofErr w:type="spellStart"/>
      <w:r w:rsidRPr="272E1285">
        <w:rPr>
          <w:rFonts w:ascii="Arial" w:hAnsi="Arial" w:eastAsia="Arial" w:cs="Arial"/>
          <w:color w:val="1C1C1C"/>
          <w:sz w:val="22"/>
          <w:szCs w:val="22"/>
        </w:rPr>
        <w:t>internaatsbestuur</w:t>
      </w:r>
      <w:proofErr w:type="spellEnd"/>
      <w:r w:rsidRPr="272E1285">
        <w:rPr>
          <w:rFonts w:ascii="Arial" w:hAnsi="Arial" w:eastAsia="Arial" w:cs="Arial"/>
          <w:color w:val="1C1C1C"/>
          <w:sz w:val="22"/>
          <w:szCs w:val="22"/>
        </w:rPr>
        <w:t xml:space="preserve">. Wanneer als adres het adres van het </w:t>
      </w:r>
      <w:proofErr w:type="spellStart"/>
      <w:r w:rsidRPr="272E1285">
        <w:rPr>
          <w:rFonts w:ascii="Arial" w:hAnsi="Arial" w:eastAsia="Arial" w:cs="Arial"/>
          <w:color w:val="1C1C1C"/>
          <w:sz w:val="22"/>
          <w:szCs w:val="22"/>
        </w:rPr>
        <w:t>internaatsbestuur</w:t>
      </w:r>
      <w:proofErr w:type="spellEnd"/>
      <w:r w:rsidRPr="272E1285">
        <w:rPr>
          <w:rFonts w:ascii="Arial" w:hAnsi="Arial" w:eastAsia="Arial" w:cs="Arial"/>
          <w:color w:val="1C1C1C"/>
          <w:sz w:val="22"/>
          <w:szCs w:val="22"/>
        </w:rPr>
        <w:t xml:space="preserve"> wordt opgenomen, raden wij aan op dat adres een volmacht ter beschikking te houden die bij naam aangeeft welke andere personen eveneens een aangetekende zending voor de voorzitter van het </w:t>
      </w:r>
      <w:proofErr w:type="spellStart"/>
      <w:r w:rsidRPr="272E1285">
        <w:rPr>
          <w:rFonts w:ascii="Arial" w:hAnsi="Arial" w:eastAsia="Arial" w:cs="Arial"/>
          <w:color w:val="1C1C1C"/>
          <w:sz w:val="22"/>
          <w:szCs w:val="22"/>
        </w:rPr>
        <w:t>internaatsbestuur</w:t>
      </w:r>
      <w:proofErr w:type="spellEnd"/>
      <w:r w:rsidRPr="272E1285">
        <w:rPr>
          <w:rFonts w:ascii="Arial" w:hAnsi="Arial" w:eastAsia="Arial" w:cs="Arial"/>
          <w:color w:val="1C1C1C"/>
          <w:sz w:val="22"/>
          <w:szCs w:val="22"/>
        </w:rPr>
        <w:t xml:space="preserve"> in ontvangst kunnen nemen. </w:t>
      </w:r>
    </w:p>
    <w:p w:rsidR="00CE32AD" w:rsidP="003D4B03" w:rsidRDefault="3B74C0A5" w14:paraId="41954BE7" w14:textId="0E790DCB">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Het bestuur bepaalt de samenstelling van de beroepscommissie.</w:t>
      </w:r>
    </w:p>
    <w:p w:rsidR="00CE32AD" w:rsidP="003D4B03" w:rsidRDefault="3B74C0A5" w14:paraId="52743669" w14:textId="0B2F8004">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De samenstelling van de beroepscommissie kan per te behandelen dossier verschillen, maar kan binnen het te behandelen dossier niet wijzigen, behalve in de gevallen waarin dat noodzakelijk is voor de continuïteit van de werking van de beroepscommissie, bijvoorbeeld bij een sterfgeval van een commissielid.</w:t>
      </w:r>
    </w:p>
    <w:p w:rsidR="00CE32AD" w:rsidP="003D4B03" w:rsidRDefault="3B74C0A5" w14:paraId="57DAE0CA" w14:textId="5B200033">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 xml:space="preserve">De beroepscommissie is als volgt samengesteld: enerzijds interne leden, dat zijn leden van het bestuur of leden van het onderwijsinternaat waar de betwiste beslissing tot definitieve uitsluiting is genomen, met uitzondering van de directeur en eventueel de afgevaardigde die de beslissing heeft genomen. Er zijn ook externe leden, dat zijn leden die niet behoren tot het bestuur of tot het onderwijsinternaat waar de betwiste beslissing tot definitieve uitsluiting is genomen. Het is aanbevelenswaardig externe leden te selecteren die op de hoogte zijn van het dagdagelijks verloop van een </w:t>
      </w:r>
      <w:proofErr w:type="spellStart"/>
      <w:r w:rsidRPr="272E1285">
        <w:rPr>
          <w:rFonts w:ascii="Arial" w:hAnsi="Arial" w:eastAsia="Arial" w:cs="Arial"/>
          <w:color w:val="1C1C1C"/>
          <w:sz w:val="22"/>
          <w:szCs w:val="22"/>
        </w:rPr>
        <w:t>internaatscontext</w:t>
      </w:r>
      <w:proofErr w:type="spellEnd"/>
      <w:r w:rsidRPr="272E1285">
        <w:rPr>
          <w:rFonts w:ascii="Arial" w:hAnsi="Arial" w:eastAsia="Arial" w:cs="Arial"/>
          <w:color w:val="1C1C1C"/>
          <w:sz w:val="22"/>
          <w:szCs w:val="22"/>
        </w:rPr>
        <w:t>.</w:t>
      </w:r>
    </w:p>
    <w:p w:rsidR="00CE32AD" w:rsidP="003D4B03" w:rsidRDefault="3B74C0A5" w14:paraId="17E5BAB0" w14:textId="572FDE61">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Een persoon die vanuit zijn hoedanigheden zowel een intern lid als een extern lid is wordt geacht een intern lid te zijn.</w:t>
      </w:r>
    </w:p>
    <w:p w:rsidR="00CE32AD" w:rsidP="003D4B03" w:rsidRDefault="3B74C0A5" w14:paraId="21E73D10" w14:textId="52006ADF">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 xml:space="preserve">Een lid, met uitzondering van het personeel, van de </w:t>
      </w:r>
      <w:proofErr w:type="spellStart"/>
      <w:r w:rsidRPr="272E1285">
        <w:rPr>
          <w:rFonts w:ascii="Arial" w:hAnsi="Arial" w:eastAsia="Arial" w:cs="Arial"/>
          <w:color w:val="1C1C1C"/>
          <w:sz w:val="22"/>
          <w:szCs w:val="22"/>
        </w:rPr>
        <w:t>internaatsraad</w:t>
      </w:r>
      <w:proofErr w:type="spellEnd"/>
      <w:r w:rsidRPr="272E1285">
        <w:rPr>
          <w:rFonts w:ascii="Arial" w:hAnsi="Arial" w:eastAsia="Arial" w:cs="Arial"/>
          <w:color w:val="1C1C1C"/>
          <w:sz w:val="22"/>
          <w:szCs w:val="22"/>
        </w:rPr>
        <w:t xml:space="preserve"> of, in voorkomend geval, van de ouderraad van het internaat waar de betwiste beslissing tot definitieve uitsluiting is genomen, wordt geacht een extern lid te zijn.</w:t>
      </w:r>
    </w:p>
    <w:p w:rsidR="00CE32AD" w:rsidP="003D4B03" w:rsidRDefault="3B74C0A5" w14:paraId="5C6B85FA" w14:textId="50BB31B6">
      <w:pPr>
        <w:spacing w:after="0" w:afterAutospacing="1"/>
        <w:rPr>
          <w:rFonts w:ascii="Arial" w:hAnsi="Arial" w:eastAsia="Arial" w:cs="Arial"/>
          <w:color w:val="1C1C1C"/>
          <w:sz w:val="22"/>
          <w:szCs w:val="22"/>
        </w:rPr>
      </w:pPr>
      <w:r w:rsidRPr="272E1285">
        <w:rPr>
          <w:rFonts w:ascii="Arial" w:hAnsi="Arial" w:eastAsia="Arial" w:cs="Arial"/>
          <w:color w:val="1C1C1C"/>
          <w:sz w:val="22"/>
          <w:szCs w:val="22"/>
        </w:rPr>
        <w:t>De voorzitter van de beroepscommissie wordt door het bestuur onder de externe personen aangewezen.</w:t>
      </w:r>
    </w:p>
    <w:p w:rsidR="00CE32AD" w:rsidP="003D4B03" w:rsidRDefault="00CE32AD" w14:paraId="1F14CCE8" w14:textId="5E69354E">
      <w:pPr>
        <w:rPr>
          <w:rFonts w:ascii="Arial" w:hAnsi="Arial" w:cs="Arial"/>
          <w:sz w:val="22"/>
          <w:szCs w:val="22"/>
        </w:rPr>
      </w:pPr>
    </w:p>
    <w:p w:rsidRPr="006266A7" w:rsidR="006266A7" w:rsidP="003D4B03" w:rsidRDefault="006266A7" w14:paraId="0F32B72C" w14:textId="5683F32C">
      <w:pPr>
        <w:rPr>
          <w:rFonts w:ascii="Arial" w:hAnsi="Arial" w:cs="Arial"/>
          <w:sz w:val="22"/>
          <w:szCs w:val="22"/>
        </w:rPr>
      </w:pPr>
      <w:r w:rsidRPr="006266A7">
        <w:rPr>
          <w:rFonts w:ascii="Arial" w:hAnsi="Arial" w:cs="Arial"/>
          <w:sz w:val="22"/>
          <w:szCs w:val="22"/>
        </w:rPr>
        <w:t>Je tuchtdossier kan niet worden overgedragen naar een ander internaat.</w:t>
      </w:r>
    </w:p>
    <w:p w:rsidR="008F1083" w:rsidP="003D4B03" w:rsidRDefault="008F1083" w14:paraId="4E43585F" w14:textId="5DB8F654">
      <w:pPr>
        <w:rPr>
          <w:b/>
          <w:bCs/>
        </w:rPr>
      </w:pPr>
    </w:p>
    <w:p w:rsidR="00AB2D2A" w:rsidP="003D4B03" w:rsidRDefault="00AB2D2A" w14:paraId="22C643C4" w14:textId="4F6133BA">
      <w:pPr>
        <w:rPr>
          <w:b/>
          <w:bCs/>
        </w:rPr>
      </w:pPr>
    </w:p>
    <w:p w:rsidR="00CE32AD" w:rsidP="002F2737" w:rsidRDefault="00CE32AD" w14:paraId="6B0F6A41" w14:textId="77777777">
      <w:pPr>
        <w:rPr>
          <w:b/>
          <w:bCs/>
        </w:rPr>
      </w:pPr>
    </w:p>
    <w:p w:rsidR="00330EF8" w:rsidP="002F2737" w:rsidRDefault="00330EF8" w14:paraId="1B682231" w14:textId="77777777">
      <w:pPr>
        <w:rPr>
          <w:b/>
          <w:bCs/>
        </w:rPr>
      </w:pPr>
    </w:p>
    <w:p w:rsidR="00330EF8" w:rsidP="002F2737" w:rsidRDefault="00330EF8" w14:paraId="2F1D639F" w14:textId="77777777">
      <w:pPr>
        <w:rPr>
          <w:b/>
          <w:bCs/>
        </w:rPr>
      </w:pPr>
    </w:p>
    <w:p w:rsidR="00330EF8" w:rsidP="002F2737" w:rsidRDefault="00330EF8" w14:paraId="74269272" w14:textId="77777777">
      <w:pPr>
        <w:rPr>
          <w:b/>
          <w:bCs/>
        </w:rPr>
      </w:pPr>
    </w:p>
    <w:p w:rsidR="00330EF8" w:rsidP="002F2737" w:rsidRDefault="00330EF8" w14:paraId="04099BC1" w14:textId="77777777">
      <w:pPr>
        <w:rPr>
          <w:b/>
          <w:bCs/>
        </w:rPr>
      </w:pPr>
    </w:p>
    <w:p w:rsidR="00330EF8" w:rsidP="002F2737" w:rsidRDefault="00330EF8" w14:paraId="115CAB6F" w14:textId="77777777">
      <w:pPr>
        <w:rPr>
          <w:b/>
          <w:bCs/>
        </w:rPr>
      </w:pPr>
    </w:p>
    <w:p w:rsidR="00330EF8" w:rsidP="002F2737" w:rsidRDefault="00330EF8" w14:paraId="6F6A3A0A" w14:textId="77777777">
      <w:pPr>
        <w:rPr>
          <w:b/>
          <w:bCs/>
        </w:rPr>
      </w:pPr>
    </w:p>
    <w:p w:rsidR="00330EF8" w:rsidP="002F2737" w:rsidRDefault="00330EF8" w14:paraId="42C6D906" w14:textId="77777777">
      <w:pPr>
        <w:rPr>
          <w:b/>
          <w:bCs/>
        </w:rPr>
      </w:pPr>
    </w:p>
    <w:p w:rsidR="00330EF8" w:rsidP="002F2737" w:rsidRDefault="00330EF8" w14:paraId="1E60014A" w14:textId="77777777">
      <w:pPr>
        <w:rPr>
          <w:b/>
          <w:bCs/>
        </w:rPr>
      </w:pPr>
    </w:p>
    <w:p w:rsidR="00330EF8" w:rsidP="002F2737" w:rsidRDefault="00330EF8" w14:paraId="77E0B7AA" w14:textId="77777777">
      <w:pPr>
        <w:rPr>
          <w:b/>
          <w:bCs/>
        </w:rPr>
      </w:pPr>
    </w:p>
    <w:p w:rsidR="00330EF8" w:rsidP="002F2737" w:rsidRDefault="00330EF8" w14:paraId="3A5C5931" w14:textId="77777777">
      <w:pPr>
        <w:rPr>
          <w:b/>
          <w:bCs/>
        </w:rPr>
      </w:pPr>
    </w:p>
    <w:p w:rsidR="00330EF8" w:rsidP="002F2737" w:rsidRDefault="00330EF8" w14:paraId="561DDF97" w14:textId="77777777">
      <w:pPr>
        <w:rPr>
          <w:b/>
          <w:bCs/>
        </w:rPr>
      </w:pPr>
    </w:p>
    <w:p w:rsidR="008F1083" w:rsidP="002F2737" w:rsidRDefault="008F1083" w14:paraId="4D4F55E2" w14:textId="77777777">
      <w:pPr>
        <w:rPr>
          <w:b/>
          <w:bCs/>
        </w:rPr>
      </w:pPr>
    </w:p>
    <w:p w:rsidRPr="003E61CD" w:rsidR="000E170C" w:rsidP="002F2737" w:rsidRDefault="000E170C" w14:paraId="3822B025" w14:textId="77777777">
      <w:pPr>
        <w:rPr>
          <w:rFonts w:ascii="Arial" w:hAnsi="Arial" w:cs="Arial"/>
          <w:b/>
          <w:bCs/>
          <w:sz w:val="22"/>
          <w:szCs w:val="22"/>
        </w:rPr>
      </w:pPr>
    </w:p>
    <w:p w:rsidRPr="008F1083" w:rsidR="002F2737" w:rsidP="008F1083" w:rsidRDefault="002F2737" w14:paraId="36B4DE4F" w14:textId="630B4CA5">
      <w:pPr>
        <w:pBdr>
          <w:top w:val="single" w:color="auto" w:sz="4" w:space="1"/>
          <w:left w:val="single" w:color="auto" w:sz="4" w:space="4"/>
          <w:bottom w:val="single" w:color="auto" w:sz="4" w:space="1"/>
          <w:right w:val="single" w:color="auto" w:sz="4" w:space="4"/>
        </w:pBdr>
        <w:jc w:val="center"/>
        <w:rPr>
          <w:rFonts w:ascii="Arial" w:hAnsi="Arial" w:cs="Arial"/>
          <w:b/>
          <w:bCs/>
          <w:sz w:val="32"/>
          <w:szCs w:val="32"/>
        </w:rPr>
      </w:pPr>
      <w:r w:rsidRPr="008F1083">
        <w:rPr>
          <w:rFonts w:ascii="Arial" w:hAnsi="Arial" w:cs="Arial"/>
          <w:b/>
          <w:bCs/>
          <w:sz w:val="32"/>
          <w:szCs w:val="32"/>
        </w:rPr>
        <w:t>Deel 3 Informatie</w:t>
      </w:r>
    </w:p>
    <w:p w:rsidRPr="003E61CD" w:rsidR="002F2737" w:rsidP="002F2737" w:rsidRDefault="002F2737" w14:paraId="4388534C" w14:textId="5FF06007">
      <w:pPr>
        <w:rPr>
          <w:rFonts w:ascii="Arial" w:hAnsi="Arial" w:cs="Arial"/>
          <w:b/>
          <w:bCs/>
          <w:sz w:val="22"/>
          <w:szCs w:val="22"/>
        </w:rPr>
      </w:pPr>
    </w:p>
    <w:p w:rsidRPr="008F1083" w:rsidR="002F2737" w:rsidP="005A0367" w:rsidRDefault="002F2737" w14:paraId="23A0C915" w14:textId="1761B4C3">
      <w:pPr>
        <w:pStyle w:val="Lijstalinea"/>
        <w:numPr>
          <w:ilvl w:val="3"/>
          <w:numId w:val="6"/>
        </w:numPr>
        <w:ind w:left="360"/>
        <w:rPr>
          <w:rFonts w:ascii="Arial" w:hAnsi="Arial" w:cs="Arial"/>
          <w:b/>
          <w:bCs/>
          <w:sz w:val="28"/>
          <w:szCs w:val="28"/>
        </w:rPr>
      </w:pPr>
      <w:r w:rsidRPr="008F1083">
        <w:rPr>
          <w:rFonts w:ascii="Arial" w:hAnsi="Arial" w:cs="Arial"/>
          <w:b/>
          <w:bCs/>
          <w:sz w:val="28"/>
          <w:szCs w:val="28"/>
        </w:rPr>
        <w:t>Wie is wie</w:t>
      </w:r>
    </w:p>
    <w:p w:rsidRPr="003E61CD" w:rsidR="000C25CD" w:rsidP="000C25CD" w:rsidRDefault="000C25CD" w14:paraId="1A604B00" w14:textId="77777777">
      <w:pPr>
        <w:pStyle w:val="Lijstalinea"/>
        <w:ind w:left="360"/>
        <w:rPr>
          <w:rFonts w:ascii="Arial" w:hAnsi="Arial" w:cs="Arial"/>
          <w:b/>
          <w:bCs/>
          <w:sz w:val="22"/>
          <w:szCs w:val="22"/>
        </w:rPr>
      </w:pPr>
    </w:p>
    <w:p w:rsidR="008F7835" w:rsidP="008F7835" w:rsidRDefault="00A24DB1" w14:paraId="41AC2AF1" w14:textId="77777777">
      <w:pPr>
        <w:rPr>
          <w:rFonts w:ascii="Arial" w:hAnsi="Arial" w:cs="Arial"/>
          <w:sz w:val="22"/>
          <w:szCs w:val="22"/>
        </w:rPr>
      </w:pPr>
      <w:r w:rsidRPr="00A24DB1">
        <w:rPr>
          <w:rFonts w:ascii="Arial" w:hAnsi="Arial" w:cs="Arial"/>
          <w:sz w:val="22"/>
          <w:szCs w:val="22"/>
        </w:rPr>
        <w:t xml:space="preserve">Het schoolbestuur is de eigenlijke organisator van het onderwijs in </w:t>
      </w:r>
      <w:r>
        <w:rPr>
          <w:rFonts w:ascii="Arial" w:hAnsi="Arial" w:cs="Arial"/>
          <w:sz w:val="22"/>
          <w:szCs w:val="22"/>
        </w:rPr>
        <w:t>het internaat</w:t>
      </w:r>
      <w:r w:rsidR="00F519DF">
        <w:rPr>
          <w:rFonts w:ascii="Arial" w:hAnsi="Arial" w:cs="Arial"/>
          <w:sz w:val="22"/>
          <w:szCs w:val="22"/>
        </w:rPr>
        <w:t xml:space="preserve"> en </w:t>
      </w:r>
      <w:r w:rsidRPr="00A24DB1">
        <w:rPr>
          <w:rFonts w:ascii="Arial" w:hAnsi="Arial" w:cs="Arial"/>
          <w:sz w:val="22"/>
          <w:szCs w:val="22"/>
        </w:rPr>
        <w:t>is verantwoordelijk voor het beleid en de beleidsvorming</w:t>
      </w:r>
      <w:r w:rsidR="005D0E39">
        <w:rPr>
          <w:rFonts w:ascii="Arial" w:hAnsi="Arial" w:cs="Arial"/>
          <w:sz w:val="22"/>
          <w:szCs w:val="22"/>
        </w:rPr>
        <w:t>.</w:t>
      </w:r>
      <w:r w:rsidR="00C43D93">
        <w:rPr>
          <w:rFonts w:ascii="Arial" w:hAnsi="Arial" w:cs="Arial"/>
          <w:sz w:val="22"/>
          <w:szCs w:val="22"/>
        </w:rPr>
        <w:t xml:space="preserve"> </w:t>
      </w:r>
      <w:r w:rsidR="005D0E39">
        <w:rPr>
          <w:rFonts w:ascii="Arial" w:hAnsi="Arial" w:cs="Arial"/>
          <w:sz w:val="22"/>
          <w:szCs w:val="22"/>
        </w:rPr>
        <w:t>D</w:t>
      </w:r>
      <w:r w:rsidRPr="00A24DB1">
        <w:rPr>
          <w:rFonts w:ascii="Arial" w:hAnsi="Arial" w:cs="Arial"/>
          <w:sz w:val="22"/>
          <w:szCs w:val="22"/>
        </w:rPr>
        <w:t xml:space="preserve">it betekent dat het bestuur de noodzakelijke voorwaarden schept voor een goed verloop van het onderwijs. </w:t>
      </w:r>
      <w:r w:rsidR="00997D8C">
        <w:rPr>
          <w:rFonts w:ascii="Arial" w:hAnsi="Arial" w:cs="Arial"/>
          <w:sz w:val="22"/>
          <w:szCs w:val="22"/>
        </w:rPr>
        <w:t>Zij draagt dan ook de eindverantwoordelijkheid naar de overheid en de buitenwereld toe. Zij vertaalt de fundamentele visie en de algemene doelstellingen van de opvoeding zoals ze in de “Opdrachtverklaring van het Katholieke Onderwijs in Vlaanderen” zijn neergeschreven.</w:t>
      </w:r>
      <w:r w:rsidRPr="008F7835" w:rsidR="008F7835">
        <w:rPr>
          <w:rFonts w:ascii="Arial" w:hAnsi="Arial" w:cs="Arial"/>
          <w:sz w:val="22"/>
          <w:szCs w:val="22"/>
        </w:rPr>
        <w:t xml:space="preserve"> </w:t>
      </w:r>
    </w:p>
    <w:p w:rsidR="008F7835" w:rsidP="008F7835" w:rsidRDefault="008F7835" w14:paraId="64158C31" w14:textId="14F97939">
      <w:pPr>
        <w:rPr>
          <w:rFonts w:ascii="Arial" w:hAnsi="Arial" w:cs="Arial"/>
          <w:sz w:val="22"/>
          <w:szCs w:val="22"/>
        </w:rPr>
      </w:pPr>
      <w:r w:rsidRPr="00A24DB1">
        <w:rPr>
          <w:rFonts w:ascii="Arial" w:hAnsi="Arial" w:cs="Arial"/>
          <w:sz w:val="22"/>
          <w:szCs w:val="22"/>
        </w:rPr>
        <w:t xml:space="preserve">Binnen de vzw zijn er 8 LOKALE BESTUURSCOMITES (LBC) actief. </w:t>
      </w:r>
    </w:p>
    <w:p w:rsidR="00A24DB1" w:rsidP="00A24DB1" w:rsidRDefault="008F7835" w14:paraId="6641E162" w14:textId="79A322AB">
      <w:pPr>
        <w:rPr>
          <w:rFonts w:ascii="Arial" w:hAnsi="Arial" w:cs="Arial"/>
          <w:sz w:val="22"/>
          <w:szCs w:val="22"/>
        </w:rPr>
      </w:pPr>
      <w:r w:rsidRPr="272E1285">
        <w:rPr>
          <w:rFonts w:ascii="Arial" w:hAnsi="Arial" w:cs="Arial"/>
          <w:sz w:val="22"/>
          <w:szCs w:val="22"/>
        </w:rPr>
        <w:t xml:space="preserve">Elk LBC draagt de verantwoordelijkheid voor de haar toevertrouwde scholen. Het internaat valt onder LBC KOMO-BIM-SEM met als voorzitter-groepsbestuurder: Dhr. </w:t>
      </w:r>
      <w:r w:rsidRPr="272E1285" w:rsidR="38B5C6B1">
        <w:rPr>
          <w:rFonts w:ascii="Arial" w:hAnsi="Arial" w:cs="Arial"/>
          <w:sz w:val="22"/>
          <w:szCs w:val="22"/>
        </w:rPr>
        <w:t>V. Dries</w:t>
      </w:r>
      <w:r w:rsidRPr="272E1285">
        <w:rPr>
          <w:rFonts w:ascii="Arial" w:hAnsi="Arial" w:cs="Arial"/>
          <w:sz w:val="22"/>
          <w:szCs w:val="22"/>
        </w:rPr>
        <w:t>.</w:t>
      </w:r>
      <w:r w:rsidRPr="272E1285" w:rsidR="3B5A6CD4">
        <w:rPr>
          <w:rFonts w:ascii="Arial" w:hAnsi="Arial" w:cs="Arial"/>
          <w:sz w:val="22"/>
          <w:szCs w:val="22"/>
        </w:rPr>
        <w:t xml:space="preserve"> </w:t>
      </w:r>
    </w:p>
    <w:p w:rsidRPr="00A24DB1" w:rsidR="00997D8C" w:rsidP="00A24DB1" w:rsidRDefault="00997D8C" w14:paraId="501FB442" w14:textId="77777777">
      <w:pPr>
        <w:rPr>
          <w:rFonts w:ascii="Arial" w:hAnsi="Arial" w:cs="Arial"/>
          <w:sz w:val="22"/>
          <w:szCs w:val="22"/>
        </w:rPr>
      </w:pPr>
    </w:p>
    <w:p w:rsidR="000C25CD" w:rsidP="00A24DB1" w:rsidRDefault="00A24DB1" w14:paraId="12A70B3D" w14:textId="77777777">
      <w:pPr>
        <w:rPr>
          <w:rFonts w:ascii="Arial" w:hAnsi="Arial" w:cs="Arial"/>
          <w:sz w:val="22"/>
          <w:szCs w:val="22"/>
        </w:rPr>
      </w:pPr>
      <w:r w:rsidRPr="00A24DB1">
        <w:rPr>
          <w:rFonts w:ascii="Arial" w:hAnsi="Arial" w:cs="Arial"/>
          <w:sz w:val="22"/>
          <w:szCs w:val="22"/>
        </w:rPr>
        <w:t>De gegevens van het schoolbestuur:</w:t>
      </w:r>
    </w:p>
    <w:p w:rsidR="000C25CD" w:rsidP="00A24DB1" w:rsidRDefault="00D9359A" w14:paraId="73C0116A" w14:textId="48955D98">
      <w:pPr>
        <w:rPr>
          <w:rFonts w:ascii="Arial" w:hAnsi="Arial" w:cs="Arial"/>
          <w:sz w:val="22"/>
          <w:szCs w:val="22"/>
        </w:rPr>
      </w:pPr>
      <w:r>
        <w:rPr>
          <w:rFonts w:ascii="Arial" w:hAnsi="Arial" w:cs="Arial"/>
          <w:sz w:val="22"/>
          <w:szCs w:val="22"/>
        </w:rPr>
        <w:t xml:space="preserve">zetel </w:t>
      </w:r>
      <w:r w:rsidRPr="00A24DB1" w:rsidR="00A24DB1">
        <w:rPr>
          <w:rFonts w:ascii="Arial" w:hAnsi="Arial" w:cs="Arial"/>
          <w:sz w:val="22"/>
          <w:szCs w:val="22"/>
        </w:rPr>
        <w:t xml:space="preserve">KOMO vzw Molenbergstraat 4 2800 Mechelen.  </w:t>
      </w:r>
    </w:p>
    <w:p w:rsidR="000C25CD" w:rsidP="00A24DB1" w:rsidRDefault="00D9359A" w14:paraId="2C2370DE" w14:textId="36CA7F91">
      <w:pPr>
        <w:rPr>
          <w:rFonts w:ascii="Arial" w:hAnsi="Arial" w:cs="Arial"/>
          <w:sz w:val="22"/>
          <w:szCs w:val="22"/>
        </w:rPr>
      </w:pPr>
      <w:r>
        <w:rPr>
          <w:rFonts w:ascii="Arial" w:hAnsi="Arial" w:cs="Arial"/>
          <w:sz w:val="22"/>
          <w:szCs w:val="22"/>
        </w:rPr>
        <w:t>zetel KOMO vzw, afd. BimSem: Bleekstraat 3, 2800 Mechelen</w:t>
      </w:r>
    </w:p>
    <w:p w:rsidR="000C25CD" w:rsidP="00A24DB1" w:rsidRDefault="00A24DB1" w14:paraId="641B97C3" w14:textId="27BAA6D9">
      <w:pPr>
        <w:rPr>
          <w:rFonts w:ascii="Arial" w:hAnsi="Arial" w:cs="Arial"/>
          <w:sz w:val="22"/>
          <w:szCs w:val="22"/>
        </w:rPr>
      </w:pPr>
      <w:r w:rsidRPr="00A24DB1">
        <w:rPr>
          <w:rFonts w:ascii="Arial" w:hAnsi="Arial" w:cs="Arial"/>
          <w:sz w:val="22"/>
          <w:szCs w:val="22"/>
        </w:rPr>
        <w:t>De voorzitter van het schoolbestuur</w:t>
      </w:r>
      <w:r w:rsidR="000C25CD">
        <w:rPr>
          <w:rFonts w:ascii="Arial" w:hAnsi="Arial" w:cs="Arial"/>
          <w:sz w:val="22"/>
          <w:szCs w:val="22"/>
        </w:rPr>
        <w:t>:</w:t>
      </w:r>
      <w:r w:rsidR="00D9359A">
        <w:rPr>
          <w:rFonts w:ascii="Arial" w:hAnsi="Arial" w:cs="Arial"/>
          <w:sz w:val="22"/>
          <w:szCs w:val="22"/>
        </w:rPr>
        <w:t xml:space="preserve"> D</w:t>
      </w:r>
      <w:r w:rsidRPr="00A24DB1">
        <w:rPr>
          <w:rFonts w:ascii="Arial" w:hAnsi="Arial" w:cs="Arial"/>
          <w:sz w:val="22"/>
          <w:szCs w:val="22"/>
        </w:rPr>
        <w:t>hr. P</w:t>
      </w:r>
      <w:r w:rsidR="00D9359A">
        <w:rPr>
          <w:rFonts w:ascii="Arial" w:hAnsi="Arial" w:cs="Arial"/>
          <w:sz w:val="22"/>
          <w:szCs w:val="22"/>
        </w:rPr>
        <w:t>.</w:t>
      </w:r>
      <w:r w:rsidRPr="00A24DB1">
        <w:rPr>
          <w:rFonts w:ascii="Arial" w:hAnsi="Arial" w:cs="Arial"/>
          <w:sz w:val="22"/>
          <w:szCs w:val="22"/>
        </w:rPr>
        <w:t xml:space="preserve"> Vandewiele.  </w:t>
      </w:r>
    </w:p>
    <w:p w:rsidRPr="00A24DB1" w:rsidR="000C25CD" w:rsidP="00A24DB1" w:rsidRDefault="000C25CD" w14:paraId="0FF72561" w14:textId="77777777">
      <w:pPr>
        <w:rPr>
          <w:rFonts w:ascii="Arial" w:hAnsi="Arial" w:cs="Arial"/>
          <w:sz w:val="22"/>
          <w:szCs w:val="22"/>
        </w:rPr>
      </w:pPr>
    </w:p>
    <w:p w:rsidRPr="00F359EE" w:rsidR="00F359EE" w:rsidP="00F359EE" w:rsidRDefault="00F359EE" w14:paraId="0A874CBE" w14:textId="51099A1A">
      <w:pPr>
        <w:contextualSpacing/>
        <w:rPr>
          <w:rFonts w:ascii="Arial" w:hAnsi="Arial" w:cs="Arial"/>
          <w:sz w:val="22"/>
          <w:szCs w:val="22"/>
        </w:rPr>
      </w:pPr>
      <w:r w:rsidRPr="00F359EE">
        <w:rPr>
          <w:rFonts w:ascii="Arial" w:hAnsi="Arial" w:cs="Arial"/>
          <w:sz w:val="22"/>
          <w:szCs w:val="22"/>
        </w:rPr>
        <w:t xml:space="preserve">De dagelijkse werking van het internaat gebeurt door </w:t>
      </w:r>
      <w:r>
        <w:rPr>
          <w:rFonts w:ascii="Arial" w:hAnsi="Arial" w:cs="Arial"/>
          <w:sz w:val="22"/>
          <w:szCs w:val="22"/>
        </w:rPr>
        <w:t xml:space="preserve">een </w:t>
      </w:r>
      <w:r w:rsidRPr="52247E9B">
        <w:rPr>
          <w:rFonts w:ascii="Arial" w:hAnsi="Arial" w:cs="Arial"/>
          <w:sz w:val="22"/>
          <w:szCs w:val="22"/>
        </w:rPr>
        <w:t>heel</w:t>
      </w:r>
      <w:r>
        <w:rPr>
          <w:rFonts w:ascii="Arial" w:hAnsi="Arial" w:cs="Arial"/>
          <w:sz w:val="22"/>
          <w:szCs w:val="22"/>
        </w:rPr>
        <w:t xml:space="preserve"> </w:t>
      </w:r>
      <w:proofErr w:type="spellStart"/>
      <w:r w:rsidR="00614E21">
        <w:rPr>
          <w:rFonts w:ascii="Arial" w:hAnsi="Arial" w:cs="Arial"/>
          <w:sz w:val="22"/>
          <w:szCs w:val="22"/>
        </w:rPr>
        <w:t>internaatsteam</w:t>
      </w:r>
      <w:proofErr w:type="spellEnd"/>
      <w:r w:rsidRPr="00F359EE">
        <w:rPr>
          <w:rFonts w:ascii="Arial" w:hAnsi="Arial" w:cs="Arial"/>
          <w:sz w:val="22"/>
          <w:szCs w:val="22"/>
        </w:rPr>
        <w:t>.</w:t>
      </w:r>
      <w:r w:rsidR="004E18F6">
        <w:rPr>
          <w:rFonts w:ascii="Arial" w:hAnsi="Arial" w:cs="Arial"/>
          <w:sz w:val="22"/>
          <w:szCs w:val="22"/>
        </w:rPr>
        <w:t xml:space="preserve"> </w:t>
      </w:r>
      <w:r w:rsidRPr="00F359EE">
        <w:rPr>
          <w:rFonts w:ascii="Arial" w:hAnsi="Arial" w:cs="Arial"/>
          <w:sz w:val="22"/>
          <w:szCs w:val="22"/>
        </w:rPr>
        <w:t xml:space="preserve">Ons </w:t>
      </w:r>
      <w:proofErr w:type="spellStart"/>
      <w:r w:rsidR="00614E21">
        <w:rPr>
          <w:rFonts w:ascii="Arial" w:hAnsi="Arial" w:cs="Arial"/>
          <w:sz w:val="22"/>
          <w:szCs w:val="22"/>
        </w:rPr>
        <w:t>internaatsteam</w:t>
      </w:r>
      <w:proofErr w:type="spellEnd"/>
      <w:r w:rsidRPr="00F359EE">
        <w:rPr>
          <w:rFonts w:ascii="Arial" w:hAnsi="Arial" w:cs="Arial"/>
          <w:sz w:val="22"/>
          <w:szCs w:val="22"/>
        </w:rPr>
        <w:t xml:space="preserve"> staat niet alleen klaar om je te helpen bij de studiebegeleiding, maar </w:t>
      </w:r>
      <w:r w:rsidR="0022054F">
        <w:rPr>
          <w:rFonts w:ascii="Arial" w:hAnsi="Arial" w:cs="Arial"/>
          <w:sz w:val="22"/>
          <w:szCs w:val="22"/>
        </w:rPr>
        <w:t xml:space="preserve">doet </w:t>
      </w:r>
      <w:r w:rsidRPr="00F359EE">
        <w:rPr>
          <w:rFonts w:ascii="Arial" w:hAnsi="Arial" w:cs="Arial"/>
          <w:sz w:val="22"/>
          <w:szCs w:val="22"/>
        </w:rPr>
        <w:t xml:space="preserve">ook </w:t>
      </w:r>
      <w:r w:rsidR="0022054F">
        <w:rPr>
          <w:rFonts w:ascii="Arial" w:hAnsi="Arial" w:cs="Arial"/>
          <w:sz w:val="22"/>
          <w:szCs w:val="22"/>
        </w:rPr>
        <w:t>haar</w:t>
      </w:r>
      <w:r w:rsidRPr="00F359EE">
        <w:rPr>
          <w:rFonts w:ascii="Arial" w:hAnsi="Arial" w:cs="Arial"/>
          <w:sz w:val="22"/>
          <w:szCs w:val="22"/>
        </w:rPr>
        <w:t xml:space="preserve"> best om je een “thuis-gevoel” te geven.  </w:t>
      </w:r>
      <w:r w:rsidRPr="00F359EE" w:rsidR="00AE65F7">
        <w:rPr>
          <w:rFonts w:ascii="Arial" w:hAnsi="Arial" w:cs="Arial"/>
          <w:sz w:val="22"/>
          <w:szCs w:val="22"/>
        </w:rPr>
        <w:t>We hebben aandacht voor alle aspecten van de persoonlijkheidsontwikkeling.</w:t>
      </w:r>
      <w:r w:rsidR="00AE65F7">
        <w:rPr>
          <w:rFonts w:ascii="Arial" w:hAnsi="Arial" w:cs="Arial"/>
          <w:sz w:val="22"/>
          <w:szCs w:val="22"/>
        </w:rPr>
        <w:t xml:space="preserve"> </w:t>
      </w:r>
      <w:r w:rsidRPr="00F359EE">
        <w:rPr>
          <w:rFonts w:ascii="Arial" w:hAnsi="Arial" w:cs="Arial"/>
          <w:sz w:val="22"/>
          <w:szCs w:val="22"/>
        </w:rPr>
        <w:t xml:space="preserve">Het internaat </w:t>
      </w:r>
      <w:r w:rsidR="000C25CD">
        <w:rPr>
          <w:rFonts w:ascii="Arial" w:hAnsi="Arial" w:cs="Arial"/>
          <w:sz w:val="22"/>
          <w:szCs w:val="22"/>
        </w:rPr>
        <w:t>is</w:t>
      </w:r>
      <w:r w:rsidRPr="00F359EE">
        <w:rPr>
          <w:rFonts w:ascii="Arial" w:hAnsi="Arial" w:cs="Arial"/>
          <w:sz w:val="22"/>
          <w:szCs w:val="22"/>
        </w:rPr>
        <w:t xml:space="preserve"> een tweede thuis waar je:</w:t>
      </w:r>
    </w:p>
    <w:p w:rsidRPr="00F359EE" w:rsidR="00F359EE" w:rsidP="005A0367" w:rsidRDefault="00F359EE" w14:paraId="0397DB63" w14:textId="77777777">
      <w:pPr>
        <w:numPr>
          <w:ilvl w:val="0"/>
          <w:numId w:val="9"/>
        </w:numPr>
        <w:contextualSpacing/>
        <w:rPr>
          <w:rFonts w:ascii="Arial" w:hAnsi="Arial" w:cs="Arial"/>
          <w:sz w:val="22"/>
          <w:szCs w:val="22"/>
        </w:rPr>
      </w:pPr>
      <w:r w:rsidRPr="5519E9D3">
        <w:rPr>
          <w:rFonts w:ascii="Arial" w:hAnsi="Arial" w:cs="Arial"/>
          <w:sz w:val="22"/>
          <w:szCs w:val="22"/>
        </w:rPr>
        <w:t>in groep kan samenwerken</w:t>
      </w:r>
    </w:p>
    <w:p w:rsidRPr="00F359EE" w:rsidR="00F359EE" w:rsidP="005A0367" w:rsidRDefault="00F359EE" w14:paraId="73C80794" w14:textId="77777777">
      <w:pPr>
        <w:numPr>
          <w:ilvl w:val="0"/>
          <w:numId w:val="9"/>
        </w:numPr>
        <w:contextualSpacing/>
        <w:rPr>
          <w:rFonts w:ascii="Arial" w:hAnsi="Arial" w:cs="Arial"/>
          <w:sz w:val="22"/>
          <w:szCs w:val="22"/>
        </w:rPr>
      </w:pPr>
      <w:r w:rsidRPr="5519E9D3">
        <w:rPr>
          <w:rFonts w:ascii="Arial" w:hAnsi="Arial" w:cs="Arial"/>
          <w:sz w:val="22"/>
          <w:szCs w:val="22"/>
        </w:rPr>
        <w:t>mag opkomen voor je rechten én voor elkaar</w:t>
      </w:r>
    </w:p>
    <w:p w:rsidRPr="00F359EE" w:rsidR="00F359EE" w:rsidP="005A0367" w:rsidRDefault="00F359EE" w14:paraId="5BD7B5D2" w14:textId="77777777">
      <w:pPr>
        <w:numPr>
          <w:ilvl w:val="0"/>
          <w:numId w:val="9"/>
        </w:numPr>
        <w:contextualSpacing/>
        <w:rPr>
          <w:rFonts w:ascii="Arial" w:hAnsi="Arial" w:cs="Arial"/>
          <w:sz w:val="22"/>
          <w:szCs w:val="22"/>
        </w:rPr>
      </w:pPr>
      <w:r w:rsidRPr="5519E9D3">
        <w:rPr>
          <w:rFonts w:ascii="Arial" w:hAnsi="Arial" w:cs="Arial"/>
          <w:sz w:val="22"/>
          <w:szCs w:val="22"/>
        </w:rPr>
        <w:t>een eigen mening mag vormen</w:t>
      </w:r>
    </w:p>
    <w:p w:rsidRPr="00F359EE" w:rsidR="00F359EE" w:rsidP="005A0367" w:rsidRDefault="00F359EE" w14:paraId="7D671945" w14:textId="77777777">
      <w:pPr>
        <w:numPr>
          <w:ilvl w:val="0"/>
          <w:numId w:val="9"/>
        </w:numPr>
        <w:contextualSpacing/>
        <w:rPr>
          <w:rFonts w:ascii="Arial" w:hAnsi="Arial" w:cs="Arial"/>
          <w:sz w:val="22"/>
          <w:szCs w:val="22"/>
        </w:rPr>
      </w:pPr>
      <w:r w:rsidRPr="5519E9D3">
        <w:rPr>
          <w:rFonts w:ascii="Arial" w:hAnsi="Arial" w:cs="Arial"/>
          <w:sz w:val="22"/>
          <w:szCs w:val="22"/>
        </w:rPr>
        <w:t>samen plezier maken</w:t>
      </w:r>
    </w:p>
    <w:p w:rsidR="001A4129" w:rsidP="005A0367" w:rsidRDefault="00F359EE" w14:paraId="559760B5" w14:textId="77777777">
      <w:pPr>
        <w:numPr>
          <w:ilvl w:val="0"/>
          <w:numId w:val="9"/>
        </w:numPr>
        <w:contextualSpacing/>
        <w:rPr>
          <w:rFonts w:ascii="Arial" w:hAnsi="Arial" w:cs="Arial"/>
          <w:sz w:val="22"/>
          <w:szCs w:val="22"/>
        </w:rPr>
      </w:pPr>
      <w:r w:rsidRPr="5519E9D3">
        <w:rPr>
          <w:rFonts w:ascii="Arial" w:hAnsi="Arial" w:cs="Arial"/>
          <w:sz w:val="22"/>
          <w:szCs w:val="22"/>
        </w:rPr>
        <w:t>ruim voldoende kan studeren om te slagen op school en in het leven</w:t>
      </w:r>
    </w:p>
    <w:p w:rsidR="000C25CD" w:rsidP="00F359EE" w:rsidRDefault="000C25CD" w14:paraId="14C4AC81" w14:textId="77777777">
      <w:pPr>
        <w:rPr>
          <w:rFonts w:ascii="Arial" w:hAnsi="Arial" w:cs="Arial"/>
          <w:sz w:val="22"/>
          <w:szCs w:val="22"/>
        </w:rPr>
      </w:pPr>
    </w:p>
    <w:p w:rsidRPr="00F359EE" w:rsidR="00F359EE" w:rsidP="00F359EE" w:rsidRDefault="00F359EE" w14:paraId="2EC713F3" w14:textId="0487ED0A">
      <w:pPr>
        <w:rPr>
          <w:rFonts w:ascii="Arial" w:hAnsi="Arial" w:cs="Arial"/>
          <w:sz w:val="22"/>
          <w:szCs w:val="22"/>
        </w:rPr>
      </w:pPr>
      <w:r w:rsidRPr="00F359EE">
        <w:rPr>
          <w:rFonts w:ascii="Arial" w:hAnsi="Arial" w:cs="Arial"/>
          <w:sz w:val="22"/>
          <w:szCs w:val="22"/>
        </w:rPr>
        <w:t xml:space="preserve">Ons </w:t>
      </w:r>
      <w:proofErr w:type="spellStart"/>
      <w:r w:rsidR="00614E21">
        <w:rPr>
          <w:rFonts w:ascii="Arial" w:hAnsi="Arial" w:cs="Arial"/>
          <w:sz w:val="22"/>
          <w:szCs w:val="22"/>
        </w:rPr>
        <w:t>internaatsteam</w:t>
      </w:r>
      <w:proofErr w:type="spellEnd"/>
      <w:r w:rsidRPr="00F359EE">
        <w:rPr>
          <w:rFonts w:ascii="Arial" w:hAnsi="Arial" w:cs="Arial"/>
          <w:sz w:val="22"/>
          <w:szCs w:val="22"/>
        </w:rPr>
        <w:t xml:space="preserve"> bestaat uit:</w:t>
      </w:r>
    </w:p>
    <w:p w:rsidRPr="000C25CD" w:rsidR="00F359EE" w:rsidP="005A0367" w:rsidRDefault="00F359EE" w14:paraId="26550FC5" w14:textId="25CCDEF1">
      <w:pPr>
        <w:pStyle w:val="Lijstalinea"/>
        <w:numPr>
          <w:ilvl w:val="0"/>
          <w:numId w:val="30"/>
        </w:numPr>
        <w:rPr>
          <w:rFonts w:ascii="Arial" w:hAnsi="Arial" w:cs="Arial"/>
          <w:sz w:val="22"/>
          <w:szCs w:val="22"/>
        </w:rPr>
      </w:pPr>
      <w:r w:rsidRPr="5519E9D3">
        <w:rPr>
          <w:rFonts w:ascii="Arial" w:hAnsi="Arial" w:cs="Arial"/>
          <w:sz w:val="22"/>
          <w:szCs w:val="22"/>
        </w:rPr>
        <w:t xml:space="preserve">De </w:t>
      </w:r>
      <w:r w:rsidRPr="5519E9D3" w:rsidR="003D2CBB">
        <w:rPr>
          <w:rFonts w:ascii="Arial" w:hAnsi="Arial" w:cs="Arial"/>
          <w:sz w:val="22"/>
          <w:szCs w:val="22"/>
        </w:rPr>
        <w:t>internaatdirecteur</w:t>
      </w:r>
      <w:r w:rsidRPr="5519E9D3">
        <w:rPr>
          <w:rFonts w:ascii="Arial" w:hAnsi="Arial" w:cs="Arial"/>
          <w:sz w:val="22"/>
          <w:szCs w:val="22"/>
        </w:rPr>
        <w:t>, Dhr. De Backer, die het dagelijks beleid waarneemt</w:t>
      </w:r>
      <w:r w:rsidRPr="5519E9D3" w:rsidR="00207FEA">
        <w:rPr>
          <w:rFonts w:ascii="Arial" w:hAnsi="Arial" w:cs="Arial"/>
          <w:sz w:val="22"/>
          <w:szCs w:val="22"/>
        </w:rPr>
        <w:t xml:space="preserve">, </w:t>
      </w:r>
      <w:r w:rsidRPr="5519E9D3" w:rsidR="003D2CBB">
        <w:rPr>
          <w:rFonts w:ascii="Arial" w:hAnsi="Arial" w:cs="Arial"/>
          <w:sz w:val="22"/>
          <w:szCs w:val="22"/>
        </w:rPr>
        <w:t xml:space="preserve">wordt in zijn taken bijgestaan door een heel team opvoeders, </w:t>
      </w:r>
      <w:r w:rsidR="003B50B1">
        <w:rPr>
          <w:rFonts w:ascii="Arial" w:hAnsi="Arial" w:cs="Arial"/>
          <w:sz w:val="22"/>
          <w:szCs w:val="22"/>
        </w:rPr>
        <w:t xml:space="preserve">een orthopedagoog, </w:t>
      </w:r>
      <w:r w:rsidRPr="5519E9D3" w:rsidR="003D2CBB">
        <w:rPr>
          <w:rFonts w:ascii="Arial" w:hAnsi="Arial" w:cs="Arial"/>
          <w:sz w:val="22"/>
          <w:szCs w:val="22"/>
        </w:rPr>
        <w:t xml:space="preserve">administratieve ondersteuning en </w:t>
      </w:r>
      <w:r w:rsidR="003B50B1">
        <w:rPr>
          <w:rFonts w:ascii="Arial" w:hAnsi="Arial" w:cs="Arial"/>
          <w:sz w:val="22"/>
          <w:szCs w:val="22"/>
        </w:rPr>
        <w:t xml:space="preserve">een </w:t>
      </w:r>
      <w:r w:rsidRPr="5519E9D3" w:rsidR="003D2CBB">
        <w:rPr>
          <w:rFonts w:ascii="Arial" w:hAnsi="Arial" w:cs="Arial"/>
          <w:sz w:val="22"/>
          <w:szCs w:val="22"/>
        </w:rPr>
        <w:t>preventieadviseur.</w:t>
      </w:r>
    </w:p>
    <w:p w:rsidR="00F359EE" w:rsidP="005A0367" w:rsidRDefault="00F359EE" w14:paraId="284ABEC7" w14:textId="66CE4F34">
      <w:pPr>
        <w:pStyle w:val="Lijstalinea"/>
        <w:numPr>
          <w:ilvl w:val="0"/>
          <w:numId w:val="30"/>
        </w:numPr>
        <w:rPr>
          <w:rFonts w:ascii="Arial" w:hAnsi="Arial" w:cs="Arial"/>
          <w:sz w:val="22"/>
          <w:szCs w:val="22"/>
        </w:rPr>
      </w:pPr>
      <w:r w:rsidRPr="272E1285">
        <w:rPr>
          <w:rFonts w:ascii="Arial" w:hAnsi="Arial" w:cs="Arial"/>
          <w:sz w:val="22"/>
          <w:szCs w:val="22"/>
        </w:rPr>
        <w:t xml:space="preserve">Het secretariaat, waargenomen door Mevr. Janssens, ondersteunt de </w:t>
      </w:r>
      <w:r w:rsidRPr="272E1285" w:rsidR="0E226514">
        <w:rPr>
          <w:rFonts w:ascii="Arial" w:hAnsi="Arial" w:cs="Arial"/>
          <w:sz w:val="22"/>
          <w:szCs w:val="22"/>
        </w:rPr>
        <w:t>directeur</w:t>
      </w:r>
    </w:p>
    <w:p w:rsidRPr="000C25CD" w:rsidR="00BB4010" w:rsidP="005A0367" w:rsidRDefault="00E7713E" w14:paraId="3050595C" w14:textId="771A1A48">
      <w:pPr>
        <w:pStyle w:val="Lijstalinea"/>
        <w:numPr>
          <w:ilvl w:val="0"/>
          <w:numId w:val="30"/>
        </w:numPr>
        <w:rPr>
          <w:rFonts w:ascii="Arial" w:hAnsi="Arial" w:cs="Arial"/>
          <w:sz w:val="22"/>
          <w:szCs w:val="22"/>
        </w:rPr>
      </w:pPr>
      <w:r w:rsidRPr="272E1285">
        <w:rPr>
          <w:rFonts w:ascii="Arial" w:hAnsi="Arial" w:cs="Arial"/>
          <w:sz w:val="22"/>
          <w:szCs w:val="22"/>
        </w:rPr>
        <w:t>Orthopedago</w:t>
      </w:r>
      <w:r w:rsidRPr="272E1285" w:rsidR="00C827BB">
        <w:rPr>
          <w:rFonts w:ascii="Arial" w:hAnsi="Arial" w:cs="Arial"/>
          <w:sz w:val="22"/>
          <w:szCs w:val="22"/>
        </w:rPr>
        <w:t>ge</w:t>
      </w:r>
      <w:r w:rsidRPr="272E1285">
        <w:rPr>
          <w:rFonts w:ascii="Arial" w:hAnsi="Arial" w:cs="Arial"/>
          <w:sz w:val="22"/>
          <w:szCs w:val="22"/>
        </w:rPr>
        <w:t xml:space="preserve">, Mevr. Vermeire, ondersteunt de </w:t>
      </w:r>
      <w:r w:rsidRPr="272E1285" w:rsidR="0E226514">
        <w:rPr>
          <w:rFonts w:ascii="Arial" w:hAnsi="Arial" w:cs="Arial"/>
          <w:sz w:val="22"/>
          <w:szCs w:val="22"/>
        </w:rPr>
        <w:t>directeur</w:t>
      </w:r>
      <w:r w:rsidRPr="272E1285">
        <w:rPr>
          <w:rFonts w:ascii="Arial" w:hAnsi="Arial" w:cs="Arial"/>
          <w:sz w:val="22"/>
          <w:szCs w:val="22"/>
        </w:rPr>
        <w:t xml:space="preserve"> en het team van opvoeders</w:t>
      </w:r>
    </w:p>
    <w:p w:rsidRPr="000C25CD" w:rsidR="00F359EE" w:rsidP="005A0367" w:rsidRDefault="00F359EE" w14:paraId="56859356" w14:textId="153DD6BD">
      <w:pPr>
        <w:pStyle w:val="Lijstalinea"/>
        <w:numPr>
          <w:ilvl w:val="0"/>
          <w:numId w:val="30"/>
        </w:numPr>
        <w:rPr>
          <w:rFonts w:ascii="Arial" w:hAnsi="Arial" w:cs="Arial"/>
          <w:sz w:val="22"/>
          <w:szCs w:val="22"/>
        </w:rPr>
      </w:pPr>
      <w:r w:rsidRPr="5519E9D3">
        <w:rPr>
          <w:rFonts w:ascii="Arial" w:hAnsi="Arial" w:cs="Arial"/>
          <w:sz w:val="22"/>
          <w:szCs w:val="22"/>
        </w:rPr>
        <w:t>Om dit beleid vorm te geven en in concrete acties om te zetten</w:t>
      </w:r>
      <w:r w:rsidR="001C233E">
        <w:rPr>
          <w:rFonts w:ascii="Arial" w:hAnsi="Arial" w:cs="Arial"/>
          <w:sz w:val="22"/>
          <w:szCs w:val="22"/>
        </w:rPr>
        <w:t>,</w:t>
      </w:r>
      <w:r w:rsidRPr="5519E9D3">
        <w:rPr>
          <w:rFonts w:ascii="Arial" w:hAnsi="Arial" w:cs="Arial"/>
          <w:sz w:val="22"/>
          <w:szCs w:val="22"/>
        </w:rPr>
        <w:t xml:space="preserve"> zijn de opvoeders verantwoordelijk. </w:t>
      </w:r>
      <w:r w:rsidRPr="5519E9D3" w:rsidR="00FF3E8B">
        <w:rPr>
          <w:rFonts w:ascii="Arial" w:hAnsi="Arial" w:cs="Arial"/>
          <w:sz w:val="22"/>
          <w:szCs w:val="22"/>
        </w:rPr>
        <w:t xml:space="preserve"> De opvoeders zetten zich dagelijks in zodat je in optimale omstandigheden kan studeren, sporten en ontspannen.</w:t>
      </w:r>
      <w:r w:rsidRPr="5519E9D3">
        <w:rPr>
          <w:rFonts w:ascii="Arial" w:hAnsi="Arial" w:cs="Arial"/>
          <w:sz w:val="22"/>
          <w:szCs w:val="22"/>
        </w:rPr>
        <w:t xml:space="preserve"> </w:t>
      </w:r>
      <w:r w:rsidRPr="5519E9D3" w:rsidR="003D2CBB">
        <w:rPr>
          <w:rFonts w:ascii="Arial" w:hAnsi="Arial" w:cs="Arial"/>
          <w:sz w:val="22"/>
          <w:szCs w:val="22"/>
        </w:rPr>
        <w:t xml:space="preserve">Ze stimuleren de intern om eigen talenten te ontdekken en te ontwikkelen. </w:t>
      </w:r>
      <w:r w:rsidRPr="5519E9D3">
        <w:rPr>
          <w:rFonts w:ascii="Arial" w:hAnsi="Arial" w:cs="Arial"/>
          <w:sz w:val="22"/>
          <w:szCs w:val="22"/>
        </w:rPr>
        <w:t xml:space="preserve">Het internaat </w:t>
      </w:r>
      <w:proofErr w:type="spellStart"/>
      <w:r w:rsidRPr="5519E9D3">
        <w:rPr>
          <w:rFonts w:ascii="Arial" w:hAnsi="Arial" w:cs="Arial"/>
          <w:sz w:val="22"/>
          <w:szCs w:val="22"/>
        </w:rPr>
        <w:t>Bimsem</w:t>
      </w:r>
      <w:proofErr w:type="spellEnd"/>
      <w:r w:rsidRPr="5519E9D3">
        <w:rPr>
          <w:rFonts w:ascii="Arial" w:hAnsi="Arial" w:cs="Arial"/>
          <w:sz w:val="22"/>
          <w:szCs w:val="22"/>
        </w:rPr>
        <w:t xml:space="preserve"> telt in vast verband </w:t>
      </w:r>
      <w:r w:rsidR="00FD2BCE">
        <w:rPr>
          <w:rFonts w:ascii="Arial" w:hAnsi="Arial" w:cs="Arial"/>
          <w:sz w:val="22"/>
          <w:szCs w:val="22"/>
        </w:rPr>
        <w:t>10</w:t>
      </w:r>
      <w:r w:rsidRPr="5519E9D3">
        <w:rPr>
          <w:rFonts w:ascii="Arial" w:hAnsi="Arial" w:cs="Arial"/>
          <w:sz w:val="22"/>
          <w:szCs w:val="22"/>
        </w:rPr>
        <w:t xml:space="preserve"> opvoeders die elk op hun domein verantwoordelijkheid opnemen t.o.v. de internengroep die zij begeleiden.</w:t>
      </w:r>
    </w:p>
    <w:p w:rsidRPr="000C25CD" w:rsidR="00F359EE" w:rsidP="005A0367" w:rsidRDefault="00F359EE" w14:paraId="5D72292D" w14:textId="4E9EFA03">
      <w:pPr>
        <w:pStyle w:val="Lijstalinea"/>
        <w:numPr>
          <w:ilvl w:val="0"/>
          <w:numId w:val="30"/>
        </w:numPr>
        <w:rPr>
          <w:rFonts w:ascii="Arial" w:hAnsi="Arial" w:cs="Arial"/>
          <w:sz w:val="22"/>
          <w:szCs w:val="22"/>
        </w:rPr>
      </w:pPr>
      <w:r w:rsidRPr="272E1285">
        <w:rPr>
          <w:rFonts w:ascii="Arial" w:hAnsi="Arial" w:cs="Arial"/>
          <w:sz w:val="22"/>
          <w:szCs w:val="22"/>
        </w:rPr>
        <w:t xml:space="preserve">Voor het bereiden van de maaltijden hebben wij een samenwerkingsverband met </w:t>
      </w:r>
      <w:proofErr w:type="spellStart"/>
      <w:r w:rsidRPr="272E1285">
        <w:rPr>
          <w:rFonts w:ascii="Arial" w:hAnsi="Arial" w:cs="Arial"/>
          <w:sz w:val="22"/>
          <w:szCs w:val="22"/>
        </w:rPr>
        <w:t>Scolarest</w:t>
      </w:r>
      <w:proofErr w:type="spellEnd"/>
      <w:r w:rsidRPr="272E1285">
        <w:rPr>
          <w:rFonts w:ascii="Arial" w:hAnsi="Arial" w:cs="Arial"/>
          <w:sz w:val="22"/>
          <w:szCs w:val="22"/>
        </w:rPr>
        <w:t xml:space="preserve"> nv.  </w:t>
      </w:r>
      <w:r w:rsidRPr="272E1285" w:rsidR="00FF4E68">
        <w:rPr>
          <w:rFonts w:ascii="Arial" w:hAnsi="Arial" w:cs="Arial"/>
          <w:sz w:val="22"/>
          <w:szCs w:val="22"/>
        </w:rPr>
        <w:t>Een professioneel team bereidt de maaltijden</w:t>
      </w:r>
      <w:r w:rsidRPr="272E1285">
        <w:rPr>
          <w:rFonts w:ascii="Arial" w:hAnsi="Arial" w:cs="Arial"/>
          <w:sz w:val="22"/>
          <w:szCs w:val="22"/>
        </w:rPr>
        <w:t xml:space="preserve">. De samenstelling van </w:t>
      </w:r>
      <w:r w:rsidRPr="272E1285" w:rsidR="00FF4E68">
        <w:rPr>
          <w:rFonts w:ascii="Arial" w:hAnsi="Arial" w:cs="Arial"/>
          <w:sz w:val="22"/>
          <w:szCs w:val="22"/>
        </w:rPr>
        <w:t>het</w:t>
      </w:r>
      <w:r w:rsidRPr="272E1285">
        <w:rPr>
          <w:rFonts w:ascii="Arial" w:hAnsi="Arial" w:cs="Arial"/>
          <w:sz w:val="22"/>
          <w:szCs w:val="22"/>
        </w:rPr>
        <w:t xml:space="preserve"> menu verloopt in samenspraak met de </w:t>
      </w:r>
      <w:r w:rsidRPr="272E1285" w:rsidR="102957E4">
        <w:rPr>
          <w:rFonts w:ascii="Arial" w:hAnsi="Arial" w:cs="Arial"/>
          <w:sz w:val="22"/>
          <w:szCs w:val="22"/>
        </w:rPr>
        <w:t>directeur</w:t>
      </w:r>
      <w:r w:rsidRPr="272E1285">
        <w:rPr>
          <w:rFonts w:ascii="Arial" w:hAnsi="Arial" w:cs="Arial"/>
          <w:sz w:val="22"/>
          <w:szCs w:val="22"/>
        </w:rPr>
        <w:t>.</w:t>
      </w:r>
    </w:p>
    <w:p w:rsidR="00207FEA" w:rsidP="005A0367" w:rsidRDefault="00F359EE" w14:paraId="5C3C9A61" w14:textId="77777777">
      <w:pPr>
        <w:pStyle w:val="Lijstalinea"/>
        <w:numPr>
          <w:ilvl w:val="0"/>
          <w:numId w:val="30"/>
        </w:numPr>
        <w:rPr>
          <w:rFonts w:ascii="Arial" w:hAnsi="Arial" w:cs="Arial"/>
          <w:sz w:val="22"/>
          <w:szCs w:val="22"/>
        </w:rPr>
      </w:pPr>
      <w:r w:rsidRPr="5519E9D3">
        <w:rPr>
          <w:rFonts w:ascii="Arial" w:hAnsi="Arial" w:cs="Arial"/>
          <w:sz w:val="22"/>
          <w:szCs w:val="22"/>
        </w:rPr>
        <w:t>Voor het herstellen en onderhoud van de infrastructuur beschikken we over 3 personeelseden.</w:t>
      </w:r>
    </w:p>
    <w:p w:rsidR="00D3173C" w:rsidP="002F2737" w:rsidRDefault="00F359EE" w14:paraId="2D763ADA" w14:textId="4A3BD175">
      <w:pPr>
        <w:rPr>
          <w:rFonts w:ascii="Arial" w:hAnsi="Arial" w:cs="Arial"/>
          <w:sz w:val="22"/>
          <w:szCs w:val="22"/>
        </w:rPr>
      </w:pPr>
      <w:r w:rsidRPr="00207FEA">
        <w:rPr>
          <w:rFonts w:ascii="Arial" w:hAnsi="Arial" w:cs="Arial"/>
          <w:sz w:val="22"/>
          <w:szCs w:val="22"/>
        </w:rPr>
        <w:t xml:space="preserve">De voornaamste groep in onze leefgemeenschap wordt gevormd door de internen.  Alle voornoemde personeelsleden werken in functie van de opvoeding en </w:t>
      </w:r>
      <w:r w:rsidR="00C27CED">
        <w:rPr>
          <w:rFonts w:ascii="Arial" w:hAnsi="Arial" w:cs="Arial"/>
          <w:sz w:val="22"/>
          <w:szCs w:val="22"/>
        </w:rPr>
        <w:t>het welbevinden</w:t>
      </w:r>
      <w:r w:rsidRPr="00207FEA">
        <w:rPr>
          <w:rFonts w:ascii="Arial" w:hAnsi="Arial" w:cs="Arial"/>
          <w:sz w:val="22"/>
          <w:szCs w:val="22"/>
        </w:rPr>
        <w:t xml:space="preserve"> van de ons toevertrouwde jongens en meisje</w:t>
      </w:r>
      <w:r w:rsidRPr="00207FEA" w:rsidR="000C25CD">
        <w:rPr>
          <w:rFonts w:ascii="Arial" w:hAnsi="Arial" w:cs="Arial"/>
          <w:sz w:val="22"/>
          <w:szCs w:val="22"/>
        </w:rPr>
        <w:t>s</w:t>
      </w:r>
      <w:r w:rsidR="00DA2459">
        <w:rPr>
          <w:rFonts w:ascii="Arial" w:hAnsi="Arial" w:cs="Arial"/>
          <w:sz w:val="22"/>
          <w:szCs w:val="22"/>
        </w:rPr>
        <w:t>.</w:t>
      </w:r>
    </w:p>
    <w:p w:rsidRPr="000C25CD" w:rsidR="005E6CF1" w:rsidP="002F2737" w:rsidRDefault="005E6CF1" w14:paraId="1D61239D" w14:textId="77777777">
      <w:pPr>
        <w:rPr>
          <w:rFonts w:ascii="Arial" w:hAnsi="Arial" w:cs="Arial"/>
          <w:sz w:val="22"/>
          <w:szCs w:val="22"/>
        </w:rPr>
      </w:pPr>
    </w:p>
    <w:p w:rsidRPr="008F1083" w:rsidR="002F2737" w:rsidP="005A0367" w:rsidRDefault="002F2737" w14:paraId="4F4549A9" w14:textId="4BA2E1C9">
      <w:pPr>
        <w:pStyle w:val="Lijstalinea"/>
        <w:numPr>
          <w:ilvl w:val="0"/>
          <w:numId w:val="6"/>
        </w:numPr>
        <w:ind w:left="360"/>
        <w:jc w:val="both"/>
        <w:rPr>
          <w:rFonts w:ascii="Arial" w:hAnsi="Arial" w:cs="Arial"/>
          <w:b/>
          <w:bCs/>
          <w:sz w:val="28"/>
          <w:szCs w:val="28"/>
        </w:rPr>
      </w:pPr>
      <w:r w:rsidRPr="008F1083">
        <w:rPr>
          <w:rFonts w:ascii="Arial" w:hAnsi="Arial" w:cs="Arial"/>
          <w:b/>
          <w:bCs/>
          <w:sz w:val="28"/>
          <w:szCs w:val="28"/>
        </w:rPr>
        <w:t>Jaarkalender</w:t>
      </w:r>
    </w:p>
    <w:p w:rsidRPr="003E61CD" w:rsidR="000C25CD" w:rsidP="000C25CD" w:rsidRDefault="000C25CD" w14:paraId="42BCBB7A" w14:textId="77777777">
      <w:pPr>
        <w:pStyle w:val="Lijstalinea"/>
        <w:ind w:left="360"/>
        <w:jc w:val="both"/>
        <w:rPr>
          <w:rFonts w:ascii="Arial" w:hAnsi="Arial" w:cs="Arial"/>
          <w:b/>
          <w:bCs/>
          <w:sz w:val="22"/>
          <w:szCs w:val="22"/>
        </w:rPr>
      </w:pPr>
    </w:p>
    <w:p w:rsidRPr="004E2AD2" w:rsidR="002F2737" w:rsidP="004E2AD2" w:rsidRDefault="002F2737" w14:paraId="1CF08D7B" w14:textId="28242866">
      <w:pPr>
        <w:jc w:val="both"/>
        <w:rPr>
          <w:rFonts w:ascii="Arial" w:hAnsi="Arial" w:cs="Arial"/>
          <w:sz w:val="22"/>
          <w:szCs w:val="22"/>
        </w:rPr>
      </w:pPr>
      <w:r w:rsidRPr="003E61CD">
        <w:rPr>
          <w:rFonts w:ascii="Arial" w:hAnsi="Arial" w:cs="Arial"/>
          <w:sz w:val="22"/>
          <w:szCs w:val="22"/>
        </w:rPr>
        <w:t xml:space="preserve">Voor de organisatie van het internaat BimSem wordt rekening gehouden met de kalender van BimSem secundair.  </w:t>
      </w:r>
      <w:r w:rsidRPr="003E61CD" w:rsidR="00620482">
        <w:rPr>
          <w:rFonts w:ascii="Arial" w:hAnsi="Arial" w:cs="Arial"/>
          <w:sz w:val="22"/>
          <w:szCs w:val="22"/>
        </w:rPr>
        <w:t>Onze internen van andere scholen worden gevraagd om hiermee rekening te houden (pedagogische studiedagen, organisatie van de examens, vrije dagen, …).</w:t>
      </w:r>
      <w:r w:rsidR="004E2AD2">
        <w:rPr>
          <w:rFonts w:ascii="Arial" w:hAnsi="Arial" w:cs="Arial"/>
          <w:sz w:val="22"/>
          <w:szCs w:val="22"/>
        </w:rPr>
        <w:t xml:space="preserve"> </w:t>
      </w:r>
      <w:r w:rsidR="00D3173C">
        <w:rPr>
          <w:rFonts w:ascii="Arial" w:hAnsi="Arial" w:cs="Arial"/>
          <w:sz w:val="22"/>
          <w:szCs w:val="22"/>
        </w:rPr>
        <w:t>De jaarkalender vind je op onze website.</w:t>
      </w:r>
      <w:r w:rsidRPr="003E61CD">
        <w:rPr>
          <w:rFonts w:ascii="Arial" w:hAnsi="Arial" w:cs="Arial"/>
          <w:sz w:val="22"/>
          <w:szCs w:val="22"/>
        </w:rPr>
        <w:t xml:space="preserve">  </w:t>
      </w:r>
    </w:p>
    <w:p w:rsidRPr="00302D60" w:rsidR="002F2737" w:rsidP="00302D60" w:rsidRDefault="002F2737" w14:paraId="1A71DB23" w14:textId="77777777">
      <w:pPr>
        <w:jc w:val="both"/>
        <w:rPr>
          <w:rFonts w:ascii="Arial" w:hAnsi="Arial" w:cs="Arial"/>
          <w:b/>
          <w:bCs/>
          <w:sz w:val="22"/>
          <w:szCs w:val="22"/>
        </w:rPr>
      </w:pPr>
    </w:p>
    <w:p w:rsidRPr="008F1083" w:rsidR="002F2737" w:rsidP="005A0367" w:rsidRDefault="002F2737" w14:paraId="46A03BCC" w14:textId="6C078F5C">
      <w:pPr>
        <w:pStyle w:val="Lijstalinea"/>
        <w:numPr>
          <w:ilvl w:val="0"/>
          <w:numId w:val="6"/>
        </w:numPr>
        <w:ind w:left="360"/>
        <w:jc w:val="both"/>
        <w:rPr>
          <w:rFonts w:ascii="Arial" w:hAnsi="Arial" w:cs="Arial"/>
          <w:b/>
          <w:bCs/>
          <w:sz w:val="28"/>
          <w:szCs w:val="28"/>
        </w:rPr>
      </w:pPr>
      <w:r w:rsidRPr="008F1083">
        <w:rPr>
          <w:rFonts w:ascii="Arial" w:hAnsi="Arial" w:cs="Arial"/>
          <w:b/>
          <w:bCs/>
          <w:sz w:val="28"/>
          <w:szCs w:val="28"/>
        </w:rPr>
        <w:t>Administratief dossier</w:t>
      </w:r>
    </w:p>
    <w:p w:rsidRPr="00302D60" w:rsidR="000C25CD" w:rsidP="00302D60" w:rsidRDefault="000C25CD" w14:paraId="3C48B05E" w14:textId="77777777">
      <w:pPr>
        <w:jc w:val="both"/>
        <w:rPr>
          <w:rFonts w:ascii="Arial" w:hAnsi="Arial" w:cs="Arial"/>
          <w:b/>
          <w:bCs/>
          <w:sz w:val="22"/>
          <w:szCs w:val="22"/>
        </w:rPr>
      </w:pPr>
    </w:p>
    <w:p w:rsidR="00620482" w:rsidP="00620482" w:rsidRDefault="000C25CD" w14:paraId="2DF41A6B" w14:textId="2859CC71">
      <w:pPr>
        <w:contextualSpacing/>
        <w:rPr>
          <w:rFonts w:ascii="Arial" w:hAnsi="Arial" w:cs="Arial"/>
          <w:b/>
          <w:bCs/>
          <w:sz w:val="22"/>
          <w:szCs w:val="22"/>
        </w:rPr>
      </w:pPr>
      <w:r w:rsidRPr="000C25CD">
        <w:rPr>
          <w:rFonts w:ascii="Arial" w:hAnsi="Arial" w:cs="Arial"/>
          <w:b/>
          <w:bCs/>
          <w:sz w:val="22"/>
          <w:szCs w:val="22"/>
        </w:rPr>
        <w:t>3.1</w:t>
      </w:r>
      <w:r w:rsidRPr="000C25CD" w:rsidR="00620482">
        <w:rPr>
          <w:rFonts w:ascii="Arial" w:hAnsi="Arial" w:cs="Arial"/>
          <w:b/>
          <w:bCs/>
          <w:sz w:val="22"/>
          <w:szCs w:val="22"/>
        </w:rPr>
        <w:t xml:space="preserve"> </w:t>
      </w:r>
      <w:r w:rsidRPr="00620482" w:rsidR="00620482">
        <w:rPr>
          <w:rFonts w:ascii="Arial" w:hAnsi="Arial" w:cs="Arial"/>
          <w:b/>
          <w:bCs/>
          <w:sz w:val="22"/>
          <w:szCs w:val="22"/>
        </w:rPr>
        <w:t xml:space="preserve">Het internendossier </w:t>
      </w:r>
    </w:p>
    <w:p w:rsidRPr="00620482" w:rsidR="000C25CD" w:rsidP="00620482" w:rsidRDefault="000C25CD" w14:paraId="1804D83B" w14:textId="77777777">
      <w:pPr>
        <w:contextualSpacing/>
        <w:rPr>
          <w:rFonts w:ascii="Arial" w:hAnsi="Arial" w:cs="Arial"/>
          <w:b/>
          <w:bCs/>
          <w:sz w:val="22"/>
          <w:szCs w:val="22"/>
        </w:rPr>
      </w:pPr>
    </w:p>
    <w:p w:rsidRPr="00620482" w:rsidR="009C2A4F" w:rsidP="00620482" w:rsidRDefault="00620482" w14:paraId="3E8E9344" w14:textId="6032CCDD">
      <w:pPr>
        <w:contextualSpacing/>
        <w:rPr>
          <w:rFonts w:ascii="Arial" w:hAnsi="Arial" w:cs="Arial"/>
          <w:sz w:val="22"/>
          <w:szCs w:val="22"/>
        </w:rPr>
      </w:pPr>
      <w:r w:rsidRPr="00620482">
        <w:rPr>
          <w:rFonts w:ascii="Arial" w:hAnsi="Arial" w:cs="Arial"/>
          <w:sz w:val="22"/>
          <w:szCs w:val="22"/>
        </w:rPr>
        <w:t xml:space="preserve">Alle belangrijke en nuttige gegevens over het kind worden meegedeeld door de ouders en bijgehouden in een inlichtingfiche en via het leerlingenvolgsysteem </w:t>
      </w:r>
      <w:proofErr w:type="spellStart"/>
      <w:r w:rsidRPr="00620482">
        <w:rPr>
          <w:rFonts w:ascii="Arial" w:hAnsi="Arial" w:cs="Arial"/>
          <w:sz w:val="22"/>
          <w:szCs w:val="22"/>
        </w:rPr>
        <w:t>schoolware</w:t>
      </w:r>
      <w:proofErr w:type="spellEnd"/>
      <w:r w:rsidRPr="00620482">
        <w:rPr>
          <w:rFonts w:ascii="Arial" w:hAnsi="Arial" w:cs="Arial"/>
          <w:sz w:val="22"/>
          <w:szCs w:val="22"/>
        </w:rPr>
        <w:t xml:space="preserve">. Deze gegevens staan ter beschikking van de begeleiders van de internen. Zij waken over de privacy en de integriteit bij het hanteren van de gegevens en handelen volgens de deontologie van hun functie.  Hier wordt uw kind gevolgd vanaf het eerste moment in het internaat. Dit dossier bevat alle relevante informatie die het mogelijk maakt de intern zo goed mogelijk te begeleiden. Het dossier wordt zorgvuldig bijgehouden en bewaard.  Het is een vertrouwelijk document dat als leidraad kan dienen bij overleg met het </w:t>
      </w:r>
      <w:proofErr w:type="spellStart"/>
      <w:r w:rsidR="00614E21">
        <w:rPr>
          <w:rFonts w:ascii="Arial" w:hAnsi="Arial" w:cs="Arial"/>
          <w:sz w:val="22"/>
          <w:szCs w:val="22"/>
        </w:rPr>
        <w:t>internaatsteam</w:t>
      </w:r>
      <w:proofErr w:type="spellEnd"/>
      <w:r w:rsidRPr="00620482">
        <w:rPr>
          <w:rFonts w:ascii="Arial" w:hAnsi="Arial" w:cs="Arial"/>
          <w:sz w:val="22"/>
          <w:szCs w:val="22"/>
        </w:rPr>
        <w:t>, de ouders, leden van het CLB, …</w:t>
      </w:r>
    </w:p>
    <w:p w:rsidRPr="00130199" w:rsidR="00620482" w:rsidP="00620482" w:rsidRDefault="00620482" w14:paraId="1FB279AC" w14:textId="5C82314C">
      <w:pPr>
        <w:rPr>
          <w:rFonts w:ascii="Arial" w:hAnsi="Arial" w:cs="Arial"/>
          <w:sz w:val="22"/>
          <w:szCs w:val="22"/>
        </w:rPr>
      </w:pPr>
      <w:r w:rsidRPr="00620482">
        <w:rPr>
          <w:rFonts w:ascii="Arial" w:hAnsi="Arial" w:cs="Arial"/>
          <w:sz w:val="22"/>
          <w:szCs w:val="22"/>
        </w:rPr>
        <w:t xml:space="preserve">De intern heeft altijd het recht om zijn/haar dossier in te </w:t>
      </w:r>
      <w:r w:rsidR="006523EA">
        <w:rPr>
          <w:rFonts w:ascii="Arial" w:hAnsi="Arial" w:cs="Arial"/>
          <w:sz w:val="22"/>
          <w:szCs w:val="22"/>
        </w:rPr>
        <w:t>kijken</w:t>
      </w:r>
      <w:r w:rsidRPr="00620482">
        <w:rPr>
          <w:rFonts w:ascii="Arial" w:hAnsi="Arial" w:cs="Arial"/>
          <w:sz w:val="22"/>
          <w:szCs w:val="22"/>
        </w:rPr>
        <w:t>.  Indien nodig, krijgt de intern toelichting over de gegevens die over hem/haar worden bijgehouden. De intern heeft het recht om een eigen versie van de feiten vermeld in zijn/haar dossier en hij/zij kan zelf documenten laten toevoegen.</w:t>
      </w:r>
    </w:p>
    <w:p w:rsidRPr="00620482" w:rsidR="000C25CD" w:rsidP="00620482" w:rsidRDefault="000C25CD" w14:paraId="1198A760" w14:textId="77777777">
      <w:pPr>
        <w:rPr>
          <w:rFonts w:ascii="Arial" w:hAnsi="Arial" w:cs="Arial"/>
          <w:b/>
          <w:bCs/>
          <w:sz w:val="22"/>
          <w:szCs w:val="22"/>
        </w:rPr>
      </w:pPr>
    </w:p>
    <w:p w:rsidR="00620482" w:rsidP="00620482" w:rsidRDefault="000C25CD" w14:paraId="7E3C3F51" w14:textId="451849E7">
      <w:pPr>
        <w:contextualSpacing/>
        <w:rPr>
          <w:rFonts w:ascii="Arial" w:hAnsi="Arial" w:cs="Arial"/>
          <w:b/>
          <w:bCs/>
          <w:sz w:val="22"/>
          <w:szCs w:val="22"/>
        </w:rPr>
      </w:pPr>
      <w:r w:rsidRPr="000C25CD">
        <w:rPr>
          <w:rFonts w:ascii="Arial" w:hAnsi="Arial" w:cs="Arial"/>
          <w:b/>
          <w:bCs/>
          <w:sz w:val="22"/>
          <w:szCs w:val="22"/>
        </w:rPr>
        <w:t xml:space="preserve">3.2 </w:t>
      </w:r>
      <w:r w:rsidRPr="00620482" w:rsidR="00620482">
        <w:rPr>
          <w:rFonts w:ascii="Arial" w:hAnsi="Arial" w:cs="Arial"/>
          <w:b/>
          <w:bCs/>
          <w:sz w:val="22"/>
          <w:szCs w:val="22"/>
        </w:rPr>
        <w:t>Wijzigingen</w:t>
      </w:r>
    </w:p>
    <w:p w:rsidRPr="00620482" w:rsidR="000C25CD" w:rsidP="00620482" w:rsidRDefault="000C25CD" w14:paraId="4FD808F8" w14:textId="77777777">
      <w:pPr>
        <w:contextualSpacing/>
        <w:rPr>
          <w:rFonts w:ascii="Arial" w:hAnsi="Arial" w:cs="Arial"/>
          <w:b/>
          <w:bCs/>
          <w:sz w:val="22"/>
          <w:szCs w:val="22"/>
        </w:rPr>
      </w:pPr>
    </w:p>
    <w:p w:rsidRPr="003E61CD" w:rsidR="00620482" w:rsidP="00620482" w:rsidRDefault="00620482" w14:paraId="4737E103" w14:textId="6CD427F3">
      <w:pPr>
        <w:contextualSpacing/>
        <w:rPr>
          <w:rFonts w:ascii="Arial" w:hAnsi="Arial" w:cs="Arial"/>
          <w:sz w:val="22"/>
          <w:szCs w:val="22"/>
        </w:rPr>
      </w:pPr>
      <w:r w:rsidRPr="00620482">
        <w:rPr>
          <w:rFonts w:ascii="Arial" w:hAnsi="Arial" w:cs="Arial"/>
          <w:sz w:val="22"/>
          <w:szCs w:val="22"/>
        </w:rPr>
        <w:t xml:space="preserve">De ouders verbinden zich ertoe om elke wijziging van nuttige gegevens zo spoedig mogelijk door te geven aan de </w:t>
      </w:r>
      <w:r w:rsidRPr="00620482" w:rsidR="00562564">
        <w:rPr>
          <w:rFonts w:ascii="Arial" w:hAnsi="Arial" w:cs="Arial"/>
          <w:sz w:val="22"/>
          <w:szCs w:val="22"/>
        </w:rPr>
        <w:t>begeleiders (</w:t>
      </w:r>
      <w:r w:rsidRPr="00620482">
        <w:rPr>
          <w:rFonts w:ascii="Arial" w:hAnsi="Arial" w:cs="Arial"/>
          <w:sz w:val="22"/>
          <w:szCs w:val="22"/>
        </w:rPr>
        <w:t>adres, telefoon, medicatie, bijkomende gegevens,..) .</w:t>
      </w:r>
      <w:r w:rsidR="0047523E">
        <w:rPr>
          <w:rFonts w:ascii="Arial" w:hAnsi="Arial" w:cs="Arial"/>
          <w:sz w:val="22"/>
          <w:szCs w:val="22"/>
        </w:rPr>
        <w:t xml:space="preserve"> </w:t>
      </w:r>
      <w:r w:rsidRPr="00620482">
        <w:rPr>
          <w:rFonts w:ascii="Arial" w:hAnsi="Arial" w:cs="Arial"/>
          <w:sz w:val="22"/>
          <w:szCs w:val="22"/>
        </w:rPr>
        <w:t xml:space="preserve">De intern moet ingeschreven zijn als regelmatige leerling in een school waarmee het internaat </w:t>
      </w:r>
      <w:proofErr w:type="spellStart"/>
      <w:r w:rsidRPr="00620482">
        <w:rPr>
          <w:rFonts w:ascii="Arial" w:hAnsi="Arial" w:cs="Arial"/>
          <w:sz w:val="22"/>
          <w:szCs w:val="22"/>
        </w:rPr>
        <w:t>Bimsem</w:t>
      </w:r>
      <w:proofErr w:type="spellEnd"/>
      <w:r w:rsidRPr="00620482">
        <w:rPr>
          <w:rFonts w:ascii="Arial" w:hAnsi="Arial" w:cs="Arial"/>
          <w:sz w:val="22"/>
          <w:szCs w:val="22"/>
        </w:rPr>
        <w:t xml:space="preserve"> samenwerkt.  Wijzigt de intern tijdens het schooljaar van school zonder vooraf schriftelijk te verwittigen, dan wordt de interne onmiddellijk uit het internaat gezet, met inhouding van de reservatiekost.</w:t>
      </w:r>
    </w:p>
    <w:p w:rsidR="000C25CD" w:rsidP="000C25CD" w:rsidRDefault="000C25CD" w14:paraId="4EB857F6" w14:textId="0E0152FA">
      <w:pPr>
        <w:rPr>
          <w:rFonts w:ascii="Arial" w:hAnsi="Arial" w:cs="Arial"/>
          <w:sz w:val="22"/>
          <w:szCs w:val="22"/>
        </w:rPr>
      </w:pPr>
      <w:r>
        <w:rPr>
          <w:rFonts w:ascii="Arial" w:hAnsi="Arial" w:cs="Arial"/>
          <w:sz w:val="22"/>
          <w:szCs w:val="22"/>
        </w:rPr>
        <w:t xml:space="preserve"> </w:t>
      </w:r>
    </w:p>
    <w:p w:rsidR="00620482" w:rsidP="000C25CD" w:rsidRDefault="000C25CD" w14:paraId="44351A99" w14:textId="72D57964">
      <w:pPr>
        <w:rPr>
          <w:rFonts w:ascii="Arial" w:hAnsi="Arial" w:cs="Arial"/>
          <w:b/>
          <w:bCs/>
          <w:sz w:val="22"/>
          <w:szCs w:val="22"/>
        </w:rPr>
      </w:pPr>
      <w:r w:rsidRPr="000C25CD">
        <w:rPr>
          <w:rFonts w:ascii="Arial" w:hAnsi="Arial" w:cs="Arial"/>
          <w:b/>
          <w:bCs/>
          <w:sz w:val="22"/>
          <w:szCs w:val="22"/>
        </w:rPr>
        <w:t xml:space="preserve">3.3 </w:t>
      </w:r>
      <w:r w:rsidRPr="000C25CD" w:rsidR="00620482">
        <w:rPr>
          <w:rFonts w:ascii="Arial" w:hAnsi="Arial" w:cs="Arial"/>
          <w:b/>
          <w:bCs/>
          <w:sz w:val="22"/>
          <w:szCs w:val="22"/>
        </w:rPr>
        <w:t>Dringende hulp</w:t>
      </w:r>
    </w:p>
    <w:p w:rsidRPr="000C25CD" w:rsidR="000C25CD" w:rsidP="000C25CD" w:rsidRDefault="000C25CD" w14:paraId="029EEC70" w14:textId="77777777">
      <w:pPr>
        <w:rPr>
          <w:rFonts w:ascii="Arial" w:hAnsi="Arial" w:cs="Arial"/>
          <w:b/>
          <w:bCs/>
          <w:sz w:val="22"/>
          <w:szCs w:val="22"/>
        </w:rPr>
      </w:pPr>
    </w:p>
    <w:p w:rsidR="00077B28" w:rsidP="00620482" w:rsidRDefault="00620482" w14:paraId="443B95D6" w14:textId="364CCABE">
      <w:pPr>
        <w:rPr>
          <w:rFonts w:ascii="Arial" w:hAnsi="Arial" w:cs="Arial"/>
          <w:sz w:val="22"/>
          <w:szCs w:val="22"/>
        </w:rPr>
      </w:pPr>
      <w:r w:rsidRPr="003E61CD">
        <w:rPr>
          <w:rFonts w:ascii="Arial" w:hAnsi="Arial" w:cs="Arial"/>
          <w:sz w:val="22"/>
          <w:szCs w:val="22"/>
        </w:rPr>
        <w:t xml:space="preserve">Door de inschrijvingsfiche geeft de ouder toestemming tot het verstrekken van dringende hulp </w:t>
      </w:r>
      <w:r w:rsidR="009C2A4F">
        <w:rPr>
          <w:rFonts w:ascii="Arial" w:hAnsi="Arial" w:cs="Arial"/>
          <w:sz w:val="22"/>
          <w:szCs w:val="22"/>
        </w:rPr>
        <w:t>door</w:t>
      </w:r>
      <w:r w:rsidRPr="003E61CD">
        <w:rPr>
          <w:rFonts w:ascii="Arial" w:hAnsi="Arial" w:cs="Arial"/>
          <w:sz w:val="22"/>
          <w:szCs w:val="22"/>
        </w:rPr>
        <w:t xml:space="preserve"> een dokter of instelling naar keuze.</w:t>
      </w:r>
    </w:p>
    <w:p w:rsidRPr="003E61CD" w:rsidR="00DB4B65" w:rsidP="00620482" w:rsidRDefault="00DB4B65" w14:paraId="729DA372" w14:textId="77777777">
      <w:pPr>
        <w:rPr>
          <w:rFonts w:ascii="Arial" w:hAnsi="Arial" w:cs="Arial"/>
          <w:sz w:val="22"/>
          <w:szCs w:val="22"/>
        </w:rPr>
      </w:pPr>
    </w:p>
    <w:p w:rsidR="00620482" w:rsidP="005A0367" w:rsidRDefault="00620482" w14:paraId="33E8F600" w14:textId="026ED542">
      <w:pPr>
        <w:pStyle w:val="Lijstalinea"/>
        <w:numPr>
          <w:ilvl w:val="1"/>
          <w:numId w:val="31"/>
        </w:numPr>
        <w:rPr>
          <w:rFonts w:ascii="Arial" w:hAnsi="Arial" w:cs="Arial"/>
          <w:b/>
          <w:bCs/>
          <w:sz w:val="22"/>
          <w:szCs w:val="22"/>
        </w:rPr>
      </w:pPr>
      <w:r w:rsidRPr="000C25CD">
        <w:rPr>
          <w:rFonts w:ascii="Arial" w:hAnsi="Arial" w:cs="Arial"/>
          <w:b/>
          <w:bCs/>
          <w:sz w:val="22"/>
          <w:szCs w:val="22"/>
        </w:rPr>
        <w:t>Vragenlijst-intake</w:t>
      </w:r>
    </w:p>
    <w:p w:rsidRPr="000C25CD" w:rsidR="000C25CD" w:rsidP="000C25CD" w:rsidRDefault="000C25CD" w14:paraId="70F7F095" w14:textId="77777777">
      <w:pPr>
        <w:pStyle w:val="Lijstalinea"/>
        <w:ind w:left="360"/>
        <w:rPr>
          <w:rFonts w:ascii="Arial" w:hAnsi="Arial" w:cs="Arial"/>
          <w:b/>
          <w:bCs/>
          <w:sz w:val="22"/>
          <w:szCs w:val="22"/>
        </w:rPr>
      </w:pPr>
    </w:p>
    <w:p w:rsidRPr="003E61CD" w:rsidR="00620482" w:rsidP="00620482" w:rsidRDefault="00620482" w14:paraId="58879A22" w14:textId="40DE86DF">
      <w:pPr>
        <w:rPr>
          <w:rFonts w:ascii="Arial" w:hAnsi="Arial" w:cs="Arial"/>
          <w:sz w:val="22"/>
          <w:szCs w:val="22"/>
        </w:rPr>
      </w:pPr>
      <w:r w:rsidRPr="003E61CD">
        <w:rPr>
          <w:rFonts w:ascii="Arial" w:hAnsi="Arial" w:cs="Arial"/>
          <w:sz w:val="22"/>
          <w:szCs w:val="22"/>
        </w:rPr>
        <w:t>De ouders vullen een administratieve vragenlijst in voor het dossier van de intern.</w:t>
      </w:r>
    </w:p>
    <w:p w:rsidR="00620482" w:rsidP="00620482" w:rsidRDefault="00620482" w14:paraId="481B1D08" w14:textId="4C288ADC">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 </w:t>
      </w:r>
    </w:p>
    <w:p w:rsidRPr="00620482" w:rsidR="00CE32AD" w:rsidP="00620482" w:rsidRDefault="00CE32AD" w14:paraId="5F0AC326" w14:textId="77777777">
      <w:pPr>
        <w:spacing w:after="0"/>
        <w:jc w:val="both"/>
        <w:textAlignment w:val="baseline"/>
        <w:rPr>
          <w:rFonts w:ascii="Arial" w:hAnsi="Arial" w:eastAsia="Times New Roman" w:cs="Arial"/>
          <w:color w:val="000000"/>
          <w:sz w:val="22"/>
          <w:szCs w:val="22"/>
          <w:lang w:eastAsia="nl-BE"/>
        </w:rPr>
      </w:pPr>
    </w:p>
    <w:p w:rsidRPr="000C25CD" w:rsidR="00620482" w:rsidP="005A0367" w:rsidRDefault="00620482" w14:paraId="10B09519" w14:textId="22B9A5CA">
      <w:pPr>
        <w:pStyle w:val="Lijstalinea"/>
        <w:numPr>
          <w:ilvl w:val="1"/>
          <w:numId w:val="31"/>
        </w:numPr>
        <w:rPr>
          <w:rFonts w:ascii="Arial" w:hAnsi="Arial" w:cs="Arial"/>
          <w:b/>
          <w:bCs/>
          <w:sz w:val="22"/>
          <w:szCs w:val="22"/>
        </w:rPr>
      </w:pPr>
      <w:r w:rsidRPr="000C25CD">
        <w:rPr>
          <w:rFonts w:ascii="Arial" w:hAnsi="Arial" w:cs="Arial"/>
          <w:b/>
          <w:bCs/>
          <w:sz w:val="22"/>
          <w:szCs w:val="22"/>
        </w:rPr>
        <w:t>Informatieplicht</w:t>
      </w:r>
    </w:p>
    <w:p w:rsidR="000C25CD" w:rsidP="00620482" w:rsidRDefault="000C25CD" w14:paraId="2F3CD79E" w14:textId="77777777">
      <w:pPr>
        <w:rPr>
          <w:rFonts w:ascii="Arial" w:hAnsi="Arial" w:cs="Arial"/>
          <w:sz w:val="22"/>
          <w:szCs w:val="22"/>
        </w:rPr>
      </w:pPr>
    </w:p>
    <w:p w:rsidR="002F2737" w:rsidP="004E2AD2" w:rsidRDefault="00620482" w14:paraId="6FEC7FA4" w14:textId="6D503C83">
      <w:pPr>
        <w:rPr>
          <w:rFonts w:ascii="Arial" w:hAnsi="Arial" w:cs="Arial"/>
          <w:sz w:val="22"/>
          <w:szCs w:val="22"/>
        </w:rPr>
      </w:pPr>
      <w:r w:rsidRPr="003E61CD">
        <w:rPr>
          <w:rFonts w:ascii="Arial" w:hAnsi="Arial" w:cs="Arial"/>
          <w:sz w:val="22"/>
          <w:szCs w:val="22"/>
        </w:rPr>
        <w:t xml:space="preserve">De ouder(s) of voogd word(t)en geacht bij de inschrijving het internaat zo goed en volledig mogelijk te informeren over zijn/haar kind.  </w:t>
      </w:r>
      <w:r w:rsidRPr="003E61CD" w:rsidR="00562564">
        <w:rPr>
          <w:rFonts w:ascii="Arial" w:hAnsi="Arial" w:cs="Arial"/>
          <w:sz w:val="22"/>
          <w:szCs w:val="22"/>
        </w:rPr>
        <w:t>Als</w:t>
      </w:r>
      <w:r w:rsidRPr="003E61CD">
        <w:rPr>
          <w:rFonts w:ascii="Arial" w:hAnsi="Arial" w:cs="Arial"/>
          <w:sz w:val="22"/>
          <w:szCs w:val="22"/>
        </w:rPr>
        <w:t xml:space="preserve"> dit niet gebeurt en er nadien een vermoeden is van specifieke noden, kan het internaat haar draagkracht alsnog onderzoeken en de nodige maatregelen treffen. Niet gemelde problemen kunnen leiden tot nietigverklaring van de inschrijving. </w:t>
      </w:r>
    </w:p>
    <w:p w:rsidRPr="004E2AD2" w:rsidR="00F95628" w:rsidP="004E2AD2" w:rsidRDefault="00F95628" w14:paraId="1DAC1189" w14:textId="77777777">
      <w:pPr>
        <w:rPr>
          <w:rFonts w:ascii="Arial" w:hAnsi="Arial" w:cs="Arial"/>
          <w:sz w:val="22"/>
          <w:szCs w:val="22"/>
        </w:rPr>
      </w:pPr>
    </w:p>
    <w:p w:rsidRPr="008F1083" w:rsidR="002F2737" w:rsidP="005A0367" w:rsidRDefault="002F2737" w14:paraId="4341A37A" w14:textId="05358767">
      <w:pPr>
        <w:pStyle w:val="Lijstalinea"/>
        <w:numPr>
          <w:ilvl w:val="0"/>
          <w:numId w:val="6"/>
        </w:numPr>
        <w:ind w:left="360"/>
        <w:jc w:val="both"/>
        <w:rPr>
          <w:rFonts w:ascii="Arial" w:hAnsi="Arial" w:cs="Arial"/>
          <w:b/>
          <w:bCs/>
          <w:sz w:val="28"/>
          <w:szCs w:val="28"/>
        </w:rPr>
      </w:pPr>
      <w:r w:rsidRPr="008F1083">
        <w:rPr>
          <w:rFonts w:ascii="Arial" w:hAnsi="Arial" w:cs="Arial"/>
          <w:b/>
          <w:bCs/>
          <w:sz w:val="28"/>
          <w:szCs w:val="28"/>
        </w:rPr>
        <w:t>Participatie</w:t>
      </w:r>
      <w:r w:rsidR="00C431A7">
        <w:rPr>
          <w:rFonts w:ascii="Arial" w:hAnsi="Arial" w:cs="Arial"/>
          <w:b/>
          <w:bCs/>
          <w:sz w:val="28"/>
          <w:szCs w:val="28"/>
        </w:rPr>
        <w:t xml:space="preserve"> en internenraad </w:t>
      </w:r>
    </w:p>
    <w:p w:rsidRPr="003E61CD" w:rsidR="000C25CD" w:rsidP="000C25CD" w:rsidRDefault="000C25CD" w14:paraId="55D5EF8D" w14:textId="77777777">
      <w:pPr>
        <w:pStyle w:val="Lijstalinea"/>
        <w:ind w:left="360"/>
        <w:jc w:val="both"/>
        <w:rPr>
          <w:rFonts w:ascii="Arial" w:hAnsi="Arial" w:cs="Arial"/>
          <w:b/>
          <w:bCs/>
          <w:sz w:val="22"/>
          <w:szCs w:val="22"/>
        </w:rPr>
      </w:pPr>
    </w:p>
    <w:p w:rsidR="002F2737" w:rsidP="002F2737" w:rsidRDefault="00302D60" w14:paraId="0E41DB84" w14:textId="1AC11322">
      <w:pPr>
        <w:rPr>
          <w:rFonts w:ascii="Arial" w:hAnsi="Arial" w:cs="Arial"/>
          <w:sz w:val="22"/>
          <w:szCs w:val="22"/>
        </w:rPr>
      </w:pPr>
      <w:r>
        <w:rPr>
          <w:rFonts w:ascii="Arial" w:hAnsi="Arial" w:cs="Arial"/>
          <w:sz w:val="22"/>
          <w:szCs w:val="22"/>
        </w:rPr>
        <w:t xml:space="preserve">We dragen participatie, betrokkenheid en vrije meningsuiting hoog in het vaandel. Elk kind, ongeacht zijn of haar specifieke kenmerken, kan op zijn/haar wijze participeren. We schatten elke mening naar waarde. </w:t>
      </w:r>
      <w:r w:rsidRPr="003E61CD" w:rsidR="002F2737">
        <w:rPr>
          <w:rFonts w:ascii="Arial" w:hAnsi="Arial" w:cs="Arial"/>
          <w:sz w:val="22"/>
          <w:szCs w:val="22"/>
        </w:rPr>
        <w:t>De internen krijgen dagelijks de gelegenheid om met de begeleiding te praten en te overleggen over de organisatie van diverse activiteiten, studie en ontspanning.</w:t>
      </w:r>
    </w:p>
    <w:p w:rsidR="00302D60" w:rsidP="002F2737" w:rsidRDefault="00302D60" w14:paraId="7C07B0BA" w14:textId="4E13C44F">
      <w:pPr>
        <w:rPr>
          <w:rFonts w:ascii="Arial" w:hAnsi="Arial" w:cs="Arial"/>
          <w:sz w:val="22"/>
          <w:szCs w:val="22"/>
        </w:rPr>
      </w:pPr>
    </w:p>
    <w:p w:rsidR="00302D60" w:rsidP="002F2737" w:rsidRDefault="00302D60" w14:paraId="675EE489" w14:textId="5F472A37">
      <w:pPr>
        <w:rPr>
          <w:rFonts w:ascii="Arial" w:hAnsi="Arial" w:cs="Arial"/>
          <w:sz w:val="22"/>
          <w:szCs w:val="22"/>
        </w:rPr>
      </w:pPr>
      <w:r w:rsidRPr="272E1285">
        <w:rPr>
          <w:rFonts w:ascii="Arial" w:hAnsi="Arial" w:cs="Arial"/>
          <w:sz w:val="22"/>
          <w:szCs w:val="22"/>
        </w:rPr>
        <w:t>Heb je een vraag? Een klein probleem? Een minder klein probleem? Een leuk idee of voorstel? Een bedenking? Een sug</w:t>
      </w:r>
      <w:r w:rsidRPr="272E1285" w:rsidR="003702BB">
        <w:rPr>
          <w:rFonts w:ascii="Arial" w:hAnsi="Arial" w:cs="Arial"/>
          <w:sz w:val="22"/>
          <w:szCs w:val="22"/>
        </w:rPr>
        <w:t>ge</w:t>
      </w:r>
      <w:r w:rsidRPr="272E1285">
        <w:rPr>
          <w:rFonts w:ascii="Arial" w:hAnsi="Arial" w:cs="Arial"/>
          <w:sz w:val="22"/>
          <w:szCs w:val="22"/>
        </w:rPr>
        <w:t xml:space="preserve">stie? </w:t>
      </w:r>
      <w:r w:rsidRPr="272E1285" w:rsidR="007E0D0A">
        <w:rPr>
          <w:rFonts w:ascii="Arial" w:hAnsi="Arial" w:cs="Arial"/>
          <w:sz w:val="22"/>
          <w:szCs w:val="22"/>
        </w:rPr>
        <w:t>Alles wat het leven op ons internaat kan verbeteren, alles wat meer een 2</w:t>
      </w:r>
      <w:r w:rsidRPr="272E1285" w:rsidR="007E0D0A">
        <w:rPr>
          <w:rFonts w:ascii="Arial" w:hAnsi="Arial" w:cs="Arial"/>
          <w:sz w:val="22"/>
          <w:szCs w:val="22"/>
          <w:vertAlign w:val="superscript"/>
        </w:rPr>
        <w:t>de</w:t>
      </w:r>
      <w:r w:rsidRPr="272E1285" w:rsidR="007E0D0A">
        <w:rPr>
          <w:rFonts w:ascii="Arial" w:hAnsi="Arial" w:cs="Arial"/>
          <w:sz w:val="22"/>
          <w:szCs w:val="22"/>
        </w:rPr>
        <w:t xml:space="preserve"> thuis kan creëren, alles wat het welbevinden kan verhogen kan aan bod komen. </w:t>
      </w:r>
      <w:r w:rsidRPr="272E1285">
        <w:rPr>
          <w:rFonts w:ascii="Arial" w:hAnsi="Arial" w:cs="Arial"/>
          <w:sz w:val="22"/>
          <w:szCs w:val="22"/>
        </w:rPr>
        <w:t xml:space="preserve">Spreek </w:t>
      </w:r>
      <w:r w:rsidRPr="272E1285" w:rsidR="007E0D0A">
        <w:rPr>
          <w:rFonts w:ascii="Arial" w:hAnsi="Arial" w:cs="Arial"/>
          <w:sz w:val="22"/>
          <w:szCs w:val="22"/>
        </w:rPr>
        <w:t xml:space="preserve">er zeker over met (je) opvoeder of </w:t>
      </w:r>
      <w:r w:rsidRPr="272E1285" w:rsidR="00562564">
        <w:rPr>
          <w:rFonts w:ascii="Arial" w:hAnsi="Arial" w:cs="Arial"/>
          <w:sz w:val="22"/>
          <w:szCs w:val="22"/>
        </w:rPr>
        <w:t xml:space="preserve">de </w:t>
      </w:r>
      <w:r w:rsidRPr="272E1285" w:rsidR="102957E4">
        <w:rPr>
          <w:rFonts w:ascii="Arial" w:hAnsi="Arial" w:cs="Arial"/>
          <w:sz w:val="22"/>
          <w:szCs w:val="22"/>
        </w:rPr>
        <w:t>directeur</w:t>
      </w:r>
      <w:r w:rsidRPr="272E1285" w:rsidR="00562564">
        <w:rPr>
          <w:rFonts w:ascii="Arial" w:hAnsi="Arial" w:cs="Arial"/>
          <w:sz w:val="22"/>
          <w:szCs w:val="22"/>
        </w:rPr>
        <w:t xml:space="preserve"> van het internaat</w:t>
      </w:r>
      <w:r w:rsidRPr="272E1285" w:rsidR="007E0D0A">
        <w:rPr>
          <w:rFonts w:ascii="Arial" w:hAnsi="Arial" w:cs="Arial"/>
          <w:sz w:val="22"/>
          <w:szCs w:val="22"/>
        </w:rPr>
        <w:t xml:space="preserve">. </w:t>
      </w:r>
    </w:p>
    <w:p w:rsidR="0064440F" w:rsidP="002F2737" w:rsidRDefault="0064440F" w14:paraId="72A4360E" w14:textId="6B0BBBAF">
      <w:pPr>
        <w:rPr>
          <w:rFonts w:ascii="Arial" w:hAnsi="Arial" w:cs="Arial"/>
          <w:sz w:val="22"/>
          <w:szCs w:val="22"/>
        </w:rPr>
      </w:pPr>
    </w:p>
    <w:p w:rsidR="00EB739B" w:rsidP="002F2737" w:rsidRDefault="00EB739B" w14:paraId="03E05ABC" w14:textId="58648D1D">
      <w:pPr>
        <w:rPr>
          <w:rFonts w:ascii="Arial" w:hAnsi="Arial" w:cs="Arial"/>
          <w:sz w:val="22"/>
          <w:szCs w:val="22"/>
        </w:rPr>
      </w:pPr>
      <w:r w:rsidRPr="345795E5">
        <w:rPr>
          <w:rFonts w:ascii="Arial" w:hAnsi="Arial" w:cs="Arial"/>
          <w:sz w:val="22"/>
          <w:szCs w:val="22"/>
        </w:rPr>
        <w:t xml:space="preserve">Het internaat BimSem </w:t>
      </w:r>
      <w:r w:rsidRPr="345795E5" w:rsidR="000B5B4C">
        <w:rPr>
          <w:rFonts w:ascii="Arial" w:hAnsi="Arial" w:cs="Arial"/>
          <w:sz w:val="22"/>
          <w:szCs w:val="22"/>
        </w:rPr>
        <w:t xml:space="preserve">heeft ook een actieve </w:t>
      </w:r>
      <w:r w:rsidRPr="345795E5" w:rsidR="000B5B4C">
        <w:rPr>
          <w:rFonts w:ascii="Arial" w:hAnsi="Arial" w:cs="Arial"/>
          <w:b/>
          <w:bCs/>
          <w:sz w:val="22"/>
          <w:szCs w:val="22"/>
        </w:rPr>
        <w:t>internenraad</w:t>
      </w:r>
      <w:r w:rsidRPr="345795E5" w:rsidR="000B5B4C">
        <w:rPr>
          <w:rFonts w:ascii="Arial" w:hAnsi="Arial" w:cs="Arial"/>
          <w:sz w:val="22"/>
          <w:szCs w:val="22"/>
        </w:rPr>
        <w:t xml:space="preserve">.  </w:t>
      </w:r>
      <w:r w:rsidRPr="345795E5" w:rsidR="00FD5E7D">
        <w:rPr>
          <w:rFonts w:ascii="Arial" w:hAnsi="Arial" w:cs="Arial"/>
          <w:sz w:val="22"/>
          <w:szCs w:val="22"/>
        </w:rPr>
        <w:t xml:space="preserve">De internenraad vertegenwoordigt alle internen van de basisschool en secundair onderwijs van het internaat BimSem.  </w:t>
      </w:r>
      <w:r w:rsidRPr="345795E5" w:rsidR="00197F96">
        <w:rPr>
          <w:rFonts w:ascii="Arial" w:hAnsi="Arial" w:cs="Arial"/>
          <w:sz w:val="22"/>
          <w:szCs w:val="22"/>
        </w:rPr>
        <w:t xml:space="preserve">De internenraad komt </w:t>
      </w:r>
      <w:r w:rsidRPr="345795E5" w:rsidR="000B5B4C">
        <w:rPr>
          <w:rFonts w:ascii="Arial" w:hAnsi="Arial" w:cs="Arial"/>
          <w:sz w:val="22"/>
          <w:szCs w:val="22"/>
        </w:rPr>
        <w:t xml:space="preserve"> 2-maandelijks samen </w:t>
      </w:r>
      <w:r w:rsidRPr="345795E5" w:rsidR="00660458">
        <w:rPr>
          <w:rFonts w:ascii="Arial" w:hAnsi="Arial" w:cs="Arial"/>
          <w:sz w:val="22"/>
          <w:szCs w:val="22"/>
        </w:rPr>
        <w:t xml:space="preserve">en dient als spreekbuis voor de internen. Ze komt op voor de mening van de internen, realiseert een aantal activiteiten en werkt mee aan een </w:t>
      </w:r>
      <w:r w:rsidRPr="345795E5" w:rsidR="00483847">
        <w:rPr>
          <w:rFonts w:ascii="Arial" w:hAnsi="Arial" w:cs="Arial"/>
          <w:sz w:val="22"/>
          <w:szCs w:val="22"/>
        </w:rPr>
        <w:t>gedragen</w:t>
      </w:r>
      <w:r w:rsidRPr="345795E5" w:rsidR="00660458">
        <w:rPr>
          <w:rFonts w:ascii="Arial" w:hAnsi="Arial" w:cs="Arial"/>
          <w:sz w:val="22"/>
          <w:szCs w:val="22"/>
        </w:rPr>
        <w:t xml:space="preserve"> internaat. </w:t>
      </w:r>
    </w:p>
    <w:p w:rsidR="00C41BAD" w:rsidP="002F2737" w:rsidRDefault="00C41BAD" w14:paraId="05185D82" w14:textId="1C990483">
      <w:pPr>
        <w:rPr>
          <w:rFonts w:ascii="Arial" w:hAnsi="Arial" w:cs="Arial"/>
          <w:sz w:val="22"/>
          <w:szCs w:val="22"/>
        </w:rPr>
      </w:pPr>
    </w:p>
    <w:p w:rsidRPr="004D7D8E" w:rsidR="002F2737" w:rsidP="004D7D8E" w:rsidRDefault="00C41BAD" w14:paraId="486050F9" w14:textId="7201C4CD">
      <w:pPr>
        <w:rPr>
          <w:rFonts w:ascii="Arial" w:hAnsi="Arial" w:cs="Arial"/>
          <w:sz w:val="22"/>
          <w:szCs w:val="22"/>
        </w:rPr>
      </w:pPr>
      <w:r>
        <w:rPr>
          <w:rFonts w:ascii="Arial" w:hAnsi="Arial" w:cs="Arial"/>
          <w:sz w:val="22"/>
          <w:szCs w:val="22"/>
        </w:rPr>
        <w:t xml:space="preserve">De internenraad kunnen op vraag van de directie of op eigen initiatief </w:t>
      </w:r>
      <w:r w:rsidR="00E1670F">
        <w:rPr>
          <w:rFonts w:ascii="Arial" w:hAnsi="Arial" w:cs="Arial"/>
          <w:sz w:val="22"/>
          <w:szCs w:val="22"/>
        </w:rPr>
        <w:t xml:space="preserve">hun mening geven over heel wat onderwerpen: het </w:t>
      </w:r>
      <w:proofErr w:type="spellStart"/>
      <w:r w:rsidR="00E1670F">
        <w:rPr>
          <w:rFonts w:ascii="Arial" w:hAnsi="Arial" w:cs="Arial"/>
          <w:sz w:val="22"/>
          <w:szCs w:val="22"/>
        </w:rPr>
        <w:t>internaatsreglement</w:t>
      </w:r>
      <w:proofErr w:type="spellEnd"/>
      <w:r w:rsidR="00E1670F">
        <w:rPr>
          <w:rFonts w:ascii="Arial" w:hAnsi="Arial" w:cs="Arial"/>
          <w:sz w:val="22"/>
          <w:szCs w:val="22"/>
        </w:rPr>
        <w:t xml:space="preserve">, infrastructuurwerken, veiligheid, activiteiten, </w:t>
      </w:r>
      <w:r w:rsidR="00880D4E">
        <w:rPr>
          <w:rFonts w:ascii="Arial" w:hAnsi="Arial" w:cs="Arial"/>
          <w:sz w:val="22"/>
          <w:szCs w:val="22"/>
        </w:rPr>
        <w:t xml:space="preserve">studie, maaltijden, studie- en internenbegeleiding, … </w:t>
      </w:r>
    </w:p>
    <w:p w:rsidRPr="00302D60" w:rsidR="00302D60" w:rsidP="00302D60" w:rsidRDefault="00302D60" w14:paraId="116E819C" w14:textId="4790A888">
      <w:pPr>
        <w:jc w:val="both"/>
        <w:rPr>
          <w:rFonts w:ascii="Arial" w:hAnsi="Arial" w:cs="Arial"/>
          <w:b/>
          <w:bCs/>
          <w:sz w:val="22"/>
          <w:szCs w:val="22"/>
        </w:rPr>
      </w:pPr>
    </w:p>
    <w:p w:rsidRPr="008F1083" w:rsidR="002F2737" w:rsidP="005A0367" w:rsidRDefault="002F2737" w14:paraId="52A732B9" w14:textId="59D9AAB7">
      <w:pPr>
        <w:pStyle w:val="Lijstalinea"/>
        <w:numPr>
          <w:ilvl w:val="0"/>
          <w:numId w:val="6"/>
        </w:numPr>
        <w:ind w:left="360"/>
        <w:jc w:val="both"/>
        <w:rPr>
          <w:rFonts w:ascii="Arial" w:hAnsi="Arial" w:cs="Arial"/>
          <w:b/>
          <w:bCs/>
          <w:sz w:val="28"/>
          <w:szCs w:val="28"/>
        </w:rPr>
      </w:pPr>
      <w:r w:rsidRPr="008F1083">
        <w:rPr>
          <w:rFonts w:ascii="Arial" w:hAnsi="Arial" w:cs="Arial"/>
          <w:b/>
          <w:bCs/>
          <w:sz w:val="28"/>
          <w:szCs w:val="28"/>
        </w:rPr>
        <w:t>Verzekeringen</w:t>
      </w:r>
    </w:p>
    <w:p w:rsidRPr="000C25CD" w:rsidR="000C25CD" w:rsidP="000C25CD" w:rsidRDefault="000C25CD" w14:paraId="0E7706C0" w14:textId="77777777">
      <w:pPr>
        <w:pStyle w:val="Lijstalinea"/>
        <w:ind w:left="360"/>
        <w:jc w:val="both"/>
        <w:rPr>
          <w:rFonts w:ascii="Arial" w:hAnsi="Arial" w:cs="Arial"/>
          <w:b/>
          <w:bCs/>
          <w:sz w:val="22"/>
          <w:szCs w:val="22"/>
        </w:rPr>
      </w:pPr>
    </w:p>
    <w:p w:rsidRPr="006266A7" w:rsidR="002F2737" w:rsidP="00620482" w:rsidRDefault="002F2737" w14:paraId="7351D4F2" w14:textId="10F27901">
      <w:pPr>
        <w:rPr>
          <w:rFonts w:ascii="Arial" w:hAnsi="Arial" w:cs="Arial"/>
          <w:sz w:val="22"/>
          <w:szCs w:val="22"/>
        </w:rPr>
      </w:pPr>
      <w:r w:rsidRPr="006266A7">
        <w:rPr>
          <w:rFonts w:ascii="Arial" w:hAnsi="Arial" w:cs="Arial"/>
          <w:sz w:val="22"/>
          <w:szCs w:val="22"/>
        </w:rPr>
        <w:t>Het internaat heeft een verzekering afgesloten die de burgerlijke aansprakelijkheid van het personeel en de kinderen dekt voor lichamelijke en/of materiële schade, veroorzaakt aan derden tijdens de activiteiten in internaatsverband. Ook lichamelijke ongevallen tijdens de internaatactiviteiten en veroorzaakt op weg van het internaat naar de school of de plaats waar een internaatactiviteit plaatsvindt of de verblijfplaats en omgekeerd zijn verzekerd.</w:t>
      </w:r>
    </w:p>
    <w:p w:rsidRPr="006266A7" w:rsidR="002F2737" w:rsidP="00620482" w:rsidRDefault="00AD20F0" w14:paraId="25633DC7" w14:textId="6675191A">
      <w:pPr>
        <w:rPr>
          <w:rFonts w:ascii="Arial" w:hAnsi="Arial" w:cs="Arial"/>
          <w:sz w:val="22"/>
          <w:szCs w:val="22"/>
        </w:rPr>
      </w:pPr>
      <w:r>
        <w:rPr>
          <w:rFonts w:ascii="Arial" w:hAnsi="Arial" w:cs="Arial"/>
          <w:sz w:val="22"/>
          <w:szCs w:val="22"/>
        </w:rPr>
        <w:t>Wanneer l</w:t>
      </w:r>
      <w:r w:rsidRPr="006266A7" w:rsidR="002F2737">
        <w:rPr>
          <w:rFonts w:ascii="Arial" w:hAnsi="Arial" w:cs="Arial"/>
          <w:sz w:val="22"/>
          <w:szCs w:val="22"/>
        </w:rPr>
        <w:t xml:space="preserve">eerlingen zich zelfstandig van het internaat naar school of naar een activiteit verplaatsen, gaan we ervan uit dat u als ouder akkoord bent </w:t>
      </w:r>
      <w:r>
        <w:rPr>
          <w:rFonts w:ascii="Arial" w:hAnsi="Arial" w:cs="Arial"/>
          <w:sz w:val="22"/>
          <w:szCs w:val="22"/>
        </w:rPr>
        <w:t>dat</w:t>
      </w:r>
      <w:r w:rsidRPr="006266A7" w:rsidR="002F2737">
        <w:rPr>
          <w:rFonts w:ascii="Arial" w:hAnsi="Arial" w:cs="Arial"/>
          <w:sz w:val="22"/>
          <w:szCs w:val="22"/>
        </w:rPr>
        <w:t xml:space="preserve"> deze verplaatsing te voet en met de fiets </w:t>
      </w:r>
      <w:r>
        <w:rPr>
          <w:rFonts w:ascii="Arial" w:hAnsi="Arial" w:cs="Arial"/>
          <w:sz w:val="22"/>
          <w:szCs w:val="22"/>
        </w:rPr>
        <w:t>gebeurt.</w:t>
      </w:r>
      <w:r w:rsidRPr="006266A7" w:rsidR="002F2737">
        <w:rPr>
          <w:rFonts w:ascii="Arial" w:hAnsi="Arial" w:cs="Arial"/>
          <w:sz w:val="22"/>
          <w:szCs w:val="22"/>
        </w:rPr>
        <w:t xml:space="preserve"> </w:t>
      </w:r>
    </w:p>
    <w:p w:rsidR="002F2737" w:rsidP="00620482" w:rsidRDefault="002F2737" w14:paraId="6B45CA7D" w14:textId="385C9935">
      <w:pPr>
        <w:rPr>
          <w:rFonts w:ascii="Arial" w:hAnsi="Arial" w:cs="Arial"/>
          <w:sz w:val="22"/>
          <w:szCs w:val="22"/>
        </w:rPr>
      </w:pPr>
      <w:r w:rsidRPr="006266A7">
        <w:rPr>
          <w:rFonts w:ascii="Arial" w:hAnsi="Arial" w:cs="Arial"/>
          <w:sz w:val="22"/>
          <w:szCs w:val="22"/>
        </w:rPr>
        <w:t xml:space="preserve">Diefstal of schade aan eigendommen van internen wordt niet verzekerd.  Elke interne is </w:t>
      </w:r>
      <w:r w:rsidRPr="006266A7" w:rsidR="00B43486">
        <w:rPr>
          <w:rFonts w:ascii="Arial" w:hAnsi="Arial" w:cs="Arial"/>
          <w:sz w:val="22"/>
          <w:szCs w:val="22"/>
        </w:rPr>
        <w:t>te allen tijde</w:t>
      </w:r>
      <w:r w:rsidRPr="006266A7">
        <w:rPr>
          <w:rFonts w:ascii="Arial" w:hAnsi="Arial" w:cs="Arial"/>
          <w:sz w:val="22"/>
          <w:szCs w:val="22"/>
        </w:rPr>
        <w:t xml:space="preserve"> verantwoordelijk voor</w:t>
      </w:r>
      <w:r w:rsidR="003A3C53">
        <w:rPr>
          <w:rFonts w:ascii="Arial" w:hAnsi="Arial" w:cs="Arial"/>
          <w:sz w:val="22"/>
          <w:szCs w:val="22"/>
        </w:rPr>
        <w:t xml:space="preserve"> de</w:t>
      </w:r>
      <w:r w:rsidRPr="006266A7">
        <w:rPr>
          <w:rFonts w:ascii="Arial" w:hAnsi="Arial" w:cs="Arial"/>
          <w:sz w:val="22"/>
          <w:szCs w:val="22"/>
        </w:rPr>
        <w:t xml:space="preserve"> eigen bezittingen. Wij ontraden het uitlenen van persoonlijke bezittingen. Eveneens ontraden we om dure voorwerpen of een grote som geld mee te brengen naar het internaat. </w:t>
      </w:r>
    </w:p>
    <w:p w:rsidRPr="006266A7" w:rsidR="00B6246D" w:rsidP="00620482" w:rsidRDefault="00B6246D" w14:paraId="2903E31F" w14:textId="77777777">
      <w:pPr>
        <w:rPr>
          <w:rFonts w:ascii="Arial" w:hAnsi="Arial" w:cs="Arial"/>
          <w:sz w:val="22"/>
          <w:szCs w:val="22"/>
        </w:rPr>
      </w:pPr>
    </w:p>
    <w:p w:rsidRPr="006266A7" w:rsidR="002F2737" w:rsidP="00620482" w:rsidRDefault="002F2737" w14:paraId="6F761D63" w14:textId="77777777">
      <w:pPr>
        <w:rPr>
          <w:rFonts w:ascii="Arial" w:hAnsi="Arial" w:cs="Arial"/>
          <w:b/>
          <w:bCs/>
          <w:sz w:val="22"/>
          <w:szCs w:val="22"/>
        </w:rPr>
      </w:pPr>
      <w:r w:rsidRPr="006266A7">
        <w:rPr>
          <w:rFonts w:ascii="Arial" w:hAnsi="Arial" w:cs="Arial"/>
          <w:b/>
          <w:bCs/>
          <w:sz w:val="22"/>
          <w:szCs w:val="22"/>
        </w:rPr>
        <w:t>De verzekering vervalt echter van zodra je zonder toestemming van een personeelslid van het internaat de school of het internaat verlaat of bij het zich onttrekken aan het toezicht van de begeleiding van het internaat.</w:t>
      </w:r>
    </w:p>
    <w:p w:rsidRPr="006266A7" w:rsidR="002F2737" w:rsidP="00620482" w:rsidRDefault="002F2737" w14:paraId="21524219" w14:textId="381D08AD">
      <w:pPr>
        <w:rPr>
          <w:rFonts w:ascii="Arial" w:hAnsi="Arial" w:cs="Arial"/>
          <w:sz w:val="22"/>
          <w:szCs w:val="22"/>
        </w:rPr>
      </w:pPr>
      <w:r w:rsidRPr="006266A7">
        <w:rPr>
          <w:rFonts w:ascii="Arial" w:hAnsi="Arial" w:cs="Arial"/>
          <w:sz w:val="22"/>
          <w:szCs w:val="22"/>
        </w:rPr>
        <w:t xml:space="preserve">Alle ongevallen moeten zo vlug mogelijk (binnen de 24 uur) gemeld worden bij de begeleiding van het internaat of via mail naar </w:t>
      </w:r>
      <w:hyperlink w:history="1" r:id="rId26">
        <w:r w:rsidRPr="006266A7">
          <w:rPr>
            <w:rFonts w:ascii="Arial" w:hAnsi="Arial" w:cs="Arial"/>
            <w:color w:val="0563C1" w:themeColor="hyperlink"/>
            <w:sz w:val="22"/>
            <w:szCs w:val="22"/>
            <w:u w:val="single"/>
          </w:rPr>
          <w:t>internaat@bimsem.be</w:t>
        </w:r>
      </w:hyperlink>
      <w:r w:rsidRPr="006266A7">
        <w:rPr>
          <w:rFonts w:ascii="Arial" w:hAnsi="Arial" w:cs="Arial"/>
          <w:sz w:val="22"/>
          <w:szCs w:val="22"/>
        </w:rPr>
        <w:t xml:space="preserve">. </w:t>
      </w:r>
    </w:p>
    <w:p w:rsidR="006844EB" w:rsidP="006844EB" w:rsidRDefault="006844EB" w14:paraId="56E183D9" w14:textId="6B5316B9">
      <w:pPr>
        <w:autoSpaceDE w:val="0"/>
        <w:autoSpaceDN w:val="0"/>
        <w:adjustRightInd w:val="0"/>
        <w:spacing w:after="0"/>
        <w:rPr>
          <w:rFonts w:ascii="Arial" w:hAnsi="Arial" w:cs="Arial" w:eastAsiaTheme="minorHAnsi"/>
          <w:color w:val="000000"/>
          <w:sz w:val="22"/>
          <w:szCs w:val="22"/>
        </w:rPr>
      </w:pPr>
    </w:p>
    <w:p w:rsidR="00CE32AD" w:rsidP="006844EB" w:rsidRDefault="00CE32AD" w14:paraId="43E1F817" w14:textId="77777777">
      <w:pPr>
        <w:autoSpaceDE w:val="0"/>
        <w:autoSpaceDN w:val="0"/>
        <w:adjustRightInd w:val="0"/>
        <w:spacing w:after="0"/>
        <w:rPr>
          <w:rFonts w:ascii="Arial" w:hAnsi="Arial" w:cs="Arial" w:eastAsiaTheme="minorHAnsi"/>
          <w:color w:val="000000"/>
          <w:sz w:val="22"/>
          <w:szCs w:val="22"/>
        </w:rPr>
      </w:pPr>
    </w:p>
    <w:p w:rsidR="00CE32AD" w:rsidP="006844EB" w:rsidRDefault="00CE32AD" w14:paraId="04CE5833" w14:textId="77777777">
      <w:pPr>
        <w:autoSpaceDE w:val="0"/>
        <w:autoSpaceDN w:val="0"/>
        <w:adjustRightInd w:val="0"/>
        <w:spacing w:after="0"/>
        <w:rPr>
          <w:rFonts w:ascii="Arial" w:hAnsi="Arial" w:cs="Arial" w:eastAsiaTheme="minorHAnsi"/>
          <w:color w:val="000000"/>
          <w:sz w:val="22"/>
          <w:szCs w:val="22"/>
        </w:rPr>
      </w:pPr>
    </w:p>
    <w:p w:rsidR="00B6246D" w:rsidP="006844EB" w:rsidRDefault="00B6246D" w14:paraId="788B3962" w14:textId="77777777">
      <w:pPr>
        <w:autoSpaceDE w:val="0"/>
        <w:autoSpaceDN w:val="0"/>
        <w:adjustRightInd w:val="0"/>
        <w:spacing w:after="0"/>
        <w:rPr>
          <w:rFonts w:ascii="Arial" w:hAnsi="Arial" w:cs="Arial" w:eastAsiaTheme="minorHAnsi"/>
          <w:color w:val="000000"/>
          <w:sz w:val="22"/>
          <w:szCs w:val="22"/>
        </w:rPr>
      </w:pPr>
    </w:p>
    <w:p w:rsidRPr="003E61CD" w:rsidR="00997D8C" w:rsidP="006844EB" w:rsidRDefault="00997D8C" w14:paraId="6D9BB3BC" w14:textId="77777777">
      <w:pPr>
        <w:autoSpaceDE w:val="0"/>
        <w:autoSpaceDN w:val="0"/>
        <w:adjustRightInd w:val="0"/>
        <w:spacing w:after="0"/>
        <w:rPr>
          <w:rFonts w:ascii="Arial" w:hAnsi="Arial" w:cs="Arial" w:eastAsiaTheme="minorHAnsi"/>
          <w:color w:val="000000"/>
          <w:sz w:val="22"/>
          <w:szCs w:val="22"/>
        </w:rPr>
      </w:pPr>
    </w:p>
    <w:p w:rsidRPr="008F1083" w:rsidR="006844EB" w:rsidP="005A0367" w:rsidRDefault="00620482" w14:paraId="2C1B3E11" w14:textId="41251840">
      <w:pPr>
        <w:pStyle w:val="Lijstalinea"/>
        <w:numPr>
          <w:ilvl w:val="0"/>
          <w:numId w:val="6"/>
        </w:numPr>
        <w:autoSpaceDE w:val="0"/>
        <w:autoSpaceDN w:val="0"/>
        <w:adjustRightInd w:val="0"/>
        <w:spacing w:after="0"/>
        <w:ind w:left="360"/>
        <w:rPr>
          <w:rFonts w:ascii="Arial" w:hAnsi="Arial" w:cs="Arial"/>
          <w:b/>
          <w:bCs/>
          <w:color w:val="000000"/>
          <w:sz w:val="28"/>
          <w:szCs w:val="28"/>
        </w:rPr>
      </w:pPr>
      <w:r w:rsidRPr="272E1285">
        <w:rPr>
          <w:rFonts w:ascii="Arial" w:hAnsi="Arial" w:cs="Arial"/>
          <w:b/>
          <w:bCs/>
          <w:color w:val="000000" w:themeColor="text1"/>
          <w:sz w:val="28"/>
          <w:szCs w:val="28"/>
        </w:rPr>
        <w:t xml:space="preserve">Bepaling van het </w:t>
      </w:r>
      <w:r w:rsidRPr="272E1285" w:rsidR="1CF9D6E2">
        <w:rPr>
          <w:rFonts w:ascii="Arial" w:hAnsi="Arial" w:cs="Arial"/>
          <w:b/>
          <w:bCs/>
          <w:color w:val="000000" w:themeColor="text1"/>
          <w:sz w:val="28"/>
          <w:szCs w:val="28"/>
        </w:rPr>
        <w:t xml:space="preserve">persoonlijke bijdrage </w:t>
      </w:r>
    </w:p>
    <w:p w:rsidRPr="003E61CD" w:rsidR="006844EB" w:rsidP="006844EB" w:rsidRDefault="006844EB" w14:paraId="34A91887" w14:textId="561ECDC8">
      <w:pPr>
        <w:autoSpaceDE w:val="0"/>
        <w:autoSpaceDN w:val="0"/>
        <w:adjustRightInd w:val="0"/>
        <w:spacing w:after="0"/>
        <w:rPr>
          <w:rFonts w:ascii="Arial" w:hAnsi="Arial" w:cs="Arial" w:eastAsiaTheme="minorHAnsi"/>
          <w:color w:val="000000"/>
          <w:sz w:val="22"/>
          <w:szCs w:val="22"/>
        </w:rPr>
      </w:pPr>
    </w:p>
    <w:p w:rsidRPr="000C25CD" w:rsidR="00620482" w:rsidP="000C25CD" w:rsidRDefault="000C25CD" w14:paraId="301DCAB6" w14:textId="1B45EAD1">
      <w:pPr>
        <w:rPr>
          <w:rFonts w:ascii="Arial" w:hAnsi="Arial" w:cs="Arial"/>
          <w:b/>
          <w:bCs/>
          <w:sz w:val="22"/>
          <w:szCs w:val="22"/>
        </w:rPr>
      </w:pPr>
      <w:r w:rsidRPr="272E1285">
        <w:rPr>
          <w:rFonts w:ascii="Arial" w:hAnsi="Arial" w:cs="Arial"/>
          <w:b/>
          <w:bCs/>
          <w:sz w:val="22"/>
          <w:szCs w:val="22"/>
        </w:rPr>
        <w:t xml:space="preserve">6.1 </w:t>
      </w:r>
      <w:r w:rsidRPr="272E1285" w:rsidR="1CF9D6E2">
        <w:rPr>
          <w:rFonts w:ascii="Arial" w:hAnsi="Arial" w:cs="Arial"/>
          <w:b/>
          <w:bCs/>
          <w:sz w:val="22"/>
          <w:szCs w:val="22"/>
        </w:rPr>
        <w:t xml:space="preserve">Persoonlijke bijdrage </w:t>
      </w:r>
    </w:p>
    <w:p w:rsidRPr="000C25CD" w:rsidR="000C25CD" w:rsidP="000C25CD" w:rsidRDefault="000C25CD" w14:paraId="35A01886" w14:textId="77777777">
      <w:pPr>
        <w:rPr>
          <w:rFonts w:ascii="Arial" w:hAnsi="Arial" w:cs="Arial"/>
          <w:sz w:val="22"/>
          <w:szCs w:val="22"/>
        </w:rPr>
      </w:pPr>
    </w:p>
    <w:p w:rsidRPr="00620482" w:rsidR="00620482" w:rsidP="003E61CD" w:rsidRDefault="00620482" w14:paraId="01F68089" w14:textId="4C8A4E7B">
      <w:pPr>
        <w:contextualSpacing/>
        <w:rPr>
          <w:rFonts w:ascii="Arial" w:hAnsi="Arial" w:cs="Arial"/>
          <w:sz w:val="22"/>
          <w:szCs w:val="22"/>
        </w:rPr>
      </w:pPr>
      <w:r w:rsidRPr="272E1285">
        <w:rPr>
          <w:rFonts w:ascii="Arial" w:hAnsi="Arial" w:cs="Arial"/>
          <w:sz w:val="22"/>
          <w:szCs w:val="22"/>
        </w:rPr>
        <w:t xml:space="preserve">Onder </w:t>
      </w:r>
      <w:r w:rsidRPr="272E1285" w:rsidR="31701251">
        <w:rPr>
          <w:rFonts w:ascii="Arial" w:hAnsi="Arial" w:cs="Arial"/>
          <w:sz w:val="22"/>
          <w:szCs w:val="22"/>
        </w:rPr>
        <w:t xml:space="preserve">persoonlijke bijdrage </w:t>
      </w:r>
      <w:r w:rsidRPr="272E1285">
        <w:rPr>
          <w:rFonts w:ascii="Arial" w:hAnsi="Arial" w:cs="Arial"/>
          <w:sz w:val="22"/>
          <w:szCs w:val="22"/>
        </w:rPr>
        <w:t xml:space="preserve">verstaan we de prijs om op internaat te verblijven. </w:t>
      </w:r>
    </w:p>
    <w:p w:rsidRPr="00620482" w:rsidR="00620482" w:rsidP="003E61CD" w:rsidRDefault="00620482" w14:paraId="68ADC821" w14:textId="77777777">
      <w:pPr>
        <w:contextualSpacing/>
        <w:rPr>
          <w:rFonts w:ascii="Arial" w:hAnsi="Arial" w:cs="Arial"/>
          <w:sz w:val="22"/>
          <w:szCs w:val="22"/>
        </w:rPr>
      </w:pPr>
      <w:r w:rsidRPr="00620482">
        <w:rPr>
          <w:rFonts w:ascii="Arial" w:hAnsi="Arial" w:eastAsia="Times New Roman" w:cs="Arial"/>
          <w:color w:val="000000"/>
          <w:sz w:val="22"/>
          <w:szCs w:val="22"/>
          <w:lang w:val="nl-NL" w:eastAsia="nl-BE"/>
        </w:rPr>
        <w:t>Deze prijs omvat:</w:t>
      </w:r>
      <w:r w:rsidRPr="00620482">
        <w:rPr>
          <w:rFonts w:ascii="Arial" w:hAnsi="Arial" w:eastAsia="Times New Roman" w:cs="Arial"/>
          <w:color w:val="000000"/>
          <w:sz w:val="22"/>
          <w:szCs w:val="22"/>
          <w:lang w:eastAsia="nl-BE"/>
        </w:rPr>
        <w:t> </w:t>
      </w:r>
    </w:p>
    <w:p w:rsidRPr="00620482" w:rsidR="00620482" w:rsidP="005A0367" w:rsidRDefault="00620482" w14:paraId="6DE39B50" w14:textId="3311673D">
      <w:pPr>
        <w:numPr>
          <w:ilvl w:val="0"/>
          <w:numId w:val="21"/>
        </w:numPr>
        <w:spacing w:after="0"/>
        <w:ind w:firstLine="0"/>
        <w:textAlignment w:val="baseline"/>
        <w:rPr>
          <w:rFonts w:ascii="Arial" w:hAnsi="Arial" w:eastAsia="Times New Roman" w:cs="Arial"/>
          <w:color w:val="000000"/>
          <w:sz w:val="22"/>
          <w:szCs w:val="22"/>
          <w:lang w:eastAsia="nl-BE"/>
        </w:rPr>
      </w:pPr>
      <w:r w:rsidRPr="5519E9D3">
        <w:rPr>
          <w:rFonts w:ascii="Arial" w:hAnsi="Arial" w:eastAsia="Times New Roman" w:cs="Arial"/>
          <w:color w:val="000000" w:themeColor="text1"/>
          <w:sz w:val="22"/>
          <w:szCs w:val="22"/>
          <w:lang w:val="nl-NL" w:eastAsia="nl-BE"/>
        </w:rPr>
        <w:t>de huisvesting in een eigen kamer inclusief al de nutsvoorzieningen die hierbij horen</w:t>
      </w:r>
      <w:r w:rsidR="00996B0E">
        <w:rPr>
          <w:rFonts w:ascii="Arial" w:hAnsi="Arial" w:eastAsia="Times New Roman" w:cs="Arial"/>
          <w:color w:val="000000" w:themeColor="text1"/>
          <w:sz w:val="22"/>
          <w:szCs w:val="22"/>
          <w:lang w:val="nl-NL" w:eastAsia="nl-BE"/>
        </w:rPr>
        <w:t xml:space="preserve"> </w:t>
      </w:r>
      <w:r w:rsidRPr="5519E9D3">
        <w:rPr>
          <w:rFonts w:ascii="Arial" w:hAnsi="Arial" w:eastAsia="Times New Roman" w:cs="Arial"/>
          <w:color w:val="000000" w:themeColor="text1"/>
          <w:sz w:val="22"/>
          <w:szCs w:val="22"/>
          <w:lang w:val="nl-NL" w:eastAsia="nl-BE"/>
        </w:rPr>
        <w:t>(maandag tot vrijdag)</w:t>
      </w:r>
      <w:r w:rsidRPr="5519E9D3">
        <w:rPr>
          <w:rFonts w:ascii="Arial" w:hAnsi="Arial" w:eastAsia="Times New Roman" w:cs="Arial"/>
          <w:color w:val="000000" w:themeColor="text1"/>
          <w:sz w:val="22"/>
          <w:szCs w:val="22"/>
          <w:lang w:eastAsia="nl-BE"/>
        </w:rPr>
        <w:t> </w:t>
      </w:r>
    </w:p>
    <w:p w:rsidRPr="00620482" w:rsidR="00620482" w:rsidP="005A0367" w:rsidRDefault="00620482" w14:paraId="4FCA5089" w14:textId="77777777">
      <w:pPr>
        <w:numPr>
          <w:ilvl w:val="0"/>
          <w:numId w:val="21"/>
        </w:numPr>
        <w:spacing w:after="0"/>
        <w:ind w:firstLine="0"/>
        <w:textAlignment w:val="baseline"/>
        <w:rPr>
          <w:rFonts w:ascii="Arial" w:hAnsi="Arial" w:eastAsia="Times New Roman" w:cs="Arial"/>
          <w:color w:val="000000"/>
          <w:sz w:val="22"/>
          <w:szCs w:val="22"/>
          <w:lang w:eastAsia="nl-BE"/>
        </w:rPr>
      </w:pPr>
      <w:r w:rsidRPr="5519E9D3">
        <w:rPr>
          <w:rFonts w:ascii="Arial" w:hAnsi="Arial" w:eastAsia="Times New Roman" w:cs="Arial"/>
          <w:color w:val="000000" w:themeColor="text1"/>
          <w:sz w:val="22"/>
          <w:szCs w:val="22"/>
          <w:lang w:val="nl-NL" w:eastAsia="nl-BE"/>
        </w:rPr>
        <w:t>pedagogische begeleiding</w:t>
      </w:r>
      <w:r w:rsidRPr="5519E9D3">
        <w:rPr>
          <w:rFonts w:ascii="Arial" w:hAnsi="Arial" w:eastAsia="Times New Roman" w:cs="Arial"/>
          <w:color w:val="000000" w:themeColor="text1"/>
          <w:sz w:val="22"/>
          <w:szCs w:val="22"/>
          <w:lang w:eastAsia="nl-BE"/>
        </w:rPr>
        <w:t> </w:t>
      </w:r>
    </w:p>
    <w:p w:rsidRPr="00620482" w:rsidR="00620482" w:rsidP="005A0367" w:rsidRDefault="00620482" w14:paraId="1F807701" w14:textId="77777777">
      <w:pPr>
        <w:numPr>
          <w:ilvl w:val="0"/>
          <w:numId w:val="21"/>
        </w:numPr>
        <w:spacing w:after="0"/>
        <w:ind w:firstLine="0"/>
        <w:textAlignment w:val="baseline"/>
        <w:rPr>
          <w:rFonts w:ascii="Arial" w:hAnsi="Arial" w:eastAsia="Times New Roman" w:cs="Arial"/>
          <w:color w:val="000000"/>
          <w:sz w:val="22"/>
          <w:szCs w:val="22"/>
          <w:lang w:eastAsia="nl-BE"/>
        </w:rPr>
      </w:pPr>
      <w:r w:rsidRPr="5519E9D3">
        <w:rPr>
          <w:rFonts w:ascii="Arial" w:hAnsi="Arial" w:eastAsia="Times New Roman" w:cs="Arial"/>
          <w:color w:val="000000" w:themeColor="text1"/>
          <w:sz w:val="22"/>
          <w:szCs w:val="22"/>
          <w:lang w:val="nl-NL" w:eastAsia="nl-BE"/>
        </w:rPr>
        <w:t>permanentie tijdens de nacht</w:t>
      </w:r>
      <w:r w:rsidRPr="5519E9D3">
        <w:rPr>
          <w:rFonts w:ascii="Arial" w:hAnsi="Arial" w:eastAsia="Times New Roman" w:cs="Arial"/>
          <w:color w:val="000000" w:themeColor="text1"/>
          <w:sz w:val="22"/>
          <w:szCs w:val="22"/>
          <w:lang w:eastAsia="nl-BE"/>
        </w:rPr>
        <w:t> </w:t>
      </w:r>
    </w:p>
    <w:p w:rsidRPr="00620482" w:rsidR="00620482" w:rsidP="005A0367" w:rsidRDefault="00620482" w14:paraId="1E623609" w14:textId="77777777">
      <w:pPr>
        <w:numPr>
          <w:ilvl w:val="0"/>
          <w:numId w:val="21"/>
        </w:numPr>
        <w:spacing w:after="0"/>
        <w:ind w:firstLine="0"/>
        <w:textAlignment w:val="baseline"/>
        <w:rPr>
          <w:rFonts w:ascii="Arial" w:hAnsi="Arial" w:eastAsia="Times New Roman" w:cs="Arial"/>
          <w:color w:val="000000"/>
          <w:sz w:val="22"/>
          <w:szCs w:val="22"/>
          <w:lang w:eastAsia="nl-BE"/>
        </w:rPr>
      </w:pPr>
      <w:r w:rsidRPr="5519E9D3">
        <w:rPr>
          <w:rFonts w:ascii="Arial" w:hAnsi="Arial" w:eastAsia="Times New Roman" w:cs="Arial"/>
          <w:color w:val="000000" w:themeColor="text1"/>
          <w:sz w:val="22"/>
          <w:szCs w:val="22"/>
          <w:lang w:val="nl-NL" w:eastAsia="nl-BE"/>
        </w:rPr>
        <w:t>het onderhoud van de infrastructuur</w:t>
      </w:r>
      <w:r w:rsidRPr="5519E9D3">
        <w:rPr>
          <w:rFonts w:ascii="Arial" w:hAnsi="Arial" w:eastAsia="Times New Roman" w:cs="Arial"/>
          <w:color w:val="000000" w:themeColor="text1"/>
          <w:sz w:val="22"/>
          <w:szCs w:val="22"/>
          <w:lang w:eastAsia="nl-BE"/>
        </w:rPr>
        <w:t> </w:t>
      </w:r>
    </w:p>
    <w:p w:rsidRPr="00620482" w:rsidR="00620482" w:rsidP="005A0367" w:rsidRDefault="00620482" w14:paraId="38BFB47D" w14:textId="77777777">
      <w:pPr>
        <w:numPr>
          <w:ilvl w:val="0"/>
          <w:numId w:val="22"/>
        </w:numPr>
        <w:spacing w:after="0"/>
        <w:ind w:firstLine="0"/>
        <w:textAlignment w:val="baseline"/>
        <w:rPr>
          <w:rFonts w:ascii="Arial" w:hAnsi="Arial" w:eastAsia="Times New Roman" w:cs="Arial"/>
          <w:color w:val="000000"/>
          <w:sz w:val="22"/>
          <w:szCs w:val="22"/>
          <w:lang w:eastAsia="nl-BE"/>
        </w:rPr>
      </w:pPr>
      <w:r w:rsidRPr="5519E9D3">
        <w:rPr>
          <w:rFonts w:ascii="Arial" w:hAnsi="Arial" w:eastAsia="Times New Roman" w:cs="Arial"/>
          <w:color w:val="000000" w:themeColor="text1"/>
          <w:sz w:val="22"/>
          <w:szCs w:val="22"/>
          <w:lang w:val="nl-NL" w:eastAsia="nl-BE"/>
        </w:rPr>
        <w:t>internet</w:t>
      </w:r>
      <w:r w:rsidRPr="5519E9D3">
        <w:rPr>
          <w:rFonts w:ascii="Arial" w:hAnsi="Arial" w:eastAsia="Times New Roman" w:cs="Arial"/>
          <w:color w:val="000000" w:themeColor="text1"/>
          <w:sz w:val="22"/>
          <w:szCs w:val="22"/>
          <w:lang w:eastAsia="nl-BE"/>
        </w:rPr>
        <w:t> </w:t>
      </w:r>
    </w:p>
    <w:p w:rsidRPr="00620482" w:rsidR="00620482" w:rsidP="005A0367" w:rsidRDefault="00620482" w14:paraId="2D7BE23F" w14:textId="3F7ACAFC">
      <w:pPr>
        <w:numPr>
          <w:ilvl w:val="0"/>
          <w:numId w:val="22"/>
        </w:numPr>
        <w:spacing w:after="0"/>
        <w:ind w:firstLine="0"/>
        <w:textAlignment w:val="baseline"/>
        <w:rPr>
          <w:rFonts w:ascii="Arial" w:hAnsi="Arial" w:eastAsia="Times New Roman" w:cs="Arial"/>
          <w:color w:val="000000"/>
          <w:sz w:val="22"/>
          <w:szCs w:val="22"/>
          <w:lang w:eastAsia="nl-BE"/>
        </w:rPr>
      </w:pPr>
      <w:r w:rsidRPr="272E1285">
        <w:rPr>
          <w:rFonts w:ascii="Arial" w:hAnsi="Arial" w:eastAsia="Times New Roman" w:cs="Arial"/>
          <w:color w:val="000000" w:themeColor="text1"/>
          <w:sz w:val="22"/>
          <w:szCs w:val="22"/>
          <w:lang w:val="nl-NL" w:eastAsia="nl-BE"/>
        </w:rPr>
        <w:t xml:space="preserve">de maaltijden (ontbijtbuffet, </w:t>
      </w:r>
      <w:r w:rsidRPr="272E1285" w:rsidR="4056AA57">
        <w:rPr>
          <w:rFonts w:ascii="Arial" w:hAnsi="Arial" w:eastAsia="Times New Roman" w:cs="Arial"/>
          <w:color w:val="000000" w:themeColor="text1"/>
          <w:sz w:val="22"/>
          <w:szCs w:val="22"/>
          <w:lang w:val="nl-NL" w:eastAsia="nl-BE"/>
        </w:rPr>
        <w:t>lunchpakket</w:t>
      </w:r>
      <w:r w:rsidRPr="272E1285">
        <w:rPr>
          <w:rFonts w:ascii="Arial" w:hAnsi="Arial" w:eastAsia="Times New Roman" w:cs="Arial"/>
          <w:color w:val="000000" w:themeColor="text1"/>
          <w:sz w:val="22"/>
          <w:szCs w:val="22"/>
          <w:lang w:val="nl-NL" w:eastAsia="nl-BE"/>
        </w:rPr>
        <w:t>, vieruurtje  en </w:t>
      </w:r>
      <w:r w:rsidRPr="272E1285" w:rsidR="1D4B319A">
        <w:rPr>
          <w:rFonts w:ascii="Arial" w:hAnsi="Arial" w:eastAsia="Times New Roman" w:cs="Arial"/>
          <w:color w:val="000000" w:themeColor="text1"/>
          <w:sz w:val="22"/>
          <w:szCs w:val="22"/>
          <w:lang w:val="nl-NL" w:eastAsia="nl-BE"/>
        </w:rPr>
        <w:t>warm avondmaal</w:t>
      </w:r>
      <w:r w:rsidRPr="272E1285">
        <w:rPr>
          <w:rFonts w:ascii="Arial" w:hAnsi="Arial" w:eastAsia="Times New Roman" w:cs="Arial"/>
          <w:color w:val="000000" w:themeColor="text1"/>
          <w:sz w:val="22"/>
          <w:szCs w:val="22"/>
          <w:lang w:val="nl-NL" w:eastAsia="nl-BE"/>
        </w:rPr>
        <w:t>)</w:t>
      </w:r>
    </w:p>
    <w:p w:rsidR="000C25CD" w:rsidP="000C25CD" w:rsidRDefault="000C25CD" w14:paraId="3EDBA1EA" w14:textId="77777777">
      <w:pPr>
        <w:rPr>
          <w:rFonts w:ascii="Arial" w:hAnsi="Arial" w:cs="Arial"/>
          <w:sz w:val="22"/>
          <w:szCs w:val="22"/>
        </w:rPr>
      </w:pPr>
    </w:p>
    <w:p w:rsidRPr="000C25CD" w:rsidR="00620482" w:rsidP="005A0367" w:rsidRDefault="00620482" w14:paraId="0B7E83B2" w14:textId="1DC0FE5C">
      <w:pPr>
        <w:pStyle w:val="Lijstalinea"/>
        <w:numPr>
          <w:ilvl w:val="1"/>
          <w:numId w:val="32"/>
        </w:numPr>
        <w:rPr>
          <w:rFonts w:ascii="Arial" w:hAnsi="Arial" w:cs="Arial"/>
          <w:b/>
          <w:bCs/>
          <w:sz w:val="22"/>
          <w:szCs w:val="22"/>
        </w:rPr>
      </w:pPr>
      <w:r w:rsidRPr="000C25CD">
        <w:rPr>
          <w:rFonts w:ascii="Arial" w:hAnsi="Arial" w:cs="Arial"/>
          <w:b/>
          <w:bCs/>
          <w:sz w:val="22"/>
          <w:szCs w:val="22"/>
        </w:rPr>
        <w:t>Prijs</w:t>
      </w:r>
    </w:p>
    <w:p w:rsidRPr="000C25CD" w:rsidR="000C25CD" w:rsidP="000C25CD" w:rsidRDefault="000C25CD" w14:paraId="0FEAD6D5" w14:textId="77777777">
      <w:pPr>
        <w:pStyle w:val="Lijstalinea"/>
        <w:ind w:left="360"/>
        <w:rPr>
          <w:rFonts w:ascii="Arial" w:hAnsi="Arial" w:cs="Arial"/>
          <w:sz w:val="22"/>
          <w:szCs w:val="22"/>
        </w:rPr>
      </w:pPr>
    </w:p>
    <w:p w:rsidR="00620482" w:rsidP="003E61CD" w:rsidRDefault="00620482" w14:paraId="0F8EEB9B" w14:textId="22151CC3">
      <w:pPr>
        <w:contextualSpacing/>
        <w:rPr>
          <w:rFonts w:ascii="Arial" w:hAnsi="Arial" w:cs="Arial"/>
          <w:sz w:val="22"/>
          <w:szCs w:val="22"/>
        </w:rPr>
      </w:pPr>
      <w:r w:rsidRPr="272E1285">
        <w:rPr>
          <w:rFonts w:ascii="Arial" w:hAnsi="Arial" w:cs="Arial"/>
          <w:sz w:val="22"/>
          <w:szCs w:val="22"/>
        </w:rPr>
        <w:t xml:space="preserve">Het </w:t>
      </w:r>
      <w:r w:rsidRPr="272E1285" w:rsidR="2A67E9E2">
        <w:rPr>
          <w:rFonts w:ascii="Arial" w:hAnsi="Arial" w:cs="Arial"/>
          <w:b/>
          <w:bCs/>
          <w:sz w:val="22"/>
          <w:szCs w:val="22"/>
        </w:rPr>
        <w:t xml:space="preserve">persoonlijke bijdrage </w:t>
      </w:r>
      <w:r w:rsidRPr="272E1285">
        <w:rPr>
          <w:rFonts w:ascii="Arial" w:hAnsi="Arial" w:cs="Arial"/>
          <w:sz w:val="22"/>
          <w:szCs w:val="22"/>
        </w:rPr>
        <w:t xml:space="preserve"> voor een volledig schooljaar bedraagt </w:t>
      </w:r>
      <w:r w:rsidRPr="272E1285" w:rsidR="00766B3F">
        <w:rPr>
          <w:rFonts w:ascii="Arial" w:hAnsi="Arial" w:cs="Arial"/>
          <w:sz w:val="22"/>
          <w:szCs w:val="22"/>
        </w:rPr>
        <w:t>3</w:t>
      </w:r>
      <w:r w:rsidRPr="272E1285" w:rsidR="009F4821">
        <w:rPr>
          <w:rFonts w:ascii="Arial" w:hAnsi="Arial" w:cs="Arial"/>
          <w:sz w:val="22"/>
          <w:szCs w:val="22"/>
        </w:rPr>
        <w:t>470</w:t>
      </w:r>
      <w:r w:rsidRPr="272E1285" w:rsidR="006E33D0">
        <w:rPr>
          <w:rFonts w:ascii="Arial" w:hAnsi="Arial" w:cs="Arial"/>
          <w:sz w:val="22"/>
          <w:szCs w:val="22"/>
        </w:rPr>
        <w:t>€</w:t>
      </w:r>
      <w:r w:rsidRPr="272E1285">
        <w:rPr>
          <w:rFonts w:ascii="Arial" w:hAnsi="Arial" w:cs="Arial"/>
          <w:sz w:val="22"/>
          <w:szCs w:val="22"/>
        </w:rPr>
        <w:t xml:space="preserve"> voor internen van de lagere school en </w:t>
      </w:r>
      <w:r w:rsidRPr="272E1285" w:rsidR="006E33D0">
        <w:rPr>
          <w:rFonts w:ascii="Arial" w:hAnsi="Arial" w:cs="Arial"/>
          <w:sz w:val="22"/>
          <w:szCs w:val="22"/>
        </w:rPr>
        <w:t>3</w:t>
      </w:r>
      <w:r w:rsidRPr="272E1285" w:rsidR="00D8493E">
        <w:rPr>
          <w:rFonts w:ascii="Arial" w:hAnsi="Arial" w:cs="Arial"/>
          <w:sz w:val="22"/>
          <w:szCs w:val="22"/>
        </w:rPr>
        <w:t>5</w:t>
      </w:r>
      <w:r w:rsidRPr="272E1285" w:rsidR="006E33D0">
        <w:rPr>
          <w:rFonts w:ascii="Arial" w:hAnsi="Arial" w:cs="Arial"/>
          <w:sz w:val="22"/>
          <w:szCs w:val="22"/>
        </w:rPr>
        <w:t>40€</w:t>
      </w:r>
      <w:r w:rsidRPr="272E1285">
        <w:rPr>
          <w:rFonts w:ascii="Arial" w:hAnsi="Arial" w:cs="Arial"/>
          <w:sz w:val="22"/>
          <w:szCs w:val="22"/>
        </w:rPr>
        <w:t xml:space="preserve"> voor internen van het secundair onderwijs. </w:t>
      </w:r>
    </w:p>
    <w:p w:rsidRPr="00620482" w:rsidR="006336D9" w:rsidP="003E61CD" w:rsidRDefault="006336D9" w14:paraId="6DA46EBE" w14:textId="77777777">
      <w:pPr>
        <w:contextualSpacing/>
        <w:rPr>
          <w:rFonts w:ascii="Arial" w:hAnsi="Arial" w:cs="Arial"/>
          <w:sz w:val="22"/>
          <w:szCs w:val="22"/>
        </w:rPr>
      </w:pPr>
    </w:p>
    <w:p w:rsidR="00620482" w:rsidP="003E61CD" w:rsidRDefault="00620482" w14:paraId="78F145AA" w14:textId="4278AB6D">
      <w:pPr>
        <w:spacing w:after="0"/>
        <w:textAlignment w:val="baseline"/>
        <w:rPr>
          <w:rFonts w:ascii="Arial" w:hAnsi="Arial" w:eastAsia="Times New Roman" w:cs="Arial"/>
          <w:color w:val="000000"/>
          <w:sz w:val="22"/>
          <w:szCs w:val="22"/>
          <w:lang w:eastAsia="nl-BE"/>
        </w:rPr>
      </w:pPr>
      <w:r w:rsidRPr="272E1285">
        <w:rPr>
          <w:rFonts w:ascii="Arial" w:hAnsi="Arial" w:eastAsia="Times New Roman" w:cs="Arial"/>
          <w:color w:val="000000" w:themeColor="text1"/>
          <w:sz w:val="22"/>
          <w:szCs w:val="22"/>
          <w:lang w:eastAsia="nl-BE"/>
        </w:rPr>
        <w:t>Eventueel zakgeld voor versnaperingen, de internaatuitstappen (</w:t>
      </w:r>
      <w:r w:rsidRPr="272E1285" w:rsidR="00354301">
        <w:rPr>
          <w:rFonts w:ascii="Arial" w:hAnsi="Arial" w:eastAsia="Times New Roman" w:cs="Arial"/>
          <w:color w:val="000000" w:themeColor="text1"/>
          <w:sz w:val="22"/>
          <w:szCs w:val="22"/>
          <w:lang w:eastAsia="nl-BE"/>
        </w:rPr>
        <w:t xml:space="preserve">activiteitengeld: </w:t>
      </w:r>
      <w:r w:rsidRPr="272E1285">
        <w:rPr>
          <w:rFonts w:ascii="Arial" w:hAnsi="Arial" w:eastAsia="Times New Roman" w:cs="Arial"/>
          <w:color w:val="000000" w:themeColor="text1"/>
          <w:sz w:val="22"/>
          <w:szCs w:val="22"/>
          <w:lang w:eastAsia="nl-BE"/>
        </w:rPr>
        <w:t>sport- en ontspanningsactiviteiten, excursies, film en cultuur) en buitengewone kosten (dokter, geneesmiddelen, </w:t>
      </w:r>
      <w:r w:rsidRPr="272E1285" w:rsidR="00A73DE1">
        <w:rPr>
          <w:rFonts w:ascii="Arial" w:hAnsi="Arial" w:eastAsia="Times New Roman" w:cs="Arial"/>
          <w:color w:val="000000" w:themeColor="text1"/>
          <w:sz w:val="22"/>
          <w:szCs w:val="22"/>
          <w:lang w:eastAsia="nl-BE"/>
        </w:rPr>
        <w:t>kopieën, …</w:t>
      </w:r>
      <w:r w:rsidRPr="272E1285">
        <w:rPr>
          <w:rFonts w:ascii="Arial" w:hAnsi="Arial" w:eastAsia="Times New Roman" w:cs="Arial"/>
          <w:color w:val="000000" w:themeColor="text1"/>
          <w:sz w:val="22"/>
          <w:szCs w:val="22"/>
          <w:lang w:eastAsia="nl-BE"/>
        </w:rPr>
        <w:t xml:space="preserve">) zijn niet inbegrepen in het </w:t>
      </w:r>
      <w:r w:rsidRPr="272E1285" w:rsidR="4F313EF2">
        <w:rPr>
          <w:rFonts w:ascii="Arial" w:hAnsi="Arial" w:eastAsia="Times New Roman" w:cs="Arial"/>
          <w:color w:val="000000" w:themeColor="text1"/>
          <w:sz w:val="22"/>
          <w:szCs w:val="22"/>
          <w:lang w:eastAsia="nl-BE"/>
        </w:rPr>
        <w:t xml:space="preserve">persoonlijke bijdrage </w:t>
      </w:r>
      <w:r w:rsidRPr="272E1285">
        <w:rPr>
          <w:rFonts w:ascii="Arial" w:hAnsi="Arial" w:eastAsia="Times New Roman" w:cs="Arial"/>
          <w:color w:val="000000" w:themeColor="text1"/>
          <w:sz w:val="22"/>
          <w:szCs w:val="22"/>
          <w:lang w:eastAsia="nl-BE"/>
        </w:rPr>
        <w:t xml:space="preserve"> worden apart verrekend.  </w:t>
      </w:r>
      <w:r w:rsidR="00A264F2">
        <w:rPr>
          <w:rFonts w:ascii="Arial" w:hAnsi="Arial" w:eastAsia="Times New Roman" w:cs="Arial"/>
          <w:color w:val="000000" w:themeColor="text1"/>
          <w:sz w:val="22"/>
          <w:szCs w:val="22"/>
          <w:lang w:eastAsia="nl-BE"/>
        </w:rPr>
        <w:t xml:space="preserve">De uitstappen worden begroot op 30 euro per maand. </w:t>
      </w:r>
    </w:p>
    <w:p w:rsidRPr="00997D8C" w:rsidR="00997D8C" w:rsidP="003E61CD" w:rsidRDefault="00997D8C" w14:paraId="47F42AB8" w14:textId="7D17BDF7">
      <w:pPr>
        <w:spacing w:after="0"/>
        <w:textAlignment w:val="baseline"/>
        <w:rPr>
          <w:rFonts w:ascii="Arial" w:hAnsi="Arial" w:eastAsia="Times New Roman" w:cs="Arial"/>
          <w:sz w:val="22"/>
          <w:szCs w:val="22"/>
          <w:lang w:eastAsia="nl-BE"/>
        </w:rPr>
      </w:pPr>
    </w:p>
    <w:p w:rsidRPr="00620482" w:rsidR="00997D8C" w:rsidP="23CACC8A" w:rsidRDefault="6ECAAD60" w14:paraId="12DFA6DE" w14:textId="178A3370">
      <w:pPr>
        <w:spacing w:after="0"/>
        <w:textAlignment w:val="baseline"/>
        <w:rPr>
          <w:rFonts w:ascii="Arial" w:hAnsi="Arial" w:cs="Arial"/>
          <w:sz w:val="22"/>
          <w:szCs w:val="22"/>
          <w:lang w:eastAsia="nl-BE"/>
        </w:rPr>
      </w:pPr>
      <w:r w:rsidRPr="23CACC8A">
        <w:rPr>
          <w:rFonts w:ascii="Arial" w:hAnsi="Arial" w:cs="Arial"/>
          <w:sz w:val="22"/>
          <w:szCs w:val="22"/>
        </w:rPr>
        <w:t>Prijzen zijn telkens van toepassing voor één schooljaar.  Zij kunnen bij elke start van een nieuw</w:t>
      </w:r>
      <w:r w:rsidR="00087946">
        <w:rPr>
          <w:rFonts w:ascii="Arial" w:hAnsi="Arial" w:cs="Arial"/>
          <w:sz w:val="22"/>
          <w:szCs w:val="22"/>
        </w:rPr>
        <w:t xml:space="preserve"> </w:t>
      </w:r>
      <w:r w:rsidRPr="23CACC8A">
        <w:rPr>
          <w:rFonts w:ascii="Arial" w:hAnsi="Arial" w:cs="Arial"/>
          <w:sz w:val="22"/>
          <w:szCs w:val="22"/>
        </w:rPr>
        <w:t xml:space="preserve">schooljaar herzien worden.  </w:t>
      </w:r>
      <w:r w:rsidRPr="23CACC8A" w:rsidR="00997D8C">
        <w:rPr>
          <w:rFonts w:ascii="Arial" w:hAnsi="Arial" w:cs="Arial"/>
          <w:sz w:val="22"/>
          <w:szCs w:val="22"/>
        </w:rPr>
        <w:t xml:space="preserve">De kosten van het internaat zijn </w:t>
      </w:r>
      <w:r w:rsidR="00087946">
        <w:rPr>
          <w:rFonts w:ascii="Arial" w:hAnsi="Arial" w:cs="Arial"/>
          <w:sz w:val="22"/>
          <w:szCs w:val="22"/>
        </w:rPr>
        <w:t>onderhevig</w:t>
      </w:r>
      <w:r w:rsidRPr="23CACC8A" w:rsidR="00997D8C">
        <w:rPr>
          <w:rFonts w:ascii="Arial" w:hAnsi="Arial" w:cs="Arial"/>
          <w:sz w:val="22"/>
          <w:szCs w:val="22"/>
        </w:rPr>
        <w:t xml:space="preserve"> aan de index.</w:t>
      </w:r>
    </w:p>
    <w:p w:rsidR="000C25CD" w:rsidP="000C25CD" w:rsidRDefault="000C25CD" w14:paraId="7294191F" w14:textId="3694AA95">
      <w:pPr>
        <w:spacing w:after="0"/>
        <w:textAlignment w:val="baseline"/>
        <w:rPr>
          <w:rFonts w:ascii="Arial" w:hAnsi="Arial" w:cs="Arial"/>
          <w:sz w:val="22"/>
          <w:szCs w:val="22"/>
        </w:rPr>
      </w:pPr>
    </w:p>
    <w:p w:rsidR="000C25CD" w:rsidP="000C25CD" w:rsidRDefault="000C25CD" w14:paraId="0060D466" w14:textId="77777777">
      <w:pPr>
        <w:spacing w:after="0"/>
        <w:textAlignment w:val="baseline"/>
        <w:rPr>
          <w:rFonts w:ascii="Arial" w:hAnsi="Arial" w:cs="Arial"/>
          <w:sz w:val="22"/>
          <w:szCs w:val="22"/>
        </w:rPr>
      </w:pPr>
    </w:p>
    <w:p w:rsidR="00620482" w:rsidP="005A0367" w:rsidRDefault="00620482" w14:paraId="3BCFF027" w14:textId="7582F624">
      <w:pPr>
        <w:pStyle w:val="Lijstalinea"/>
        <w:numPr>
          <w:ilvl w:val="1"/>
          <w:numId w:val="32"/>
        </w:numPr>
        <w:spacing w:after="0"/>
        <w:textAlignment w:val="baseline"/>
        <w:rPr>
          <w:rFonts w:ascii="Arial" w:hAnsi="Arial" w:eastAsia="Times New Roman" w:cs="Arial"/>
          <w:b/>
          <w:bCs/>
          <w:color w:val="000000"/>
          <w:sz w:val="22"/>
          <w:szCs w:val="22"/>
          <w:lang w:eastAsia="nl-BE"/>
        </w:rPr>
      </w:pPr>
      <w:r w:rsidRPr="345795E5">
        <w:rPr>
          <w:rFonts w:ascii="Arial" w:hAnsi="Arial" w:eastAsia="Times New Roman" w:cs="Arial"/>
          <w:b/>
          <w:bCs/>
          <w:color w:val="000000" w:themeColor="text1"/>
          <w:sz w:val="22"/>
          <w:szCs w:val="22"/>
          <w:lang w:eastAsia="nl-BE"/>
        </w:rPr>
        <w:t xml:space="preserve">Betalingswijze </w:t>
      </w:r>
    </w:p>
    <w:p w:rsidRPr="000C25CD" w:rsidR="000C25CD" w:rsidP="000C25CD" w:rsidRDefault="000C25CD" w14:paraId="3C29CAEC" w14:textId="77777777">
      <w:pPr>
        <w:pStyle w:val="Lijstalinea"/>
        <w:spacing w:after="0"/>
        <w:ind w:left="360"/>
        <w:textAlignment w:val="baseline"/>
        <w:rPr>
          <w:rFonts w:ascii="Arial" w:hAnsi="Arial" w:eastAsia="Times New Roman" w:cs="Arial"/>
          <w:b/>
          <w:bCs/>
          <w:color w:val="000000"/>
          <w:sz w:val="22"/>
          <w:szCs w:val="22"/>
          <w:lang w:eastAsia="nl-BE"/>
        </w:rPr>
      </w:pPr>
    </w:p>
    <w:p w:rsidRPr="00620482" w:rsidR="00620482" w:rsidP="003E61CD" w:rsidRDefault="00620482" w14:paraId="333CE023" w14:textId="05C560FC">
      <w:pPr>
        <w:spacing w:after="0"/>
        <w:contextualSpacing/>
        <w:textAlignment w:val="baseline"/>
        <w:rPr>
          <w:rFonts w:ascii="Arial" w:hAnsi="Arial" w:eastAsia="Times New Roman" w:cs="Arial"/>
          <w:color w:val="000000"/>
          <w:sz w:val="22"/>
          <w:szCs w:val="22"/>
          <w:lang w:eastAsia="nl-BE"/>
        </w:rPr>
      </w:pPr>
      <w:r w:rsidRPr="272E1285">
        <w:rPr>
          <w:rFonts w:ascii="Arial" w:hAnsi="Arial" w:eastAsia="Times New Roman" w:cs="Arial"/>
          <w:color w:val="000000" w:themeColor="text1"/>
          <w:sz w:val="22"/>
          <w:szCs w:val="22"/>
          <w:lang w:val="nl-NL" w:eastAsia="nl-BE"/>
        </w:rPr>
        <w:t xml:space="preserve">Het </w:t>
      </w:r>
      <w:r w:rsidRPr="272E1285" w:rsidR="05F29C75">
        <w:rPr>
          <w:rFonts w:ascii="Arial" w:hAnsi="Arial" w:eastAsia="Times New Roman" w:cs="Arial"/>
          <w:color w:val="000000" w:themeColor="text1"/>
          <w:sz w:val="22"/>
          <w:szCs w:val="22"/>
          <w:lang w:val="nl-NL" w:eastAsia="nl-BE"/>
        </w:rPr>
        <w:t>persoonlijke bijdrage</w:t>
      </w:r>
      <w:r w:rsidRPr="272E1285" w:rsidR="1D0B7F90">
        <w:rPr>
          <w:rFonts w:ascii="Arial" w:hAnsi="Arial" w:eastAsia="Times New Roman" w:cs="Arial"/>
          <w:color w:val="000000" w:themeColor="text1"/>
          <w:sz w:val="22"/>
          <w:szCs w:val="22"/>
          <w:lang w:val="nl-NL" w:eastAsia="nl-BE"/>
        </w:rPr>
        <w:t xml:space="preserve"> </w:t>
      </w:r>
      <w:r w:rsidRPr="272E1285">
        <w:rPr>
          <w:rFonts w:ascii="Arial" w:hAnsi="Arial" w:eastAsia="Times New Roman" w:cs="Arial"/>
          <w:color w:val="000000" w:themeColor="text1"/>
          <w:sz w:val="22"/>
          <w:szCs w:val="22"/>
          <w:lang w:val="nl-NL" w:eastAsia="nl-BE"/>
        </w:rPr>
        <w:t>wordt </w:t>
      </w:r>
      <w:r w:rsidRPr="272E1285" w:rsidR="006D3284">
        <w:rPr>
          <w:rFonts w:ascii="Arial" w:hAnsi="Arial" w:eastAsia="Times New Roman" w:cs="Arial"/>
          <w:color w:val="000000" w:themeColor="text1"/>
          <w:sz w:val="22"/>
          <w:szCs w:val="22"/>
          <w:lang w:val="nl-NL" w:eastAsia="nl-BE"/>
        </w:rPr>
        <w:t>maandelijks berekend</w:t>
      </w:r>
      <w:r w:rsidRPr="272E1285">
        <w:rPr>
          <w:rFonts w:ascii="Arial" w:hAnsi="Arial" w:eastAsia="Times New Roman" w:cs="Arial"/>
          <w:color w:val="000000" w:themeColor="text1"/>
          <w:sz w:val="22"/>
          <w:szCs w:val="22"/>
          <w:lang w:val="nl-NL" w:eastAsia="nl-BE"/>
        </w:rPr>
        <w:t xml:space="preserve">. Dit bedrag wordt in het begin </w:t>
      </w:r>
      <w:r w:rsidRPr="272E1285" w:rsidR="004B793A">
        <w:rPr>
          <w:rFonts w:ascii="Arial" w:hAnsi="Arial" w:eastAsia="Times New Roman" w:cs="Arial"/>
          <w:color w:val="000000" w:themeColor="text1"/>
          <w:sz w:val="22"/>
          <w:szCs w:val="22"/>
          <w:lang w:val="nl-NL" w:eastAsia="nl-BE"/>
        </w:rPr>
        <w:t>van de eerstvolgende maand</w:t>
      </w:r>
      <w:r w:rsidRPr="272E1285">
        <w:rPr>
          <w:rFonts w:ascii="Arial" w:hAnsi="Arial" w:eastAsia="Times New Roman" w:cs="Arial"/>
          <w:color w:val="000000" w:themeColor="text1"/>
          <w:sz w:val="22"/>
          <w:szCs w:val="22"/>
          <w:lang w:val="nl-NL" w:eastAsia="nl-BE"/>
        </w:rPr>
        <w:t xml:space="preserve"> gefactureerd en wordt integraal betaald voor de </w:t>
      </w:r>
      <w:r w:rsidRPr="272E1285" w:rsidR="00145296">
        <w:rPr>
          <w:rFonts w:ascii="Arial" w:hAnsi="Arial" w:eastAsia="Times New Roman" w:cs="Arial"/>
          <w:color w:val="000000" w:themeColor="text1"/>
          <w:sz w:val="22"/>
          <w:szCs w:val="22"/>
          <w:lang w:val="nl-NL" w:eastAsia="nl-BE"/>
        </w:rPr>
        <w:t>10</w:t>
      </w:r>
      <w:r w:rsidRPr="272E1285">
        <w:rPr>
          <w:rFonts w:ascii="Arial" w:hAnsi="Arial" w:eastAsia="Times New Roman" w:cs="Arial"/>
          <w:color w:val="000000" w:themeColor="text1"/>
          <w:sz w:val="22"/>
          <w:szCs w:val="22"/>
          <w:vertAlign w:val="superscript"/>
          <w:lang w:val="nl-NL" w:eastAsia="nl-BE"/>
        </w:rPr>
        <w:t>e</w:t>
      </w:r>
      <w:r w:rsidRPr="272E1285">
        <w:rPr>
          <w:rFonts w:ascii="Arial" w:hAnsi="Arial" w:eastAsia="Times New Roman" w:cs="Arial"/>
          <w:color w:val="000000" w:themeColor="text1"/>
          <w:sz w:val="22"/>
          <w:szCs w:val="22"/>
          <w:lang w:val="nl-NL" w:eastAsia="nl-BE"/>
        </w:rPr>
        <w:t xml:space="preserve"> dag van de maand waarop zij betrekking heeft.  De eerste factuur wordt opgestuurd begin oktober.  (In geval van inschrijving in de loop van een maand is het </w:t>
      </w:r>
      <w:r w:rsidRPr="272E1285" w:rsidR="470E7398">
        <w:rPr>
          <w:rFonts w:ascii="Arial" w:hAnsi="Arial" w:eastAsia="Times New Roman" w:cs="Arial"/>
          <w:color w:val="000000" w:themeColor="text1"/>
          <w:sz w:val="22"/>
          <w:szCs w:val="22"/>
          <w:lang w:val="nl-NL" w:eastAsia="nl-BE"/>
        </w:rPr>
        <w:t xml:space="preserve">persoonlijke bijdrage </w:t>
      </w:r>
      <w:r w:rsidRPr="272E1285">
        <w:rPr>
          <w:rFonts w:ascii="Arial" w:hAnsi="Arial" w:eastAsia="Times New Roman" w:cs="Arial"/>
          <w:color w:val="000000" w:themeColor="text1"/>
          <w:sz w:val="22"/>
          <w:szCs w:val="22"/>
          <w:lang w:val="nl-NL" w:eastAsia="nl-BE"/>
        </w:rPr>
        <w:t xml:space="preserve"> slechts verschuldigd vanaf de datum van aanwezigheid van de leerling in het internaat).  </w:t>
      </w:r>
      <w:r w:rsidRPr="272E1285">
        <w:rPr>
          <w:rFonts w:ascii="Arial" w:hAnsi="Arial" w:eastAsia="Times New Roman" w:cs="Arial"/>
          <w:color w:val="000000" w:themeColor="text1"/>
          <w:sz w:val="22"/>
          <w:szCs w:val="22"/>
          <w:lang w:eastAsia="nl-BE"/>
        </w:rPr>
        <w:t> </w:t>
      </w:r>
    </w:p>
    <w:p w:rsidRPr="00620482" w:rsidR="00620482" w:rsidP="00620482" w:rsidRDefault="00620482" w14:paraId="416F5BA2" w14:textId="77777777">
      <w:pPr>
        <w:spacing w:after="0"/>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 </w:t>
      </w:r>
    </w:p>
    <w:p w:rsidRPr="00620482" w:rsidR="00620482" w:rsidP="00723A10" w:rsidRDefault="00620482" w14:paraId="74216091" w14:textId="6B7B7D8C">
      <w:pPr>
        <w:spacing w:after="0"/>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val="nl-NL" w:eastAsia="nl-BE"/>
        </w:rPr>
        <w:t>Op de eerstvolgende factuur ontvangt u een afrekening van de eventuele extra onkosten (gebruik schoolbus, apotheek of doktersonkosten, beschadigingen, sport- piano- of gitaarles </w:t>
      </w:r>
      <w:proofErr w:type="spellStart"/>
      <w:r w:rsidRPr="00620482">
        <w:rPr>
          <w:rFonts w:ascii="Arial" w:hAnsi="Arial" w:eastAsia="Times New Roman" w:cs="Arial"/>
          <w:color w:val="000000"/>
          <w:sz w:val="22"/>
          <w:szCs w:val="22"/>
          <w:lang w:val="nl-NL" w:eastAsia="nl-BE"/>
        </w:rPr>
        <w:t>ea</w:t>
      </w:r>
      <w:proofErr w:type="spellEnd"/>
      <w:r w:rsidRPr="00620482">
        <w:rPr>
          <w:rFonts w:ascii="Arial" w:hAnsi="Arial" w:eastAsia="Times New Roman" w:cs="Arial"/>
          <w:color w:val="000000"/>
          <w:sz w:val="22"/>
          <w:szCs w:val="22"/>
          <w:lang w:val="nl-NL" w:eastAsia="nl-BE"/>
        </w:rPr>
        <w:t>.) en de extra internaat activiteiten (</w:t>
      </w:r>
      <w:r w:rsidRPr="00620482">
        <w:rPr>
          <w:rFonts w:ascii="Arial" w:hAnsi="Arial" w:eastAsia="Times New Roman" w:cs="Arial"/>
          <w:color w:val="000000"/>
          <w:sz w:val="22"/>
          <w:szCs w:val="22"/>
          <w:lang w:eastAsia="nl-BE"/>
        </w:rPr>
        <w:t>sport- en ontspanningsactiviteiten, excursies, film en cultuur</w:t>
      </w:r>
      <w:r w:rsidRPr="00620482">
        <w:rPr>
          <w:rFonts w:ascii="Arial" w:hAnsi="Arial" w:eastAsia="Times New Roman" w:cs="Arial"/>
          <w:color w:val="000000"/>
          <w:sz w:val="22"/>
          <w:szCs w:val="22"/>
          <w:lang w:val="nl-NL" w:eastAsia="nl-BE"/>
        </w:rPr>
        <w:t>).</w:t>
      </w:r>
      <w:r w:rsidRPr="00620482">
        <w:rPr>
          <w:rFonts w:ascii="Arial" w:hAnsi="Arial" w:eastAsia="Times New Roman" w:cs="Arial"/>
          <w:color w:val="000000"/>
          <w:sz w:val="22"/>
          <w:szCs w:val="22"/>
          <w:lang w:eastAsia="nl-BE"/>
        </w:rPr>
        <w:t> </w:t>
      </w:r>
    </w:p>
    <w:p w:rsidR="00077B28" w:rsidP="00845C6A" w:rsidRDefault="00077B28" w14:paraId="61FF8C34" w14:textId="23B2829B">
      <w:pPr>
        <w:spacing w:after="0"/>
        <w:textAlignment w:val="baseline"/>
        <w:rPr>
          <w:rFonts w:ascii="Arial" w:hAnsi="Arial" w:eastAsia="Times New Roman" w:cs="Arial"/>
          <w:color w:val="000000"/>
          <w:sz w:val="22"/>
          <w:szCs w:val="22"/>
          <w:lang w:eastAsia="nl-BE"/>
        </w:rPr>
      </w:pPr>
    </w:p>
    <w:p w:rsidR="00077B28" w:rsidP="00620482" w:rsidRDefault="00077B28" w14:paraId="12493460" w14:textId="77777777">
      <w:pPr>
        <w:spacing w:after="0"/>
        <w:ind w:left="708"/>
        <w:textAlignment w:val="baseline"/>
        <w:rPr>
          <w:rFonts w:ascii="Arial" w:hAnsi="Arial" w:eastAsia="Times New Roman" w:cs="Arial"/>
          <w:b/>
          <w:bCs/>
          <w:color w:val="000000"/>
          <w:sz w:val="22"/>
          <w:szCs w:val="22"/>
          <w:lang w:eastAsia="nl-BE"/>
        </w:rPr>
      </w:pPr>
    </w:p>
    <w:p w:rsidRPr="00354301" w:rsidR="006336D9" w:rsidP="00354301" w:rsidRDefault="00354301" w14:paraId="662DCBC3" w14:textId="3E285D39">
      <w:pPr>
        <w:spacing w:after="0"/>
        <w:textAlignment w:val="baseline"/>
        <w:rPr>
          <w:rFonts w:ascii="Arial" w:hAnsi="Arial" w:eastAsia="Times New Roman" w:cs="Arial"/>
          <w:color w:val="000000"/>
          <w:sz w:val="22"/>
          <w:szCs w:val="22"/>
          <w:lang w:eastAsia="nl-BE"/>
        </w:rPr>
      </w:pPr>
      <w:r w:rsidRPr="00354301">
        <w:rPr>
          <w:rFonts w:ascii="Arial" w:hAnsi="Arial" w:eastAsia="Times New Roman" w:cs="Arial"/>
          <w:color w:val="000000"/>
          <w:sz w:val="22"/>
          <w:szCs w:val="22"/>
          <w:lang w:eastAsia="nl-BE"/>
        </w:rPr>
        <w:t xml:space="preserve">Gelieve bij elke overschrijving steeds </w:t>
      </w:r>
      <w:r w:rsidRPr="00354301" w:rsidR="00845C6A">
        <w:rPr>
          <w:rFonts w:ascii="Arial" w:hAnsi="Arial" w:eastAsia="Times New Roman" w:cs="Arial"/>
          <w:color w:val="000000"/>
          <w:sz w:val="22"/>
          <w:szCs w:val="22"/>
          <w:lang w:eastAsia="nl-BE"/>
        </w:rPr>
        <w:t xml:space="preserve">de gestructureerde mededeling </w:t>
      </w:r>
      <w:r w:rsidR="00845C6A">
        <w:rPr>
          <w:rFonts w:ascii="Arial" w:hAnsi="Arial" w:eastAsia="Times New Roman" w:cs="Arial"/>
          <w:color w:val="000000"/>
          <w:sz w:val="22"/>
          <w:szCs w:val="22"/>
          <w:lang w:eastAsia="nl-BE"/>
        </w:rPr>
        <w:t xml:space="preserve">of </w:t>
      </w:r>
      <w:r w:rsidRPr="00354301">
        <w:rPr>
          <w:rFonts w:ascii="Arial" w:hAnsi="Arial" w:eastAsia="Times New Roman" w:cs="Arial"/>
          <w:color w:val="000000"/>
          <w:sz w:val="22"/>
          <w:szCs w:val="22"/>
          <w:lang w:eastAsia="nl-BE"/>
        </w:rPr>
        <w:t>de naam van uw zoon/dochter te vermelden.</w:t>
      </w:r>
    </w:p>
    <w:p w:rsidRPr="00354301" w:rsidR="00354301" w:rsidP="00354301" w:rsidRDefault="00354301" w14:paraId="50FD2941" w14:textId="1B2478EF">
      <w:pPr>
        <w:spacing w:after="0"/>
        <w:textAlignment w:val="baseline"/>
        <w:rPr>
          <w:rFonts w:ascii="Arial" w:hAnsi="Arial" w:eastAsia="Times New Roman" w:cs="Arial"/>
          <w:color w:val="000000"/>
          <w:sz w:val="22"/>
          <w:szCs w:val="22"/>
          <w:lang w:eastAsia="nl-BE"/>
        </w:rPr>
      </w:pPr>
    </w:p>
    <w:p w:rsidR="00354301" w:rsidP="00354301" w:rsidRDefault="00354301" w14:paraId="614025E4" w14:textId="2A747E3E">
      <w:pPr>
        <w:spacing w:after="0"/>
        <w:textAlignment w:val="baseline"/>
        <w:rPr>
          <w:rFonts w:ascii="Arial" w:hAnsi="Arial" w:eastAsia="Times New Roman" w:cs="Arial"/>
          <w:color w:val="000000"/>
          <w:sz w:val="22"/>
          <w:szCs w:val="22"/>
          <w:lang w:eastAsia="nl-BE"/>
        </w:rPr>
      </w:pPr>
      <w:r w:rsidRPr="00354301">
        <w:rPr>
          <w:rFonts w:ascii="Arial" w:hAnsi="Arial" w:eastAsia="Times New Roman" w:cs="Arial"/>
          <w:color w:val="000000"/>
          <w:sz w:val="22"/>
          <w:szCs w:val="22"/>
          <w:lang w:eastAsia="nl-BE"/>
        </w:rPr>
        <w:t>Onze bankrekening:</w:t>
      </w: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 xml:space="preserve">Vzw Komo – internaat </w:t>
      </w:r>
      <w:proofErr w:type="spellStart"/>
      <w:r>
        <w:rPr>
          <w:rFonts w:ascii="Arial" w:hAnsi="Arial" w:eastAsia="Times New Roman" w:cs="Arial"/>
          <w:color w:val="000000"/>
          <w:sz w:val="22"/>
          <w:szCs w:val="22"/>
          <w:lang w:eastAsia="nl-BE"/>
        </w:rPr>
        <w:t>Bim</w:t>
      </w:r>
      <w:r w:rsidR="00A73DE1">
        <w:rPr>
          <w:rFonts w:ascii="Arial" w:hAnsi="Arial" w:eastAsia="Times New Roman" w:cs="Arial"/>
          <w:color w:val="000000"/>
          <w:sz w:val="22"/>
          <w:szCs w:val="22"/>
          <w:lang w:eastAsia="nl-BE"/>
        </w:rPr>
        <w:t>s</w:t>
      </w:r>
      <w:r>
        <w:rPr>
          <w:rFonts w:ascii="Arial" w:hAnsi="Arial" w:eastAsia="Times New Roman" w:cs="Arial"/>
          <w:color w:val="000000"/>
          <w:sz w:val="22"/>
          <w:szCs w:val="22"/>
          <w:lang w:eastAsia="nl-BE"/>
        </w:rPr>
        <w:t>em</w:t>
      </w:r>
      <w:proofErr w:type="spellEnd"/>
    </w:p>
    <w:p w:rsidR="00354301" w:rsidP="00354301" w:rsidRDefault="00354301" w14:paraId="679B2D8F" w14:textId="7DD85AD1">
      <w:pPr>
        <w:spacing w:after="0"/>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Bleekstraat 3</w:t>
      </w:r>
    </w:p>
    <w:p w:rsidR="00354301" w:rsidP="00354301" w:rsidRDefault="00354301" w14:paraId="7020FCEF" w14:textId="2083F0DE">
      <w:pPr>
        <w:spacing w:after="0"/>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2800 Mechelen</w:t>
      </w:r>
    </w:p>
    <w:p w:rsidR="00354301" w:rsidP="00354301" w:rsidRDefault="00354301" w14:paraId="00BC262E" w14:textId="4D1168A9">
      <w:pPr>
        <w:spacing w:after="0"/>
        <w:textAlignment w:val="baseline"/>
        <w:rPr>
          <w:rFonts w:ascii="Arial" w:hAnsi="Arial" w:eastAsia="Times New Roman" w:cs="Arial"/>
          <w:color w:val="000000"/>
          <w:sz w:val="22"/>
          <w:szCs w:val="22"/>
          <w:lang w:eastAsia="nl-BE"/>
        </w:rPr>
      </w:pPr>
    </w:p>
    <w:p w:rsidR="00354301" w:rsidP="00354301" w:rsidRDefault="00354301" w14:paraId="2FE8ECD8" w14:textId="4F14C948">
      <w:pPr>
        <w:spacing w:after="0"/>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BE 89 7332 4816 0685</w:t>
      </w:r>
    </w:p>
    <w:p w:rsidRPr="00295F49" w:rsidR="006444DA" w:rsidP="00295F49" w:rsidRDefault="00354301" w14:paraId="73E6739A" w14:textId="0350A1ED">
      <w:pPr>
        <w:spacing w:after="0"/>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ab/>
      </w:r>
      <w:r>
        <w:rPr>
          <w:rFonts w:ascii="Arial" w:hAnsi="Arial" w:eastAsia="Times New Roman" w:cs="Arial"/>
          <w:color w:val="000000"/>
          <w:sz w:val="22"/>
          <w:szCs w:val="22"/>
          <w:lang w:eastAsia="nl-BE"/>
        </w:rPr>
        <w:t>BIC KREDBEBB</w:t>
      </w:r>
    </w:p>
    <w:p w:rsidR="004E2565" w:rsidP="00620482" w:rsidRDefault="004E2565" w14:paraId="21F62E24" w14:textId="77777777">
      <w:pPr>
        <w:spacing w:after="0"/>
        <w:ind w:left="720"/>
        <w:contextualSpacing/>
        <w:textAlignment w:val="baseline"/>
        <w:rPr>
          <w:rFonts w:ascii="Arial" w:hAnsi="Arial" w:eastAsia="Times New Roman" w:cs="Arial"/>
          <w:b/>
          <w:bCs/>
          <w:color w:val="000000"/>
          <w:sz w:val="22"/>
          <w:szCs w:val="22"/>
          <w:lang w:eastAsia="nl-BE"/>
        </w:rPr>
      </w:pPr>
    </w:p>
    <w:p w:rsidR="004E2565" w:rsidP="00620482" w:rsidRDefault="004E2565" w14:paraId="43D27D9A" w14:textId="77777777">
      <w:pPr>
        <w:spacing w:after="0"/>
        <w:ind w:left="720"/>
        <w:contextualSpacing/>
        <w:textAlignment w:val="baseline"/>
        <w:rPr>
          <w:rFonts w:ascii="Arial" w:hAnsi="Arial" w:eastAsia="Times New Roman" w:cs="Arial"/>
          <w:b/>
          <w:bCs/>
          <w:color w:val="000000"/>
          <w:sz w:val="22"/>
          <w:szCs w:val="22"/>
          <w:lang w:eastAsia="nl-BE"/>
        </w:rPr>
      </w:pPr>
    </w:p>
    <w:p w:rsidR="006444DA" w:rsidP="00620482" w:rsidRDefault="006444DA" w14:paraId="26C4F8C8" w14:textId="6D88C82D">
      <w:pPr>
        <w:spacing w:after="0"/>
        <w:ind w:left="720"/>
        <w:contextualSpacing/>
        <w:textAlignment w:val="baseline"/>
        <w:rPr>
          <w:rFonts w:ascii="Arial" w:hAnsi="Arial" w:eastAsia="Times New Roman" w:cs="Arial"/>
          <w:b/>
          <w:bCs/>
          <w:color w:val="000000"/>
          <w:sz w:val="22"/>
          <w:szCs w:val="22"/>
          <w:lang w:eastAsia="nl-BE"/>
        </w:rPr>
      </w:pPr>
    </w:p>
    <w:p w:rsidR="006444DA" w:rsidP="00620482" w:rsidRDefault="006444DA" w14:paraId="3374570A" w14:textId="113BFBAB">
      <w:pPr>
        <w:spacing w:after="0"/>
        <w:ind w:left="720"/>
        <w:contextualSpacing/>
        <w:textAlignment w:val="baseline"/>
        <w:rPr>
          <w:rFonts w:ascii="Arial" w:hAnsi="Arial" w:eastAsia="Times New Roman" w:cs="Arial"/>
          <w:b/>
          <w:bCs/>
          <w:color w:val="000000"/>
          <w:sz w:val="22"/>
          <w:szCs w:val="22"/>
          <w:lang w:eastAsia="nl-BE"/>
        </w:rPr>
      </w:pPr>
    </w:p>
    <w:p w:rsidRPr="00620482" w:rsidR="006444DA" w:rsidP="00620482" w:rsidRDefault="006444DA" w14:paraId="45328B37" w14:textId="77777777">
      <w:pPr>
        <w:spacing w:after="0"/>
        <w:ind w:left="720"/>
        <w:contextualSpacing/>
        <w:textAlignment w:val="baseline"/>
        <w:rPr>
          <w:rFonts w:ascii="Arial" w:hAnsi="Arial" w:eastAsia="Times New Roman" w:cs="Arial"/>
          <w:b/>
          <w:bCs/>
          <w:color w:val="000000"/>
          <w:sz w:val="22"/>
          <w:szCs w:val="22"/>
          <w:lang w:eastAsia="nl-BE"/>
        </w:rPr>
      </w:pPr>
    </w:p>
    <w:p w:rsidRPr="000C25CD" w:rsidR="00620482" w:rsidP="005A0367" w:rsidRDefault="00620482" w14:paraId="0F6A9682" w14:textId="4517E514">
      <w:pPr>
        <w:pStyle w:val="Lijstalinea"/>
        <w:numPr>
          <w:ilvl w:val="1"/>
          <w:numId w:val="32"/>
        </w:numPr>
        <w:rPr>
          <w:rFonts w:ascii="Arial" w:hAnsi="Arial" w:cs="Arial"/>
          <w:b/>
          <w:bCs/>
          <w:sz w:val="22"/>
          <w:szCs w:val="22"/>
        </w:rPr>
      </w:pPr>
      <w:r w:rsidRPr="272E1285">
        <w:rPr>
          <w:rFonts w:ascii="Arial" w:hAnsi="Arial" w:cs="Arial"/>
          <w:b/>
          <w:bCs/>
          <w:sz w:val="22"/>
          <w:szCs w:val="22"/>
        </w:rPr>
        <w:t xml:space="preserve">Overzicht </w:t>
      </w:r>
      <w:r w:rsidRPr="272E1285" w:rsidR="23A31975">
        <w:rPr>
          <w:rFonts w:ascii="Arial" w:hAnsi="Arial" w:cs="Arial"/>
          <w:b/>
          <w:bCs/>
          <w:sz w:val="22"/>
          <w:szCs w:val="22"/>
        </w:rPr>
        <w:t xml:space="preserve">persoonlijke bijdrage </w:t>
      </w:r>
      <w:r w:rsidRPr="272E1285">
        <w:rPr>
          <w:rFonts w:ascii="Arial" w:hAnsi="Arial" w:cs="Arial"/>
          <w:b/>
          <w:bCs/>
          <w:sz w:val="22"/>
          <w:szCs w:val="22"/>
        </w:rPr>
        <w:t xml:space="preserve"> secundair</w:t>
      </w:r>
    </w:p>
    <w:p w:rsidRPr="00620482" w:rsidR="00620482" w:rsidP="00620482" w:rsidRDefault="00620482" w14:paraId="071CB865"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 </w:t>
      </w:r>
    </w:p>
    <w:tbl>
      <w:tblPr>
        <w:tblW w:w="9630"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90"/>
        <w:gridCol w:w="1065"/>
        <w:gridCol w:w="1350"/>
        <w:gridCol w:w="5625"/>
      </w:tblGrid>
      <w:tr w:rsidRPr="00620482" w:rsidR="00620482" w:rsidTr="272E1285" w14:paraId="280D9126" w14:textId="77777777">
        <w:trPr>
          <w:trHeight w:val="300"/>
        </w:trPr>
        <w:tc>
          <w:tcPr>
            <w:tcW w:w="9630" w:type="dxa"/>
            <w:gridSpan w:val="4"/>
            <w:tcBorders>
              <w:top w:val="single" w:color="929292" w:sz="6" w:space="0"/>
              <w:left w:val="single" w:color="929292" w:sz="6" w:space="0"/>
              <w:bottom w:val="single" w:color="929292" w:sz="6" w:space="0"/>
              <w:right w:val="single" w:color="929292" w:sz="6" w:space="0"/>
            </w:tcBorders>
            <w:shd w:val="clear" w:color="auto" w:fill="auto"/>
            <w:hideMark/>
          </w:tcPr>
          <w:p w:rsidRPr="00620482" w:rsidR="00620482" w:rsidP="00620482" w:rsidRDefault="00620482" w14:paraId="73DAB2E3"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OVERZICHT Secundair  </w:t>
            </w:r>
          </w:p>
        </w:tc>
      </w:tr>
      <w:tr w:rsidRPr="00620482" w:rsidR="00620482" w:rsidTr="272E1285" w14:paraId="52BFD716" w14:textId="77777777">
        <w:trPr>
          <w:trHeight w:val="300"/>
        </w:trPr>
        <w:tc>
          <w:tcPr>
            <w:tcW w:w="9630" w:type="dxa"/>
            <w:gridSpan w:val="4"/>
            <w:tcBorders>
              <w:top w:val="single" w:color="929292" w:sz="6" w:space="0"/>
              <w:left w:val="single" w:color="929292" w:sz="6" w:space="0"/>
              <w:bottom w:val="single" w:color="929292" w:sz="6" w:space="0"/>
              <w:right w:val="single" w:color="929292" w:sz="6" w:space="0"/>
            </w:tcBorders>
            <w:shd w:val="clear" w:color="auto" w:fill="F7F7F6"/>
            <w:hideMark/>
          </w:tcPr>
          <w:p w:rsidRPr="00620482" w:rsidR="00620482" w:rsidP="00620482" w:rsidRDefault="00620482" w14:paraId="2B861AD3"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Inschrijvingsgeld/reserveringskost/waarborg 250 euro te betalen bij inschrijving  </w:t>
            </w:r>
          </w:p>
        </w:tc>
      </w:tr>
      <w:tr w:rsidRPr="00620482" w:rsidR="00620482" w:rsidTr="272E1285" w14:paraId="57678E1F" w14:textId="77777777">
        <w:trPr>
          <w:trHeight w:val="300"/>
        </w:trPr>
        <w:tc>
          <w:tcPr>
            <w:tcW w:w="9630" w:type="dxa"/>
            <w:gridSpan w:val="4"/>
            <w:tcBorders>
              <w:top w:val="single" w:color="929292" w:sz="6" w:space="0"/>
              <w:left w:val="single" w:color="929292" w:sz="6" w:space="0"/>
              <w:bottom w:val="single" w:color="929292" w:sz="6" w:space="0"/>
              <w:right w:val="single" w:color="929292" w:sz="6" w:space="0"/>
            </w:tcBorders>
            <w:shd w:val="clear" w:color="auto" w:fill="auto"/>
            <w:hideMark/>
          </w:tcPr>
          <w:p w:rsidRPr="00620482" w:rsidR="00620482" w:rsidP="00620482" w:rsidRDefault="00913673" w14:paraId="24AB36F1" w14:textId="059057E8">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Maandelijkse</w:t>
            </w:r>
            <w:r w:rsidRPr="00620482" w:rsidR="00620482">
              <w:rPr>
                <w:rFonts w:ascii="Arial" w:hAnsi="Arial" w:eastAsia="Times New Roman" w:cs="Arial"/>
                <w:color w:val="000000"/>
                <w:sz w:val="22"/>
                <w:szCs w:val="22"/>
                <w:lang w:eastAsia="nl-BE"/>
              </w:rPr>
              <w:t xml:space="preserve"> betalingen (begin van de maand) </w:t>
            </w:r>
          </w:p>
        </w:tc>
      </w:tr>
      <w:tr w:rsidRPr="00620482" w:rsidR="00620482" w:rsidTr="272E1285" w14:paraId="592F58A8" w14:textId="77777777">
        <w:trPr>
          <w:trHeight w:val="300"/>
        </w:trPr>
        <w:tc>
          <w:tcPr>
            <w:tcW w:w="1590" w:type="dxa"/>
            <w:tcBorders>
              <w:top w:val="single" w:color="929292" w:sz="6" w:space="0"/>
              <w:left w:val="single" w:color="929292" w:sz="6" w:space="0"/>
              <w:bottom w:val="single" w:color="929292" w:sz="6" w:space="0"/>
              <w:right w:val="single" w:color="929292" w:sz="6" w:space="0"/>
            </w:tcBorders>
            <w:shd w:val="clear" w:color="auto" w:fill="F7F7F6"/>
            <w:hideMark/>
          </w:tcPr>
          <w:p w:rsidRPr="00620482" w:rsidR="00620482" w:rsidP="00620482" w:rsidRDefault="00620482" w14:paraId="3AC41B8C"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 </w:t>
            </w:r>
          </w:p>
        </w:tc>
        <w:tc>
          <w:tcPr>
            <w:tcW w:w="1065" w:type="dxa"/>
            <w:tcBorders>
              <w:top w:val="single" w:color="929292" w:sz="6" w:space="0"/>
              <w:left w:val="single" w:color="929292" w:sz="6" w:space="0"/>
              <w:bottom w:val="single" w:color="929292" w:sz="6" w:space="0"/>
              <w:right w:val="single" w:color="929292" w:sz="6" w:space="0"/>
            </w:tcBorders>
            <w:shd w:val="clear" w:color="auto" w:fill="F7F7F6"/>
            <w:hideMark/>
          </w:tcPr>
          <w:p w:rsidRPr="00620482" w:rsidR="00620482" w:rsidP="00620482" w:rsidRDefault="00620482" w14:paraId="10618D00"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Kamer </w:t>
            </w:r>
          </w:p>
        </w:tc>
        <w:tc>
          <w:tcPr>
            <w:tcW w:w="1350" w:type="dxa"/>
            <w:tcBorders>
              <w:top w:val="single" w:color="929292" w:sz="6" w:space="0"/>
              <w:left w:val="single" w:color="929292" w:sz="6" w:space="0"/>
              <w:bottom w:val="single" w:color="929292" w:sz="6" w:space="0"/>
              <w:right w:val="single" w:color="929292" w:sz="6" w:space="0"/>
            </w:tcBorders>
            <w:shd w:val="clear" w:color="auto" w:fill="F7F7F6"/>
            <w:hideMark/>
          </w:tcPr>
          <w:p w:rsidRPr="00620482" w:rsidR="00620482" w:rsidP="00620482" w:rsidRDefault="00620482" w14:paraId="096AE2E3"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Maaltijden </w:t>
            </w:r>
          </w:p>
        </w:tc>
        <w:tc>
          <w:tcPr>
            <w:tcW w:w="5625" w:type="dxa"/>
            <w:tcBorders>
              <w:top w:val="single" w:color="929292" w:sz="6" w:space="0"/>
              <w:left w:val="single" w:color="929292" w:sz="6" w:space="0"/>
              <w:bottom w:val="single" w:color="929292" w:sz="6" w:space="0"/>
              <w:right w:val="single" w:color="929292" w:sz="6" w:space="0"/>
            </w:tcBorders>
            <w:shd w:val="clear" w:color="auto" w:fill="F7F7F6"/>
            <w:hideMark/>
          </w:tcPr>
          <w:p w:rsidRPr="00620482" w:rsidR="00620482" w:rsidP="00620482" w:rsidRDefault="00620482" w14:paraId="648EE68B"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Diversen </w:t>
            </w:r>
          </w:p>
        </w:tc>
      </w:tr>
      <w:tr w:rsidRPr="00620482" w:rsidR="00620482" w:rsidTr="272E1285" w14:paraId="5DD8C341" w14:textId="77777777">
        <w:trPr>
          <w:trHeight w:val="300"/>
        </w:trPr>
        <w:tc>
          <w:tcPr>
            <w:tcW w:w="1590" w:type="dxa"/>
            <w:tcBorders>
              <w:top w:val="single" w:color="929292" w:sz="6" w:space="0"/>
              <w:left w:val="single" w:color="929292" w:sz="6" w:space="0"/>
              <w:bottom w:val="single" w:color="929292" w:sz="6" w:space="0"/>
              <w:right w:val="single" w:color="929292" w:sz="6" w:space="0"/>
            </w:tcBorders>
            <w:shd w:val="clear" w:color="auto" w:fill="FFFFFF" w:themeFill="background1"/>
            <w:hideMark/>
          </w:tcPr>
          <w:p w:rsidRPr="00620482" w:rsidR="00620482" w:rsidP="00620482" w:rsidRDefault="00D058EF" w14:paraId="08691008" w14:textId="5E28B714">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Maandelijks</w:t>
            </w:r>
          </w:p>
        </w:tc>
        <w:tc>
          <w:tcPr>
            <w:tcW w:w="1065" w:type="dxa"/>
            <w:tcBorders>
              <w:top w:val="single" w:color="929292" w:sz="6" w:space="0"/>
              <w:left w:val="single" w:color="929292" w:sz="6" w:space="0"/>
              <w:bottom w:val="single" w:color="929292" w:sz="6" w:space="0"/>
              <w:right w:val="single" w:color="929292" w:sz="6" w:space="0"/>
            </w:tcBorders>
            <w:shd w:val="clear" w:color="auto" w:fill="FFFFFF" w:themeFill="background1"/>
            <w:hideMark/>
          </w:tcPr>
          <w:p w:rsidRPr="00620482" w:rsidR="00620482" w:rsidP="00620482" w:rsidRDefault="001163C4" w14:paraId="4198C511" w14:textId="132857FE">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1</w:t>
            </w:r>
            <w:r w:rsidR="00CB445E">
              <w:rPr>
                <w:rFonts w:ascii="Arial" w:hAnsi="Arial" w:eastAsia="Times New Roman" w:cs="Arial"/>
                <w:color w:val="000000"/>
                <w:sz w:val="22"/>
                <w:szCs w:val="22"/>
                <w:lang w:eastAsia="nl-BE"/>
              </w:rPr>
              <w:t>5</w:t>
            </w:r>
            <w:r w:rsidR="00023EE7">
              <w:rPr>
                <w:rFonts w:ascii="Arial" w:hAnsi="Arial" w:eastAsia="Times New Roman" w:cs="Arial"/>
                <w:color w:val="000000"/>
                <w:sz w:val="22"/>
                <w:szCs w:val="22"/>
                <w:lang w:eastAsia="nl-BE"/>
              </w:rPr>
              <w:t>5</w:t>
            </w:r>
          </w:p>
        </w:tc>
        <w:tc>
          <w:tcPr>
            <w:tcW w:w="1350" w:type="dxa"/>
            <w:tcBorders>
              <w:top w:val="single" w:color="929292" w:sz="6" w:space="0"/>
              <w:left w:val="single" w:color="929292" w:sz="6" w:space="0"/>
              <w:bottom w:val="single" w:color="929292" w:sz="6" w:space="0"/>
              <w:right w:val="single" w:color="929292" w:sz="6" w:space="0"/>
            </w:tcBorders>
            <w:shd w:val="clear" w:color="auto" w:fill="FFFFFF" w:themeFill="background1"/>
            <w:hideMark/>
          </w:tcPr>
          <w:p w:rsidRPr="00620482" w:rsidR="00620482" w:rsidP="00620482" w:rsidRDefault="00023EE7" w14:paraId="1CCD05EE" w14:textId="7BCCB54C">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199</w:t>
            </w:r>
          </w:p>
        </w:tc>
        <w:tc>
          <w:tcPr>
            <w:tcW w:w="5625" w:type="dxa"/>
            <w:tcBorders>
              <w:top w:val="single" w:color="929292" w:sz="6" w:space="0"/>
              <w:left w:val="single" w:color="929292" w:sz="6" w:space="0"/>
              <w:bottom w:val="single" w:color="929292" w:sz="6" w:space="0"/>
              <w:right w:val="single" w:color="929292" w:sz="6" w:space="0"/>
            </w:tcBorders>
            <w:shd w:val="clear" w:color="auto" w:fill="FFFFFF" w:themeFill="background1"/>
            <w:hideMark/>
          </w:tcPr>
          <w:p w:rsidRPr="00620482" w:rsidR="00620482" w:rsidP="00620482" w:rsidRDefault="7328AFCC" w14:paraId="00692C65" w14:textId="7FB5E85C">
            <w:pPr>
              <w:spacing w:after="0"/>
              <w:jc w:val="both"/>
              <w:textAlignment w:val="baseline"/>
              <w:rPr>
                <w:rFonts w:ascii="Arial" w:hAnsi="Arial" w:eastAsia="Times New Roman" w:cs="Arial"/>
                <w:color w:val="000000"/>
                <w:sz w:val="22"/>
                <w:szCs w:val="22"/>
                <w:lang w:eastAsia="nl-BE"/>
              </w:rPr>
            </w:pPr>
            <w:r w:rsidRPr="272E1285">
              <w:rPr>
                <w:rFonts w:ascii="Arial" w:hAnsi="Arial" w:eastAsia="Times New Roman" w:cs="Arial"/>
                <w:color w:val="000000" w:themeColor="text1"/>
                <w:sz w:val="22"/>
                <w:szCs w:val="22"/>
                <w:lang w:eastAsia="nl-BE"/>
              </w:rPr>
              <w:t xml:space="preserve">Persoonlijke bijdrage </w:t>
            </w:r>
            <w:r w:rsidRPr="272E1285" w:rsidR="00620482">
              <w:rPr>
                <w:rFonts w:ascii="Arial" w:hAnsi="Arial" w:eastAsia="Times New Roman" w:cs="Arial"/>
                <w:color w:val="000000" w:themeColor="text1"/>
                <w:sz w:val="22"/>
                <w:szCs w:val="22"/>
                <w:lang w:eastAsia="nl-BE"/>
              </w:rPr>
              <w:t xml:space="preserve"> 1</w:t>
            </w:r>
            <w:r w:rsidRPr="272E1285" w:rsidR="00620482">
              <w:rPr>
                <w:rFonts w:ascii="Arial" w:hAnsi="Arial" w:eastAsia="Times New Roman" w:cs="Arial"/>
                <w:color w:val="000000" w:themeColor="text1"/>
                <w:sz w:val="22"/>
                <w:szCs w:val="22"/>
                <w:vertAlign w:val="superscript"/>
                <w:lang w:eastAsia="nl-BE"/>
              </w:rPr>
              <w:t>e</w:t>
            </w:r>
            <w:r w:rsidRPr="272E1285" w:rsidR="00620482">
              <w:rPr>
                <w:rFonts w:ascii="Arial" w:hAnsi="Arial" w:eastAsia="Times New Roman" w:cs="Arial"/>
                <w:color w:val="000000" w:themeColor="text1"/>
                <w:sz w:val="22"/>
                <w:szCs w:val="22"/>
                <w:lang w:eastAsia="nl-BE"/>
              </w:rPr>
              <w:t> trimester + provisie 50 euro </w:t>
            </w:r>
          </w:p>
        </w:tc>
      </w:tr>
      <w:tr w:rsidRPr="00620482" w:rsidR="00620482" w:rsidTr="272E1285" w14:paraId="6F663F5C" w14:textId="77777777">
        <w:trPr>
          <w:trHeight w:val="300"/>
        </w:trPr>
        <w:tc>
          <w:tcPr>
            <w:tcW w:w="1590"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620482" w:rsidP="00620482" w:rsidRDefault="00D058EF" w14:paraId="5FC78707" w14:textId="45DF9B36">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Extra</w:t>
            </w:r>
          </w:p>
        </w:tc>
        <w:tc>
          <w:tcPr>
            <w:tcW w:w="1065"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620482" w:rsidP="00620482" w:rsidRDefault="00620482" w14:paraId="04940DC9" w14:textId="2E52458E">
            <w:pPr>
              <w:spacing w:after="0"/>
              <w:jc w:val="both"/>
              <w:textAlignment w:val="baseline"/>
              <w:rPr>
                <w:rFonts w:ascii="Arial" w:hAnsi="Arial" w:eastAsia="Times New Roman" w:cs="Arial"/>
                <w:color w:val="000000"/>
                <w:sz w:val="22"/>
                <w:szCs w:val="22"/>
                <w:lang w:eastAsia="nl-BE"/>
              </w:rPr>
            </w:pPr>
          </w:p>
        </w:tc>
        <w:tc>
          <w:tcPr>
            <w:tcW w:w="1350"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620482" w:rsidP="00620482" w:rsidRDefault="00620482" w14:paraId="3EE17D42" w14:textId="25431162">
            <w:pPr>
              <w:spacing w:after="0"/>
              <w:jc w:val="both"/>
              <w:textAlignment w:val="baseline"/>
              <w:rPr>
                <w:rFonts w:ascii="Arial" w:hAnsi="Arial" w:eastAsia="Times New Roman" w:cs="Arial"/>
                <w:color w:val="000000"/>
                <w:sz w:val="22"/>
                <w:szCs w:val="22"/>
                <w:lang w:eastAsia="nl-BE"/>
              </w:rPr>
            </w:pPr>
          </w:p>
        </w:tc>
        <w:tc>
          <w:tcPr>
            <w:tcW w:w="5625"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620482" w:rsidP="00620482" w:rsidRDefault="001567BC" w14:paraId="6B8F3161" w14:textId="58D78F13">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Eventuele</w:t>
            </w:r>
            <w:r w:rsidRPr="00620482" w:rsidR="00620482">
              <w:rPr>
                <w:rFonts w:ascii="Arial" w:hAnsi="Arial" w:eastAsia="Times New Roman" w:cs="Arial"/>
                <w:color w:val="000000"/>
                <w:sz w:val="22"/>
                <w:szCs w:val="22"/>
                <w:lang w:eastAsia="nl-BE"/>
              </w:rPr>
              <w:t xml:space="preserve"> zondagen</w:t>
            </w:r>
            <w:r w:rsidR="00AF558F">
              <w:rPr>
                <w:rFonts w:ascii="Arial" w:hAnsi="Arial" w:eastAsia="Times New Roman" w:cs="Arial"/>
                <w:color w:val="000000"/>
                <w:sz w:val="22"/>
                <w:szCs w:val="22"/>
                <w:lang w:eastAsia="nl-BE"/>
              </w:rPr>
              <w:t xml:space="preserve">, </w:t>
            </w:r>
            <w:r w:rsidRPr="00620482" w:rsidR="00620482">
              <w:rPr>
                <w:rFonts w:ascii="Arial" w:hAnsi="Arial" w:eastAsia="Times New Roman" w:cs="Arial"/>
                <w:color w:val="000000"/>
                <w:sz w:val="22"/>
                <w:szCs w:val="22"/>
                <w:lang w:eastAsia="nl-BE"/>
              </w:rPr>
              <w:t>extra activiteiten ontspanning</w:t>
            </w:r>
            <w:r w:rsidR="00AF558F">
              <w:rPr>
                <w:rFonts w:ascii="Arial" w:hAnsi="Arial" w:eastAsia="Times New Roman" w:cs="Arial"/>
                <w:color w:val="000000"/>
                <w:sz w:val="22"/>
                <w:szCs w:val="22"/>
                <w:lang w:eastAsia="nl-BE"/>
              </w:rPr>
              <w:t>, dokterskosten,</w:t>
            </w:r>
            <w:r w:rsidR="00F24C42">
              <w:rPr>
                <w:rFonts w:ascii="Arial" w:hAnsi="Arial" w:eastAsia="Times New Roman" w:cs="Arial"/>
                <w:color w:val="000000"/>
                <w:sz w:val="22"/>
                <w:szCs w:val="22"/>
                <w:lang w:eastAsia="nl-BE"/>
              </w:rPr>
              <w:t xml:space="preserve"> e.a.</w:t>
            </w:r>
          </w:p>
        </w:tc>
      </w:tr>
      <w:tr w:rsidRPr="00620482" w:rsidR="00FA5541" w:rsidTr="272E1285" w14:paraId="1CC8A8EB" w14:textId="77777777">
        <w:trPr>
          <w:trHeight w:val="300"/>
        </w:trPr>
        <w:tc>
          <w:tcPr>
            <w:tcW w:w="1590" w:type="dxa"/>
            <w:tcBorders>
              <w:top w:val="single" w:color="929292" w:sz="6" w:space="0"/>
              <w:left w:val="single" w:color="929292" w:sz="6" w:space="0"/>
              <w:bottom w:val="single" w:color="929292" w:sz="6" w:space="0"/>
              <w:right w:val="single" w:color="929292" w:sz="6" w:space="0"/>
            </w:tcBorders>
            <w:shd w:val="clear" w:color="auto" w:fill="auto"/>
          </w:tcPr>
          <w:p w:rsidR="00FA5541" w:rsidP="00620482" w:rsidRDefault="00006AAD" w14:paraId="427A0009" w14:textId="131A63FA">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Begin juli</w:t>
            </w:r>
          </w:p>
        </w:tc>
        <w:tc>
          <w:tcPr>
            <w:tcW w:w="1065" w:type="dxa"/>
            <w:tcBorders>
              <w:top w:val="single" w:color="929292" w:sz="6" w:space="0"/>
              <w:left w:val="single" w:color="929292" w:sz="6" w:space="0"/>
              <w:bottom w:val="single" w:color="929292" w:sz="6" w:space="0"/>
              <w:right w:val="single" w:color="929292" w:sz="6" w:space="0"/>
            </w:tcBorders>
            <w:shd w:val="clear" w:color="auto" w:fill="auto"/>
          </w:tcPr>
          <w:p w:rsidRPr="00620482" w:rsidR="00FA5541" w:rsidP="00620482" w:rsidRDefault="00FA5541" w14:paraId="5D603248" w14:textId="77777777">
            <w:pPr>
              <w:spacing w:after="0"/>
              <w:jc w:val="both"/>
              <w:textAlignment w:val="baseline"/>
              <w:rPr>
                <w:rFonts w:ascii="Arial" w:hAnsi="Arial" w:eastAsia="Times New Roman" w:cs="Arial"/>
                <w:color w:val="000000"/>
                <w:sz w:val="22"/>
                <w:szCs w:val="22"/>
                <w:lang w:eastAsia="nl-BE"/>
              </w:rPr>
            </w:pPr>
          </w:p>
        </w:tc>
        <w:tc>
          <w:tcPr>
            <w:tcW w:w="1350" w:type="dxa"/>
            <w:tcBorders>
              <w:top w:val="single" w:color="929292" w:sz="6" w:space="0"/>
              <w:left w:val="single" w:color="929292" w:sz="6" w:space="0"/>
              <w:bottom w:val="single" w:color="929292" w:sz="6" w:space="0"/>
              <w:right w:val="single" w:color="929292" w:sz="6" w:space="0"/>
            </w:tcBorders>
            <w:shd w:val="clear" w:color="auto" w:fill="auto"/>
          </w:tcPr>
          <w:p w:rsidRPr="00620482" w:rsidR="00FA5541" w:rsidP="00620482" w:rsidRDefault="00FA5541" w14:paraId="4E75EC44" w14:textId="77777777">
            <w:pPr>
              <w:spacing w:after="0"/>
              <w:jc w:val="both"/>
              <w:textAlignment w:val="baseline"/>
              <w:rPr>
                <w:rFonts w:ascii="Arial" w:hAnsi="Arial" w:eastAsia="Times New Roman" w:cs="Arial"/>
                <w:color w:val="000000"/>
                <w:sz w:val="22"/>
                <w:szCs w:val="22"/>
                <w:lang w:eastAsia="nl-BE"/>
              </w:rPr>
            </w:pPr>
          </w:p>
        </w:tc>
        <w:tc>
          <w:tcPr>
            <w:tcW w:w="5625" w:type="dxa"/>
            <w:tcBorders>
              <w:top w:val="single" w:color="929292" w:sz="6" w:space="0"/>
              <w:left w:val="single" w:color="929292" w:sz="6" w:space="0"/>
              <w:bottom w:val="single" w:color="929292" w:sz="6" w:space="0"/>
              <w:right w:val="single" w:color="929292" w:sz="6" w:space="0"/>
            </w:tcBorders>
            <w:shd w:val="clear" w:color="auto" w:fill="auto"/>
          </w:tcPr>
          <w:p w:rsidRPr="00620482" w:rsidR="00FA5541" w:rsidP="00620482" w:rsidRDefault="00006AAD" w14:paraId="1CF5CD10" w14:textId="002EBAAC">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Eindafrekening</w:t>
            </w:r>
          </w:p>
        </w:tc>
      </w:tr>
    </w:tbl>
    <w:p w:rsidRPr="00620482" w:rsidR="00620482" w:rsidP="00620482" w:rsidRDefault="00620482" w14:paraId="26A41752" w14:textId="1BEB8C15">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 </w:t>
      </w:r>
    </w:p>
    <w:p w:rsidRPr="00620482" w:rsidR="00620482" w:rsidP="00620482" w:rsidRDefault="00620482" w14:paraId="5748C35C" w14:textId="77777777">
      <w:pPr>
        <w:spacing w:after="0"/>
        <w:ind w:left="984"/>
        <w:jc w:val="both"/>
        <w:textAlignment w:val="baseline"/>
        <w:rPr>
          <w:rFonts w:ascii="Arial" w:hAnsi="Arial" w:eastAsia="Times New Roman" w:cs="Arial"/>
          <w:b/>
          <w:bCs/>
          <w:color w:val="000000"/>
          <w:sz w:val="22"/>
          <w:szCs w:val="22"/>
          <w:lang w:eastAsia="nl-BE"/>
        </w:rPr>
      </w:pPr>
    </w:p>
    <w:p w:rsidRPr="000C25CD" w:rsidR="00620482" w:rsidP="005A0367" w:rsidRDefault="00620482" w14:paraId="1D7B7671" w14:textId="1BBC789F">
      <w:pPr>
        <w:pStyle w:val="Lijstalinea"/>
        <w:numPr>
          <w:ilvl w:val="1"/>
          <w:numId w:val="32"/>
        </w:numPr>
        <w:spacing w:after="0"/>
        <w:jc w:val="both"/>
        <w:textAlignment w:val="baseline"/>
        <w:rPr>
          <w:rFonts w:ascii="Arial" w:hAnsi="Arial" w:eastAsia="Times New Roman" w:cs="Arial"/>
          <w:b/>
          <w:bCs/>
          <w:color w:val="000000"/>
          <w:sz w:val="22"/>
          <w:szCs w:val="22"/>
          <w:lang w:eastAsia="nl-BE"/>
        </w:rPr>
      </w:pPr>
      <w:r w:rsidRPr="272E1285">
        <w:rPr>
          <w:rFonts w:ascii="Arial" w:hAnsi="Arial" w:eastAsia="Times New Roman" w:cs="Arial"/>
          <w:b/>
          <w:bCs/>
          <w:color w:val="000000" w:themeColor="text1"/>
          <w:sz w:val="22"/>
          <w:szCs w:val="22"/>
          <w:lang w:eastAsia="nl-BE"/>
        </w:rPr>
        <w:t xml:space="preserve">Overzicht </w:t>
      </w:r>
      <w:r w:rsidRPr="272E1285" w:rsidR="24A4A154">
        <w:rPr>
          <w:rFonts w:ascii="Arial" w:hAnsi="Arial" w:eastAsia="Times New Roman" w:cs="Arial"/>
          <w:b/>
          <w:bCs/>
          <w:color w:val="000000" w:themeColor="text1"/>
          <w:sz w:val="22"/>
          <w:szCs w:val="22"/>
          <w:lang w:eastAsia="nl-BE"/>
        </w:rPr>
        <w:t xml:space="preserve">persoonlijke bijdrage </w:t>
      </w:r>
      <w:r w:rsidRPr="272E1285">
        <w:rPr>
          <w:rFonts w:ascii="Arial" w:hAnsi="Arial" w:eastAsia="Times New Roman" w:cs="Arial"/>
          <w:b/>
          <w:bCs/>
          <w:color w:val="000000" w:themeColor="text1"/>
          <w:sz w:val="22"/>
          <w:szCs w:val="22"/>
          <w:lang w:eastAsia="nl-BE"/>
        </w:rPr>
        <w:t xml:space="preserve"> lagere school</w:t>
      </w:r>
    </w:p>
    <w:p w:rsidRPr="00620482" w:rsidR="00620482" w:rsidP="00620482" w:rsidRDefault="00620482" w14:paraId="247B949C"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 </w:t>
      </w:r>
    </w:p>
    <w:tbl>
      <w:tblPr>
        <w:tblW w:w="9630"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90"/>
        <w:gridCol w:w="1065"/>
        <w:gridCol w:w="1350"/>
        <w:gridCol w:w="5625"/>
      </w:tblGrid>
      <w:tr w:rsidRPr="00620482" w:rsidR="00620482" w:rsidTr="272E1285" w14:paraId="221FFC92" w14:textId="77777777">
        <w:trPr>
          <w:trHeight w:val="300"/>
        </w:trPr>
        <w:tc>
          <w:tcPr>
            <w:tcW w:w="9630" w:type="dxa"/>
            <w:gridSpan w:val="4"/>
            <w:tcBorders>
              <w:top w:val="single" w:color="929292" w:sz="6" w:space="0"/>
              <w:left w:val="single" w:color="929292" w:sz="6" w:space="0"/>
              <w:bottom w:val="single" w:color="929292" w:sz="6" w:space="0"/>
              <w:right w:val="single" w:color="929292" w:sz="6" w:space="0"/>
            </w:tcBorders>
            <w:shd w:val="clear" w:color="auto" w:fill="auto"/>
            <w:hideMark/>
          </w:tcPr>
          <w:p w:rsidRPr="00620482" w:rsidR="00620482" w:rsidP="00620482" w:rsidRDefault="00620482" w14:paraId="3400EA0E"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OVERZICHT Lagere School  </w:t>
            </w:r>
          </w:p>
        </w:tc>
      </w:tr>
      <w:tr w:rsidRPr="00620482" w:rsidR="003D6516" w:rsidTr="272E1285" w14:paraId="06A004CF" w14:textId="77777777">
        <w:trPr>
          <w:trHeight w:val="300"/>
        </w:trPr>
        <w:tc>
          <w:tcPr>
            <w:tcW w:w="9630" w:type="dxa"/>
            <w:gridSpan w:val="4"/>
            <w:tcBorders>
              <w:top w:val="single" w:color="929292" w:sz="6" w:space="0"/>
              <w:left w:val="single" w:color="929292" w:sz="6" w:space="0"/>
              <w:bottom w:val="single" w:color="929292" w:sz="6" w:space="0"/>
              <w:right w:val="single" w:color="929292" w:sz="6" w:space="0"/>
            </w:tcBorders>
            <w:shd w:val="clear" w:color="auto" w:fill="F7F7F6"/>
            <w:hideMark/>
          </w:tcPr>
          <w:p w:rsidRPr="00620482" w:rsidR="003D6516" w:rsidP="003D6516" w:rsidRDefault="003D6516" w14:paraId="40292C94" w14:textId="17FE9835">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Inschrijvingsgeld/reserveringskost/waarborg 250 euro te betalen bij inschrijving  </w:t>
            </w:r>
          </w:p>
        </w:tc>
      </w:tr>
      <w:tr w:rsidRPr="00620482" w:rsidR="003D6516" w:rsidTr="272E1285" w14:paraId="482C6ED3" w14:textId="77777777">
        <w:trPr>
          <w:trHeight w:val="300"/>
        </w:trPr>
        <w:tc>
          <w:tcPr>
            <w:tcW w:w="9630" w:type="dxa"/>
            <w:gridSpan w:val="4"/>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3D6516" w14:paraId="43E520E9"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Trimestriële betalingen (begin van de maand) </w:t>
            </w:r>
          </w:p>
        </w:tc>
      </w:tr>
      <w:tr w:rsidRPr="00620482" w:rsidR="003D6516" w:rsidTr="272E1285" w14:paraId="05EE86C9" w14:textId="77777777">
        <w:trPr>
          <w:trHeight w:val="300"/>
        </w:trPr>
        <w:tc>
          <w:tcPr>
            <w:tcW w:w="1590" w:type="dxa"/>
            <w:tcBorders>
              <w:top w:val="single" w:color="929292" w:sz="6" w:space="0"/>
              <w:left w:val="single" w:color="929292" w:sz="6" w:space="0"/>
              <w:bottom w:val="single" w:color="929292" w:sz="6" w:space="0"/>
              <w:right w:val="single" w:color="929292" w:sz="6" w:space="0"/>
            </w:tcBorders>
            <w:shd w:val="clear" w:color="auto" w:fill="F7F7F6"/>
            <w:hideMark/>
          </w:tcPr>
          <w:p w:rsidRPr="00620482" w:rsidR="003D6516" w:rsidP="003D6516" w:rsidRDefault="003D6516" w14:paraId="6BA468DF"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 </w:t>
            </w:r>
          </w:p>
        </w:tc>
        <w:tc>
          <w:tcPr>
            <w:tcW w:w="1065" w:type="dxa"/>
            <w:tcBorders>
              <w:top w:val="single" w:color="929292" w:sz="6" w:space="0"/>
              <w:left w:val="single" w:color="929292" w:sz="6" w:space="0"/>
              <w:bottom w:val="single" w:color="929292" w:sz="6" w:space="0"/>
              <w:right w:val="single" w:color="929292" w:sz="6" w:space="0"/>
            </w:tcBorders>
            <w:shd w:val="clear" w:color="auto" w:fill="F7F7F6"/>
            <w:hideMark/>
          </w:tcPr>
          <w:p w:rsidRPr="00620482" w:rsidR="003D6516" w:rsidP="003D6516" w:rsidRDefault="003D6516" w14:paraId="1D581326"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Kamer </w:t>
            </w:r>
          </w:p>
        </w:tc>
        <w:tc>
          <w:tcPr>
            <w:tcW w:w="1350" w:type="dxa"/>
            <w:tcBorders>
              <w:top w:val="single" w:color="929292" w:sz="6" w:space="0"/>
              <w:left w:val="single" w:color="929292" w:sz="6" w:space="0"/>
              <w:bottom w:val="single" w:color="929292" w:sz="6" w:space="0"/>
              <w:right w:val="single" w:color="929292" w:sz="6" w:space="0"/>
            </w:tcBorders>
            <w:shd w:val="clear" w:color="auto" w:fill="F7F7F6"/>
            <w:hideMark/>
          </w:tcPr>
          <w:p w:rsidRPr="00620482" w:rsidR="003D6516" w:rsidP="003D6516" w:rsidRDefault="003D6516" w14:paraId="56E34E14"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Maaltijden </w:t>
            </w:r>
          </w:p>
        </w:tc>
        <w:tc>
          <w:tcPr>
            <w:tcW w:w="5625" w:type="dxa"/>
            <w:tcBorders>
              <w:top w:val="single" w:color="929292" w:sz="6" w:space="0"/>
              <w:left w:val="single" w:color="929292" w:sz="6" w:space="0"/>
              <w:bottom w:val="single" w:color="929292" w:sz="6" w:space="0"/>
              <w:right w:val="single" w:color="929292" w:sz="6" w:space="0"/>
            </w:tcBorders>
            <w:shd w:val="clear" w:color="auto" w:fill="F7F7F6"/>
            <w:hideMark/>
          </w:tcPr>
          <w:p w:rsidRPr="00620482" w:rsidR="003D6516" w:rsidP="003D6516" w:rsidRDefault="003D6516" w14:paraId="693734B9" w14:textId="77777777">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Diversen </w:t>
            </w:r>
          </w:p>
        </w:tc>
      </w:tr>
      <w:tr w:rsidRPr="00620482" w:rsidR="003D6516" w:rsidTr="272E1285" w14:paraId="11B465EC" w14:textId="77777777">
        <w:trPr>
          <w:trHeight w:val="300"/>
        </w:trPr>
        <w:tc>
          <w:tcPr>
            <w:tcW w:w="1590"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3D6516" w14:paraId="611808DA" w14:textId="596A14B2">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Maandelijks</w:t>
            </w:r>
            <w:r w:rsidRPr="00620482">
              <w:rPr>
                <w:rFonts w:ascii="Arial" w:hAnsi="Arial" w:eastAsia="Times New Roman" w:cs="Arial"/>
                <w:color w:val="000000"/>
                <w:sz w:val="22"/>
                <w:szCs w:val="22"/>
                <w:lang w:eastAsia="nl-BE"/>
              </w:rPr>
              <w:t> </w:t>
            </w:r>
          </w:p>
        </w:tc>
        <w:tc>
          <w:tcPr>
            <w:tcW w:w="1065"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3D6516" w14:paraId="72187F3D" w14:textId="72A5EE16">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1</w:t>
            </w:r>
            <w:r w:rsidR="00023EE7">
              <w:rPr>
                <w:rFonts w:ascii="Arial" w:hAnsi="Arial" w:eastAsia="Times New Roman" w:cs="Arial"/>
                <w:color w:val="000000"/>
                <w:sz w:val="22"/>
                <w:szCs w:val="22"/>
                <w:lang w:eastAsia="nl-BE"/>
              </w:rPr>
              <w:t>55</w:t>
            </w:r>
          </w:p>
        </w:tc>
        <w:tc>
          <w:tcPr>
            <w:tcW w:w="1350" w:type="dxa"/>
            <w:tcBorders>
              <w:top w:val="single" w:color="929292" w:sz="6" w:space="0"/>
              <w:left w:val="single" w:color="929292" w:sz="6" w:space="0"/>
              <w:bottom w:val="single" w:color="929292" w:sz="6" w:space="0"/>
              <w:right w:val="single" w:color="929292" w:sz="6" w:space="0"/>
            </w:tcBorders>
            <w:shd w:val="clear" w:color="auto" w:fill="auto"/>
            <w:hideMark/>
          </w:tcPr>
          <w:p w:rsidR="003D6516" w:rsidP="003D6516" w:rsidRDefault="000E40A3" w14:paraId="72EAB1C6" w14:textId="3E868DFD">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192</w:t>
            </w:r>
          </w:p>
          <w:p w:rsidRPr="00620482" w:rsidR="003D6516" w:rsidP="003D6516" w:rsidRDefault="003D6516" w14:paraId="30D64484" w14:textId="2B158060">
            <w:pPr>
              <w:spacing w:after="0"/>
              <w:jc w:val="both"/>
              <w:textAlignment w:val="baseline"/>
              <w:rPr>
                <w:rFonts w:ascii="Arial" w:hAnsi="Arial" w:eastAsia="Times New Roman" w:cs="Arial"/>
                <w:color w:val="000000"/>
                <w:sz w:val="22"/>
                <w:szCs w:val="22"/>
                <w:lang w:eastAsia="nl-BE"/>
              </w:rPr>
            </w:pPr>
          </w:p>
        </w:tc>
        <w:tc>
          <w:tcPr>
            <w:tcW w:w="5625"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72E9EA21" w14:paraId="270F5173" w14:textId="69C4D9C8">
            <w:pPr>
              <w:spacing w:after="0"/>
              <w:jc w:val="both"/>
              <w:textAlignment w:val="baseline"/>
              <w:rPr>
                <w:rFonts w:ascii="Arial" w:hAnsi="Arial" w:eastAsia="Times New Roman" w:cs="Arial"/>
                <w:color w:val="000000"/>
                <w:sz w:val="22"/>
                <w:szCs w:val="22"/>
                <w:lang w:eastAsia="nl-BE"/>
              </w:rPr>
            </w:pPr>
            <w:r w:rsidRPr="272E1285">
              <w:rPr>
                <w:rFonts w:ascii="Arial" w:hAnsi="Arial" w:eastAsia="Times New Roman" w:cs="Arial"/>
                <w:color w:val="000000" w:themeColor="text1"/>
                <w:sz w:val="22"/>
                <w:szCs w:val="22"/>
                <w:lang w:eastAsia="nl-BE"/>
              </w:rPr>
              <w:t xml:space="preserve">Persoonlijke bijdrage </w:t>
            </w:r>
            <w:r w:rsidRPr="272E1285" w:rsidR="660C7440">
              <w:rPr>
                <w:rFonts w:ascii="Arial" w:hAnsi="Arial" w:eastAsia="Times New Roman" w:cs="Arial"/>
                <w:color w:val="000000" w:themeColor="text1"/>
                <w:sz w:val="22"/>
                <w:szCs w:val="22"/>
                <w:lang w:eastAsia="nl-BE"/>
              </w:rPr>
              <w:t xml:space="preserve"> 2</w:t>
            </w:r>
            <w:r w:rsidRPr="272E1285" w:rsidR="660C7440">
              <w:rPr>
                <w:rFonts w:ascii="Arial" w:hAnsi="Arial" w:eastAsia="Times New Roman" w:cs="Arial"/>
                <w:color w:val="000000" w:themeColor="text1"/>
                <w:sz w:val="22"/>
                <w:szCs w:val="22"/>
                <w:vertAlign w:val="superscript"/>
                <w:lang w:eastAsia="nl-BE"/>
              </w:rPr>
              <w:t>e</w:t>
            </w:r>
            <w:r w:rsidRPr="272E1285" w:rsidR="660C7440">
              <w:rPr>
                <w:rFonts w:ascii="Arial" w:hAnsi="Arial" w:eastAsia="Times New Roman" w:cs="Arial"/>
                <w:color w:val="000000" w:themeColor="text1"/>
                <w:sz w:val="22"/>
                <w:szCs w:val="22"/>
                <w:lang w:eastAsia="nl-BE"/>
              </w:rPr>
              <w:t> trimester + eventuele zondagen en extra activiteiten ontspanning 1e trimester </w:t>
            </w:r>
          </w:p>
        </w:tc>
      </w:tr>
      <w:tr w:rsidRPr="00620482" w:rsidR="003D6516" w:rsidTr="272E1285" w14:paraId="65CAD01C" w14:textId="77777777">
        <w:trPr>
          <w:trHeight w:val="300"/>
        </w:trPr>
        <w:tc>
          <w:tcPr>
            <w:tcW w:w="1590"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3D6516" w14:paraId="50B6CA9A" w14:textId="18F143EC">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Extra</w:t>
            </w:r>
          </w:p>
        </w:tc>
        <w:tc>
          <w:tcPr>
            <w:tcW w:w="1065"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3D6516" w14:paraId="0F8754CF" w14:textId="7AC77B2A">
            <w:pPr>
              <w:spacing w:after="0"/>
              <w:jc w:val="both"/>
              <w:textAlignment w:val="baseline"/>
              <w:rPr>
                <w:rFonts w:ascii="Arial" w:hAnsi="Arial" w:eastAsia="Times New Roman" w:cs="Arial"/>
                <w:color w:val="000000"/>
                <w:sz w:val="22"/>
                <w:szCs w:val="22"/>
                <w:lang w:eastAsia="nl-BE"/>
              </w:rPr>
            </w:pPr>
          </w:p>
        </w:tc>
        <w:tc>
          <w:tcPr>
            <w:tcW w:w="1350"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3D6516" w14:paraId="55CD3B07" w14:textId="51CCF092">
            <w:pPr>
              <w:spacing w:after="0"/>
              <w:jc w:val="both"/>
              <w:textAlignment w:val="baseline"/>
              <w:rPr>
                <w:rFonts w:ascii="Arial" w:hAnsi="Arial" w:eastAsia="Times New Roman" w:cs="Arial"/>
                <w:color w:val="000000"/>
                <w:sz w:val="22"/>
                <w:szCs w:val="22"/>
                <w:lang w:eastAsia="nl-BE"/>
              </w:rPr>
            </w:pPr>
          </w:p>
        </w:tc>
        <w:tc>
          <w:tcPr>
            <w:tcW w:w="5625"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1567BC" w14:paraId="3D5E4D5D" w14:textId="5BE192C5">
            <w:pPr>
              <w:spacing w:after="0"/>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Eventuele</w:t>
            </w:r>
            <w:r w:rsidRPr="00620482" w:rsidR="003D6516">
              <w:rPr>
                <w:rFonts w:ascii="Arial" w:hAnsi="Arial" w:eastAsia="Times New Roman" w:cs="Arial"/>
                <w:color w:val="000000"/>
                <w:sz w:val="22"/>
                <w:szCs w:val="22"/>
                <w:lang w:eastAsia="nl-BE"/>
              </w:rPr>
              <w:t xml:space="preserve"> zondagen</w:t>
            </w:r>
            <w:r w:rsidR="003D6516">
              <w:rPr>
                <w:rFonts w:ascii="Arial" w:hAnsi="Arial" w:eastAsia="Times New Roman" w:cs="Arial"/>
                <w:color w:val="000000"/>
                <w:sz w:val="22"/>
                <w:szCs w:val="22"/>
                <w:lang w:eastAsia="nl-BE"/>
              </w:rPr>
              <w:t xml:space="preserve">, </w:t>
            </w:r>
            <w:r w:rsidRPr="00620482" w:rsidR="003D6516">
              <w:rPr>
                <w:rFonts w:ascii="Arial" w:hAnsi="Arial" w:eastAsia="Times New Roman" w:cs="Arial"/>
                <w:color w:val="000000"/>
                <w:sz w:val="22"/>
                <w:szCs w:val="22"/>
                <w:lang w:eastAsia="nl-BE"/>
              </w:rPr>
              <w:t>extra activiteiten ontspanning</w:t>
            </w:r>
            <w:r w:rsidR="003D6516">
              <w:rPr>
                <w:rFonts w:ascii="Arial" w:hAnsi="Arial" w:eastAsia="Times New Roman" w:cs="Arial"/>
                <w:color w:val="000000"/>
                <w:sz w:val="22"/>
                <w:szCs w:val="22"/>
                <w:lang w:eastAsia="nl-BE"/>
              </w:rPr>
              <w:t>, dokterskosten, e.a.</w:t>
            </w:r>
          </w:p>
        </w:tc>
      </w:tr>
      <w:tr w:rsidRPr="00620482" w:rsidR="003D6516" w:rsidTr="272E1285" w14:paraId="51A6AE5D" w14:textId="77777777">
        <w:trPr>
          <w:trHeight w:val="300"/>
        </w:trPr>
        <w:tc>
          <w:tcPr>
            <w:tcW w:w="1590"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3D6516" w14:paraId="309EAE85" w14:textId="138F8688">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Begin juli</w:t>
            </w:r>
          </w:p>
        </w:tc>
        <w:tc>
          <w:tcPr>
            <w:tcW w:w="1065"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3D6516" w14:paraId="5299F0D1" w14:textId="0428D3F8">
            <w:pPr>
              <w:spacing w:after="0"/>
              <w:jc w:val="both"/>
              <w:textAlignment w:val="baseline"/>
              <w:rPr>
                <w:rFonts w:ascii="Arial" w:hAnsi="Arial" w:eastAsia="Times New Roman" w:cs="Arial"/>
                <w:color w:val="000000"/>
                <w:sz w:val="22"/>
                <w:szCs w:val="22"/>
                <w:lang w:eastAsia="nl-BE"/>
              </w:rPr>
            </w:pPr>
          </w:p>
        </w:tc>
        <w:tc>
          <w:tcPr>
            <w:tcW w:w="1350"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3D6516" w14:paraId="76B86D38" w14:textId="2D588C4A">
            <w:pPr>
              <w:spacing w:after="0"/>
              <w:jc w:val="both"/>
              <w:textAlignment w:val="baseline"/>
              <w:rPr>
                <w:rFonts w:ascii="Arial" w:hAnsi="Arial" w:eastAsia="Times New Roman" w:cs="Arial"/>
                <w:color w:val="000000"/>
                <w:sz w:val="22"/>
                <w:szCs w:val="22"/>
                <w:lang w:eastAsia="nl-BE"/>
              </w:rPr>
            </w:pPr>
          </w:p>
        </w:tc>
        <w:tc>
          <w:tcPr>
            <w:tcW w:w="5625" w:type="dxa"/>
            <w:tcBorders>
              <w:top w:val="single" w:color="929292" w:sz="6" w:space="0"/>
              <w:left w:val="single" w:color="929292" w:sz="6" w:space="0"/>
              <w:bottom w:val="single" w:color="929292" w:sz="6" w:space="0"/>
              <w:right w:val="single" w:color="929292" w:sz="6" w:space="0"/>
            </w:tcBorders>
            <w:shd w:val="clear" w:color="auto" w:fill="auto"/>
            <w:hideMark/>
          </w:tcPr>
          <w:p w:rsidRPr="00620482" w:rsidR="003D6516" w:rsidP="003D6516" w:rsidRDefault="003D6516" w14:paraId="1C4301BF" w14:textId="6B77083E">
            <w:pPr>
              <w:spacing w:after="0"/>
              <w:jc w:val="both"/>
              <w:textAlignment w:val="baseline"/>
              <w:rPr>
                <w:rFonts w:ascii="Arial" w:hAnsi="Arial" w:eastAsia="Times New Roman" w:cs="Arial"/>
                <w:color w:val="000000"/>
                <w:sz w:val="22"/>
                <w:szCs w:val="22"/>
                <w:lang w:eastAsia="nl-BE"/>
              </w:rPr>
            </w:pPr>
            <w:r>
              <w:rPr>
                <w:rFonts w:ascii="Arial" w:hAnsi="Arial" w:eastAsia="Times New Roman" w:cs="Arial"/>
                <w:color w:val="000000"/>
                <w:sz w:val="22"/>
                <w:szCs w:val="22"/>
                <w:lang w:eastAsia="nl-BE"/>
              </w:rPr>
              <w:t>Eindafrekening</w:t>
            </w:r>
          </w:p>
        </w:tc>
      </w:tr>
    </w:tbl>
    <w:p w:rsidR="006336D9" w:rsidP="00C11CCA" w:rsidRDefault="00620482" w14:paraId="67C932C3" w14:textId="0EC4CBE9">
      <w:pPr>
        <w:spacing w:after="0"/>
        <w:ind w:left="624"/>
        <w:jc w:val="both"/>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 </w:t>
      </w:r>
    </w:p>
    <w:p w:rsidR="006336D9" w:rsidP="00620482" w:rsidRDefault="006336D9" w14:paraId="10958780" w14:textId="77777777">
      <w:pPr>
        <w:spacing w:after="0"/>
        <w:textAlignment w:val="baseline"/>
        <w:rPr>
          <w:rFonts w:ascii="Arial" w:hAnsi="Arial" w:eastAsia="Times New Roman" w:cs="Arial"/>
          <w:color w:val="000000"/>
          <w:sz w:val="22"/>
          <w:szCs w:val="22"/>
          <w:lang w:eastAsia="nl-BE"/>
        </w:rPr>
      </w:pPr>
    </w:p>
    <w:p w:rsidRPr="008F1083" w:rsidR="008F1083" w:rsidP="005A0367" w:rsidRDefault="005F476C" w14:paraId="7F3CBB18" w14:textId="15748ACC">
      <w:pPr>
        <w:pStyle w:val="Lijstalinea"/>
        <w:numPr>
          <w:ilvl w:val="1"/>
          <w:numId w:val="32"/>
        </w:numPr>
        <w:spacing w:after="0"/>
        <w:jc w:val="both"/>
        <w:textAlignment w:val="baseline"/>
        <w:rPr>
          <w:rFonts w:ascii="Arial" w:hAnsi="Arial" w:eastAsia="Times New Roman" w:cs="Arial"/>
          <w:b/>
          <w:bCs/>
          <w:color w:val="000000"/>
          <w:sz w:val="22"/>
          <w:szCs w:val="22"/>
          <w:lang w:eastAsia="nl-BE"/>
        </w:rPr>
      </w:pPr>
      <w:r w:rsidRPr="008F1083">
        <w:rPr>
          <w:rFonts w:ascii="Arial" w:hAnsi="Arial" w:eastAsia="Times New Roman" w:cs="Arial"/>
          <w:b/>
          <w:bCs/>
          <w:color w:val="000000"/>
          <w:sz w:val="22"/>
          <w:szCs w:val="22"/>
          <w:lang w:eastAsia="nl-BE"/>
        </w:rPr>
        <w:t xml:space="preserve">Kortingen </w:t>
      </w:r>
    </w:p>
    <w:p w:rsidRPr="00620482" w:rsidR="005F476C" w:rsidP="005F476C" w:rsidRDefault="005F476C" w14:paraId="7BC218CF" w14:textId="77777777">
      <w:pPr>
        <w:spacing w:after="0"/>
        <w:jc w:val="both"/>
        <w:textAlignment w:val="baseline"/>
        <w:rPr>
          <w:rFonts w:ascii="Arial" w:hAnsi="Arial" w:eastAsia="Times New Roman" w:cs="Arial"/>
          <w:color w:val="000000"/>
          <w:sz w:val="22"/>
          <w:szCs w:val="22"/>
          <w:lang w:val="nl-NL" w:eastAsia="nl-BE"/>
        </w:rPr>
      </w:pPr>
      <w:r w:rsidRPr="00620482">
        <w:rPr>
          <w:rFonts w:ascii="Arial" w:hAnsi="Arial" w:eastAsia="Times New Roman" w:cs="Arial"/>
          <w:color w:val="000000"/>
          <w:sz w:val="22"/>
          <w:szCs w:val="22"/>
          <w:lang w:eastAsia="nl-BE"/>
        </w:rPr>
        <w:t> </w:t>
      </w:r>
    </w:p>
    <w:p w:rsidRPr="00C11CCA" w:rsidR="00C11CCA" w:rsidP="005A0367" w:rsidRDefault="00C11CCA" w14:paraId="13591F25" w14:textId="0ED3A92E">
      <w:pPr>
        <w:pStyle w:val="Lijstalinea"/>
        <w:numPr>
          <w:ilvl w:val="0"/>
          <w:numId w:val="33"/>
        </w:numPr>
        <w:spacing w:after="0"/>
        <w:jc w:val="both"/>
        <w:textAlignment w:val="baseline"/>
        <w:rPr>
          <w:rFonts w:ascii="Arial" w:hAnsi="Arial" w:eastAsia="Times New Roman" w:cs="Arial"/>
          <w:color w:val="000000"/>
          <w:sz w:val="22"/>
          <w:szCs w:val="22"/>
          <w:lang w:eastAsia="nl-BE"/>
        </w:rPr>
      </w:pPr>
      <w:r w:rsidRPr="5519E9D3">
        <w:rPr>
          <w:rFonts w:ascii="Arial" w:hAnsi="Arial" w:eastAsia="Times New Roman" w:cs="Arial"/>
          <w:color w:val="000000" w:themeColor="text1"/>
          <w:sz w:val="22"/>
          <w:szCs w:val="22"/>
          <w:lang w:val="nl-NL" w:eastAsia="nl-BE"/>
        </w:rPr>
        <w:t xml:space="preserve">Broer of zus: </w:t>
      </w:r>
      <w:r w:rsidRPr="5519E9D3" w:rsidR="00FF29B1">
        <w:rPr>
          <w:rFonts w:ascii="Arial" w:hAnsi="Arial" w:eastAsia="Times New Roman" w:cs="Arial"/>
          <w:color w:val="000000" w:themeColor="text1"/>
          <w:sz w:val="22"/>
          <w:szCs w:val="22"/>
          <w:lang w:val="nl-NL" w:eastAsia="nl-BE"/>
        </w:rPr>
        <w:t>10</w:t>
      </w:r>
      <w:r w:rsidRPr="5519E9D3">
        <w:rPr>
          <w:rFonts w:ascii="Arial" w:hAnsi="Arial" w:eastAsia="Times New Roman" w:cs="Arial"/>
          <w:color w:val="000000" w:themeColor="text1"/>
          <w:sz w:val="22"/>
          <w:szCs w:val="22"/>
          <w:lang w:val="nl-NL" w:eastAsia="nl-BE"/>
        </w:rPr>
        <w:t>% korting op de 2</w:t>
      </w:r>
      <w:r w:rsidRPr="5519E9D3">
        <w:rPr>
          <w:rFonts w:ascii="Arial" w:hAnsi="Arial" w:eastAsia="Times New Roman" w:cs="Arial"/>
          <w:color w:val="000000" w:themeColor="text1"/>
          <w:sz w:val="22"/>
          <w:szCs w:val="22"/>
          <w:vertAlign w:val="superscript"/>
          <w:lang w:val="nl-NL" w:eastAsia="nl-BE"/>
        </w:rPr>
        <w:t>e</w:t>
      </w:r>
      <w:r w:rsidRPr="5519E9D3">
        <w:rPr>
          <w:rFonts w:ascii="Arial" w:hAnsi="Arial" w:eastAsia="Times New Roman" w:cs="Arial"/>
          <w:color w:val="000000" w:themeColor="text1"/>
          <w:sz w:val="22"/>
          <w:szCs w:val="22"/>
          <w:lang w:val="nl-NL" w:eastAsia="nl-BE"/>
        </w:rPr>
        <w:t> kamer.</w:t>
      </w:r>
      <w:r w:rsidRPr="5519E9D3">
        <w:rPr>
          <w:rFonts w:ascii="Arial" w:hAnsi="Arial" w:eastAsia="Times New Roman" w:cs="Arial"/>
          <w:color w:val="000000" w:themeColor="text1"/>
          <w:sz w:val="22"/>
          <w:szCs w:val="22"/>
          <w:lang w:eastAsia="nl-BE"/>
        </w:rPr>
        <w:t> </w:t>
      </w:r>
    </w:p>
    <w:p w:rsidRPr="003D6516" w:rsidR="00997D8C" w:rsidP="005A0367" w:rsidRDefault="00997D8C" w14:paraId="57FA5B42" w14:textId="6F6B2DDC">
      <w:pPr>
        <w:pStyle w:val="Lijstalinea"/>
        <w:numPr>
          <w:ilvl w:val="0"/>
          <w:numId w:val="33"/>
        </w:numPr>
        <w:spacing w:after="0"/>
        <w:textAlignment w:val="baseline"/>
        <w:rPr>
          <w:rFonts w:ascii="Arial" w:hAnsi="Arial" w:eastAsia="Times New Roman" w:cs="Arial"/>
          <w:sz w:val="22"/>
          <w:szCs w:val="22"/>
          <w:lang w:eastAsia="nl-BE"/>
        </w:rPr>
      </w:pPr>
      <w:r w:rsidRPr="5519E9D3">
        <w:rPr>
          <w:rFonts w:ascii="Arial" w:hAnsi="Arial" w:cs="Arial"/>
          <w:sz w:val="22"/>
          <w:szCs w:val="22"/>
        </w:rPr>
        <w:t>Tot 14 jaar zijn internaatkosten fiscaal aftrekbaar</w:t>
      </w:r>
      <w:r w:rsidR="00DC1EFE">
        <w:rPr>
          <w:rFonts w:ascii="Arial" w:hAnsi="Arial" w:cs="Arial"/>
          <w:sz w:val="22"/>
          <w:szCs w:val="22"/>
        </w:rPr>
        <w:t xml:space="preserve"> (</w:t>
      </w:r>
      <w:hyperlink r:id="rId27">
        <w:r w:rsidRPr="003D6516">
          <w:rPr>
            <w:rStyle w:val="Hyperlink"/>
            <w:rFonts w:ascii="Arial" w:hAnsi="Arial" w:cs="Arial"/>
            <w:color w:val="auto"/>
            <w:sz w:val="22"/>
            <w:szCs w:val="22"/>
            <w:u w:val="none"/>
          </w:rPr>
          <w:t>https://financien.belgium.be/nl/particulieren/gezin/kinderopvang/</w:t>
        </w:r>
      </w:hyperlink>
      <w:r w:rsidR="00DC1EFE">
        <w:rPr>
          <w:rStyle w:val="Hyperlink"/>
          <w:rFonts w:ascii="Arial" w:hAnsi="Arial" w:cs="Arial"/>
          <w:color w:val="auto"/>
          <w:sz w:val="22"/>
          <w:szCs w:val="22"/>
          <w:u w:val="none"/>
        </w:rPr>
        <w:t>)</w:t>
      </w:r>
    </w:p>
    <w:p w:rsidRPr="00C11CCA" w:rsidR="00C11CCA" w:rsidP="005A0367" w:rsidRDefault="00C11CCA" w14:paraId="4722808A" w14:textId="26198795">
      <w:pPr>
        <w:pStyle w:val="Lijstalinea"/>
        <w:numPr>
          <w:ilvl w:val="0"/>
          <w:numId w:val="33"/>
        </w:numPr>
        <w:spacing w:after="0"/>
        <w:jc w:val="both"/>
        <w:textAlignment w:val="baseline"/>
        <w:rPr>
          <w:rFonts w:ascii="Arial" w:hAnsi="Arial" w:eastAsia="Times New Roman" w:cs="Arial"/>
          <w:color w:val="000000"/>
          <w:sz w:val="22"/>
          <w:szCs w:val="22"/>
          <w:lang w:eastAsia="nl-BE"/>
        </w:rPr>
      </w:pPr>
      <w:r w:rsidRPr="5519E9D3">
        <w:rPr>
          <w:rFonts w:ascii="Arial" w:hAnsi="Arial" w:eastAsia="Times New Roman" w:cs="Arial"/>
          <w:color w:val="000000" w:themeColor="text1"/>
          <w:sz w:val="22"/>
          <w:szCs w:val="22"/>
          <w:lang w:val="nl-NL" w:eastAsia="nl-BE"/>
        </w:rPr>
        <w:t>Aan leerlingen waarvan de middagmalen niet door </w:t>
      </w:r>
      <w:proofErr w:type="spellStart"/>
      <w:r w:rsidRPr="5519E9D3">
        <w:rPr>
          <w:rFonts w:ascii="Arial" w:hAnsi="Arial" w:eastAsia="Times New Roman" w:cs="Arial"/>
          <w:color w:val="000000" w:themeColor="text1"/>
          <w:sz w:val="22"/>
          <w:szCs w:val="22"/>
          <w:lang w:val="nl-NL" w:eastAsia="nl-BE"/>
        </w:rPr>
        <w:t>Bimsem</w:t>
      </w:r>
      <w:proofErr w:type="spellEnd"/>
      <w:r w:rsidRPr="5519E9D3">
        <w:rPr>
          <w:rFonts w:ascii="Arial" w:hAnsi="Arial" w:eastAsia="Times New Roman" w:cs="Arial"/>
          <w:color w:val="000000" w:themeColor="text1"/>
          <w:sz w:val="22"/>
          <w:szCs w:val="22"/>
          <w:lang w:val="nl-NL" w:eastAsia="nl-BE"/>
        </w:rPr>
        <w:t> bekostigd worden, zullen </w:t>
      </w:r>
      <w:r w:rsidRPr="5519E9D3">
        <w:rPr>
          <w:rFonts w:ascii="Arial" w:hAnsi="Arial" w:eastAsia="Times New Roman" w:cs="Arial"/>
          <w:color w:val="000000" w:themeColor="text1"/>
          <w:sz w:val="22"/>
          <w:szCs w:val="22"/>
          <w:lang w:val="pt-PT" w:eastAsia="nl-BE"/>
        </w:rPr>
        <w:t>€</w:t>
      </w:r>
      <w:r w:rsidRPr="5519E9D3">
        <w:rPr>
          <w:rFonts w:ascii="Arial" w:hAnsi="Arial" w:eastAsia="Times New Roman" w:cs="Arial"/>
          <w:color w:val="000000" w:themeColor="text1"/>
          <w:sz w:val="22"/>
          <w:szCs w:val="22"/>
          <w:lang w:val="nl-NL" w:eastAsia="nl-BE"/>
        </w:rPr>
        <w:t>60 per maand minder aangerekend worden. (niet verrekend per dag)</w:t>
      </w:r>
      <w:r w:rsidRPr="5519E9D3" w:rsidR="00E2309A">
        <w:rPr>
          <w:rFonts w:ascii="Arial" w:hAnsi="Arial" w:eastAsia="Times New Roman" w:cs="Arial"/>
          <w:color w:val="000000" w:themeColor="text1"/>
          <w:sz w:val="22"/>
          <w:szCs w:val="22"/>
          <w:lang w:eastAsia="nl-BE"/>
        </w:rPr>
        <w:t xml:space="preserve">. </w:t>
      </w:r>
      <w:r w:rsidRPr="5519E9D3" w:rsidR="00B20C1D">
        <w:rPr>
          <w:rFonts w:ascii="Arial" w:hAnsi="Arial" w:eastAsia="Times New Roman" w:cs="Arial"/>
          <w:color w:val="000000" w:themeColor="text1"/>
          <w:sz w:val="22"/>
          <w:szCs w:val="22"/>
          <w:lang w:eastAsia="nl-BE"/>
        </w:rPr>
        <w:t xml:space="preserve">Dit wordt bij inschrijving </w:t>
      </w:r>
      <w:r w:rsidRPr="5519E9D3" w:rsidR="00E2309A">
        <w:rPr>
          <w:rFonts w:ascii="Arial" w:hAnsi="Arial" w:eastAsia="Times New Roman" w:cs="Arial"/>
          <w:color w:val="000000" w:themeColor="text1"/>
          <w:sz w:val="22"/>
          <w:szCs w:val="22"/>
          <w:lang w:eastAsia="nl-BE"/>
        </w:rPr>
        <w:t>besproken en schriftelijk bevestigd.</w:t>
      </w:r>
    </w:p>
    <w:p w:rsidRPr="00C11CCA" w:rsidR="00735112" w:rsidP="005B07B6" w:rsidRDefault="00735112" w14:paraId="0EB7AFE5" w14:textId="77777777">
      <w:pPr>
        <w:spacing w:after="0"/>
        <w:contextualSpacing/>
        <w:textAlignment w:val="baseline"/>
        <w:rPr>
          <w:rFonts w:ascii="Arial" w:hAnsi="Arial" w:eastAsia="Times New Roman" w:cs="Arial"/>
          <w:color w:val="000000"/>
          <w:sz w:val="22"/>
          <w:szCs w:val="22"/>
          <w:lang w:eastAsia="nl-BE"/>
        </w:rPr>
      </w:pPr>
    </w:p>
    <w:p w:rsidRPr="00C11CCA" w:rsidR="00C11CCA" w:rsidP="005A0367" w:rsidRDefault="00C11CCA" w14:paraId="355E4BA8" w14:textId="143A83AB">
      <w:pPr>
        <w:pStyle w:val="Lijstalinea"/>
        <w:numPr>
          <w:ilvl w:val="1"/>
          <w:numId w:val="32"/>
        </w:numPr>
        <w:spacing w:after="0"/>
        <w:textAlignment w:val="baseline"/>
        <w:rPr>
          <w:rFonts w:ascii="Arial" w:hAnsi="Arial" w:eastAsia="Times New Roman" w:cs="Arial"/>
          <w:b/>
          <w:bCs/>
          <w:color w:val="000000"/>
          <w:sz w:val="22"/>
          <w:szCs w:val="22"/>
          <w:lang w:eastAsia="nl-BE"/>
        </w:rPr>
      </w:pPr>
      <w:r w:rsidRPr="00C11CCA">
        <w:rPr>
          <w:rFonts w:ascii="Arial" w:hAnsi="Arial" w:eastAsia="Times New Roman" w:cs="Arial"/>
          <w:b/>
          <w:bCs/>
          <w:color w:val="000000"/>
          <w:sz w:val="22"/>
          <w:szCs w:val="22"/>
          <w:lang w:eastAsia="nl-BE"/>
        </w:rPr>
        <w:t>Sociaal tarief</w:t>
      </w:r>
      <w:r>
        <w:rPr>
          <w:rFonts w:ascii="Arial" w:hAnsi="Arial" w:eastAsia="Times New Roman" w:cs="Arial"/>
          <w:b/>
          <w:bCs/>
          <w:color w:val="000000"/>
          <w:sz w:val="22"/>
          <w:szCs w:val="22"/>
          <w:lang w:eastAsia="nl-BE"/>
        </w:rPr>
        <w:t xml:space="preserve"> -5%</w:t>
      </w:r>
    </w:p>
    <w:p w:rsidRPr="00C11CCA" w:rsidR="00C11CCA" w:rsidP="005B07B6" w:rsidRDefault="00C11CCA" w14:paraId="6BA3BCE1" w14:textId="77777777">
      <w:pPr>
        <w:spacing w:after="0"/>
        <w:contextualSpacing/>
        <w:textAlignment w:val="baseline"/>
        <w:rPr>
          <w:rFonts w:ascii="Arial" w:hAnsi="Arial" w:eastAsia="Times New Roman" w:cs="Arial"/>
          <w:color w:val="000000"/>
          <w:sz w:val="22"/>
          <w:szCs w:val="22"/>
          <w:lang w:eastAsia="nl-BE"/>
        </w:rPr>
      </w:pPr>
    </w:p>
    <w:p w:rsidRPr="00C11CCA" w:rsidR="00C11CCA" w:rsidP="00C11CCA" w:rsidRDefault="00C11CCA" w14:paraId="4F0C0661" w14:textId="1AB2E555">
      <w:pPr>
        <w:spacing w:after="0"/>
        <w:textAlignment w:val="baseline"/>
        <w:rPr>
          <w:rFonts w:ascii="Arial" w:hAnsi="Arial" w:eastAsia="Times New Roman" w:cs="Arial"/>
          <w:color w:val="000000"/>
          <w:sz w:val="22"/>
          <w:szCs w:val="22"/>
          <w:lang w:eastAsia="nl-BE"/>
        </w:rPr>
      </w:pPr>
      <w:r w:rsidRPr="00C11CCA">
        <w:rPr>
          <w:rFonts w:ascii="Arial" w:hAnsi="Arial" w:eastAsia="Times New Roman" w:cs="Arial"/>
          <w:color w:val="000000"/>
          <w:sz w:val="22"/>
          <w:szCs w:val="22"/>
          <w:shd w:val="clear" w:color="auto" w:fill="FCFCFC"/>
          <w:lang w:val="nl-NL" w:eastAsia="nl-BE"/>
        </w:rPr>
        <w:t>Het verminderd tarief wordt toegestaan op basis van</w:t>
      </w:r>
      <w:r>
        <w:rPr>
          <w:rFonts w:ascii="Arial" w:hAnsi="Arial" w:eastAsia="Times New Roman" w:cs="Arial"/>
          <w:color w:val="000000"/>
          <w:sz w:val="22"/>
          <w:szCs w:val="22"/>
          <w:shd w:val="clear" w:color="auto" w:fill="FCFCFC"/>
          <w:lang w:val="nl-NL" w:eastAsia="nl-BE"/>
        </w:rPr>
        <w:t xml:space="preserve"> een “toekenning schooltoeslag” </w:t>
      </w:r>
      <w:r w:rsidR="003228DD">
        <w:rPr>
          <w:rFonts w:ascii="Arial" w:hAnsi="Arial" w:eastAsia="Times New Roman" w:cs="Arial"/>
          <w:color w:val="000000"/>
          <w:sz w:val="22"/>
          <w:szCs w:val="22"/>
          <w:shd w:val="clear" w:color="auto" w:fill="FCFCFC"/>
          <w:lang w:val="nl-NL" w:eastAsia="nl-BE"/>
        </w:rPr>
        <w:t>van hetzelfde</w:t>
      </w:r>
      <w:r w:rsidRPr="00C11CCA">
        <w:rPr>
          <w:rFonts w:ascii="Arial" w:hAnsi="Arial" w:eastAsia="Times New Roman" w:cs="Arial"/>
          <w:color w:val="000000"/>
          <w:sz w:val="22"/>
          <w:szCs w:val="22"/>
          <w:shd w:val="clear" w:color="auto" w:fill="FCFCFC"/>
          <w:lang w:val="nl-NL" w:eastAsia="nl-BE"/>
        </w:rPr>
        <w:t xml:space="preserve"> schooljaar en wordt verrekend op het </w:t>
      </w:r>
      <w:r w:rsidRPr="00C11CCA" w:rsidR="16A75DC5">
        <w:rPr>
          <w:rFonts w:ascii="Arial" w:hAnsi="Arial" w:eastAsia="Times New Roman" w:cs="Arial"/>
          <w:color w:val="000000"/>
          <w:sz w:val="22"/>
          <w:szCs w:val="22"/>
          <w:shd w:val="clear" w:color="auto" w:fill="FCFCFC"/>
          <w:lang w:val="nl-NL" w:eastAsia="nl-BE"/>
        </w:rPr>
        <w:t xml:space="preserve">persoonlijke bijdrage </w:t>
      </w:r>
      <w:r w:rsidRPr="00C11CCA">
        <w:rPr>
          <w:rFonts w:ascii="Arial" w:hAnsi="Arial" w:eastAsia="Times New Roman" w:cs="Arial"/>
          <w:color w:val="000000"/>
          <w:sz w:val="22"/>
          <w:szCs w:val="22"/>
          <w:shd w:val="clear" w:color="auto" w:fill="FCFCFC"/>
          <w:lang w:val="nl-NL" w:eastAsia="nl-BE"/>
        </w:rPr>
        <w:t xml:space="preserve">. Dit tarief is enkel van toepassing op internen uit het lager onderwijs. </w:t>
      </w:r>
      <w:r w:rsidRPr="00C11CCA" w:rsidR="003228DD">
        <w:rPr>
          <w:rFonts w:ascii="Arial" w:hAnsi="Arial" w:eastAsia="Times New Roman" w:cs="Arial"/>
          <w:color w:val="000000"/>
          <w:sz w:val="22"/>
          <w:szCs w:val="22"/>
          <w:shd w:val="clear" w:color="auto" w:fill="FCFCFC"/>
          <w:lang w:val="nl-NL" w:eastAsia="nl-BE"/>
        </w:rPr>
        <w:t>Als</w:t>
      </w:r>
      <w:r w:rsidRPr="00C11CCA">
        <w:rPr>
          <w:rFonts w:ascii="Arial" w:hAnsi="Arial" w:eastAsia="Times New Roman" w:cs="Arial"/>
          <w:color w:val="000000"/>
          <w:sz w:val="22"/>
          <w:szCs w:val="22"/>
          <w:shd w:val="clear" w:color="auto" w:fill="FCFCFC"/>
          <w:lang w:val="nl-NL" w:eastAsia="nl-BE"/>
        </w:rPr>
        <w:t xml:space="preserve"> u in aanmerking komt voor vermindering, gelieve dan een kopij van de berichtgeving </w:t>
      </w:r>
      <w:r w:rsidRPr="00C11CCA">
        <w:rPr>
          <w:rFonts w:ascii="Arial" w:hAnsi="Arial" w:eastAsia="Times New Roman" w:cs="Arial"/>
          <w:color w:val="000000"/>
          <w:sz w:val="22"/>
          <w:szCs w:val="22"/>
          <w:shd w:val="clear" w:color="auto" w:fill="FCFCFC"/>
          <w:lang w:eastAsia="nl-BE"/>
        </w:rPr>
        <w:t>‘</w:t>
      </w:r>
      <w:r w:rsidRPr="00C11CCA">
        <w:rPr>
          <w:rFonts w:ascii="Arial" w:hAnsi="Arial" w:eastAsia="Times New Roman" w:cs="Arial"/>
          <w:color w:val="000000"/>
          <w:sz w:val="22"/>
          <w:szCs w:val="22"/>
          <w:shd w:val="clear" w:color="auto" w:fill="FCFCFC"/>
          <w:lang w:val="nl-NL" w:eastAsia="nl-BE"/>
        </w:rPr>
        <w:t>toekenning schooltoeslag</w:t>
      </w:r>
      <w:r w:rsidRPr="00C11CCA">
        <w:rPr>
          <w:rFonts w:ascii="Arial" w:hAnsi="Arial" w:eastAsia="Times New Roman" w:cs="Arial"/>
          <w:color w:val="000000"/>
          <w:sz w:val="22"/>
          <w:szCs w:val="22"/>
          <w:shd w:val="clear" w:color="auto" w:fill="FCFCFC"/>
          <w:lang w:eastAsia="nl-BE"/>
        </w:rPr>
        <w:t>’ </w:t>
      </w:r>
      <w:r w:rsidRPr="00C11CCA">
        <w:rPr>
          <w:rFonts w:ascii="Arial" w:hAnsi="Arial" w:eastAsia="Times New Roman" w:cs="Arial"/>
          <w:color w:val="000000"/>
          <w:sz w:val="22"/>
          <w:szCs w:val="22"/>
          <w:shd w:val="clear" w:color="auto" w:fill="FCFCFC"/>
          <w:lang w:val="nl-NL" w:eastAsia="nl-BE"/>
        </w:rPr>
        <w:t>te bezorgen.</w:t>
      </w:r>
      <w:r w:rsidR="00880F4A">
        <w:rPr>
          <w:rFonts w:ascii="Arial" w:hAnsi="Arial" w:eastAsia="Times New Roman" w:cs="Arial"/>
          <w:color w:val="000000"/>
          <w:sz w:val="22"/>
          <w:szCs w:val="22"/>
          <w:shd w:val="clear" w:color="auto" w:fill="FFFFFF"/>
          <w:lang w:eastAsia="nl-BE"/>
        </w:rPr>
        <w:t xml:space="preserve"> </w:t>
      </w:r>
      <w:r w:rsidRPr="00C11CCA">
        <w:rPr>
          <w:rFonts w:ascii="Arial" w:hAnsi="Arial" w:eastAsia="Times New Roman" w:cs="Arial"/>
          <w:color w:val="000000"/>
          <w:sz w:val="22"/>
          <w:szCs w:val="22"/>
          <w:shd w:val="clear" w:color="auto" w:fill="FCFCFC"/>
          <w:lang w:val="nl-NL" w:eastAsia="nl-BE"/>
        </w:rPr>
        <w:t>Internen uit het secundair onderwijs krijgen een gelijkaardige compensatie rechtstreeks via de schooltoeslag – gekoppeld aan het groeipakket dossier.  Info: </w:t>
      </w:r>
      <w:hyperlink w:tgtFrame="_blank" w:history="1" r:id="rId28">
        <w:r w:rsidRPr="00C11CCA">
          <w:rPr>
            <w:rFonts w:ascii="Arial" w:hAnsi="Arial" w:eastAsia="Times New Roman" w:cs="Arial"/>
            <w:color w:val="000000"/>
            <w:sz w:val="22"/>
            <w:szCs w:val="22"/>
            <w:u w:val="single"/>
            <w:shd w:val="clear" w:color="auto" w:fill="FCFCFC"/>
            <w:lang w:val="nl-NL" w:eastAsia="nl-BE"/>
          </w:rPr>
          <w:t>https://www.groeipakket.be/</w:t>
        </w:r>
      </w:hyperlink>
      <w:r w:rsidRPr="00C11CCA">
        <w:rPr>
          <w:rFonts w:ascii="Arial" w:hAnsi="Arial" w:eastAsia="Times New Roman" w:cs="Arial"/>
          <w:color w:val="000000"/>
          <w:sz w:val="22"/>
          <w:szCs w:val="22"/>
          <w:shd w:val="clear" w:color="auto" w:fill="FCFCFC"/>
          <w:lang w:val="nl-NL" w:eastAsia="nl-BE"/>
        </w:rPr>
        <w:t> </w:t>
      </w:r>
      <w:r w:rsidRPr="00C11CCA">
        <w:rPr>
          <w:rFonts w:ascii="Arial" w:hAnsi="Arial" w:eastAsia="Times New Roman" w:cs="Arial"/>
          <w:color w:val="000000"/>
          <w:sz w:val="22"/>
          <w:szCs w:val="22"/>
          <w:lang w:eastAsia="nl-BE"/>
        </w:rPr>
        <w:t> </w:t>
      </w:r>
      <w:r w:rsidRPr="00C11CCA">
        <w:rPr>
          <w:rFonts w:ascii="Arial" w:hAnsi="Arial" w:eastAsia="Times New Roman" w:cs="Arial"/>
          <w:color w:val="000000"/>
          <w:sz w:val="22"/>
          <w:szCs w:val="22"/>
          <w:shd w:val="clear" w:color="auto" w:fill="FCFCFC"/>
          <w:lang w:val="nl-NL" w:eastAsia="nl-BE"/>
        </w:rPr>
        <w:t>De toekenning van de schooltoeslag gebeurt automatisch via het groeipakket.  Later op het jaar volgt dan een fiscaal attest voor elke dag een intern –onder de 14 jaar – op internaat is verbleven.</w:t>
      </w:r>
      <w:r w:rsidRPr="00C11CCA">
        <w:rPr>
          <w:rFonts w:ascii="Arial" w:hAnsi="Arial" w:eastAsia="Times New Roman" w:cs="Arial"/>
          <w:color w:val="000000"/>
          <w:sz w:val="22"/>
          <w:szCs w:val="22"/>
          <w:lang w:eastAsia="nl-BE"/>
        </w:rPr>
        <w:t> </w:t>
      </w:r>
    </w:p>
    <w:p w:rsidR="005F476C" w:rsidP="00620482" w:rsidRDefault="005F476C" w14:paraId="3F6E8901" w14:textId="77777777">
      <w:pPr>
        <w:spacing w:after="0"/>
        <w:textAlignment w:val="baseline"/>
        <w:rPr>
          <w:rFonts w:ascii="Arial" w:hAnsi="Arial" w:eastAsia="Times New Roman" w:cs="Arial"/>
          <w:color w:val="000000"/>
          <w:sz w:val="22"/>
          <w:szCs w:val="22"/>
          <w:lang w:eastAsia="nl-BE"/>
        </w:rPr>
      </w:pPr>
    </w:p>
    <w:p w:rsidR="000C25CD" w:rsidP="00620482" w:rsidRDefault="000C25CD" w14:paraId="3F1C608B" w14:textId="77777777">
      <w:pPr>
        <w:spacing w:after="0"/>
        <w:textAlignment w:val="baseline"/>
        <w:rPr>
          <w:rFonts w:ascii="Arial" w:hAnsi="Arial" w:eastAsia="Times New Roman" w:cs="Arial"/>
          <w:color w:val="000000"/>
          <w:sz w:val="22"/>
          <w:szCs w:val="22"/>
          <w:lang w:eastAsia="nl-BE"/>
        </w:rPr>
      </w:pPr>
    </w:p>
    <w:p w:rsidR="001E50F6" w:rsidP="00620482" w:rsidRDefault="001E50F6" w14:paraId="10355205" w14:textId="77777777">
      <w:pPr>
        <w:spacing w:after="0"/>
        <w:textAlignment w:val="baseline"/>
        <w:rPr>
          <w:rFonts w:ascii="Arial" w:hAnsi="Arial" w:eastAsia="Times New Roman" w:cs="Arial"/>
          <w:color w:val="000000"/>
          <w:sz w:val="22"/>
          <w:szCs w:val="22"/>
          <w:lang w:eastAsia="nl-BE"/>
        </w:rPr>
      </w:pPr>
    </w:p>
    <w:p w:rsidR="001E50F6" w:rsidP="00620482" w:rsidRDefault="001E50F6" w14:paraId="344EAE17" w14:textId="77777777">
      <w:pPr>
        <w:spacing w:after="0"/>
        <w:textAlignment w:val="baseline"/>
        <w:rPr>
          <w:rFonts w:ascii="Arial" w:hAnsi="Arial" w:eastAsia="Times New Roman" w:cs="Arial"/>
          <w:color w:val="000000"/>
          <w:sz w:val="22"/>
          <w:szCs w:val="22"/>
          <w:lang w:eastAsia="nl-BE"/>
        </w:rPr>
      </w:pPr>
    </w:p>
    <w:p w:rsidRPr="00620482" w:rsidR="001E50F6" w:rsidP="00620482" w:rsidRDefault="001E50F6" w14:paraId="5481D579" w14:textId="77777777">
      <w:pPr>
        <w:spacing w:after="0"/>
        <w:textAlignment w:val="baseline"/>
        <w:rPr>
          <w:rFonts w:ascii="Arial" w:hAnsi="Arial" w:eastAsia="Times New Roman" w:cs="Arial"/>
          <w:color w:val="000000"/>
          <w:sz w:val="22"/>
          <w:szCs w:val="22"/>
          <w:lang w:eastAsia="nl-BE"/>
        </w:rPr>
      </w:pPr>
    </w:p>
    <w:p w:rsidRPr="000C25CD" w:rsidR="00620482" w:rsidP="005A0367" w:rsidRDefault="00620482" w14:paraId="5E812EA4" w14:textId="568E9CD7">
      <w:pPr>
        <w:pStyle w:val="Lijstalinea"/>
        <w:numPr>
          <w:ilvl w:val="1"/>
          <w:numId w:val="32"/>
        </w:numPr>
        <w:spacing w:after="0"/>
        <w:jc w:val="both"/>
        <w:textAlignment w:val="baseline"/>
        <w:rPr>
          <w:rFonts w:ascii="Arial" w:hAnsi="Arial" w:eastAsia="Times New Roman" w:cs="Arial"/>
          <w:b/>
          <w:bCs/>
          <w:color w:val="000000"/>
          <w:sz w:val="22"/>
          <w:szCs w:val="22"/>
          <w:lang w:val="nl-NL" w:eastAsia="nl-BE"/>
        </w:rPr>
      </w:pPr>
      <w:r w:rsidRPr="000C25CD">
        <w:rPr>
          <w:rFonts w:ascii="Arial" w:hAnsi="Arial" w:eastAsia="Times New Roman" w:cs="Arial"/>
          <w:b/>
          <w:bCs/>
          <w:color w:val="000000"/>
          <w:sz w:val="22"/>
          <w:szCs w:val="22"/>
          <w:lang w:eastAsia="nl-BE"/>
        </w:rPr>
        <w:t xml:space="preserve">Afwezigheid wegens ziekte </w:t>
      </w:r>
      <w:r w:rsidRPr="000C25CD" w:rsidR="003228DD">
        <w:rPr>
          <w:rFonts w:ascii="Arial" w:hAnsi="Arial" w:eastAsia="Times New Roman" w:cs="Arial"/>
          <w:b/>
          <w:bCs/>
          <w:color w:val="000000"/>
          <w:sz w:val="22"/>
          <w:szCs w:val="22"/>
          <w:lang w:eastAsia="nl-BE"/>
        </w:rPr>
        <w:t>e.a.</w:t>
      </w:r>
      <w:r w:rsidRPr="000C25CD">
        <w:rPr>
          <w:rFonts w:ascii="Arial" w:hAnsi="Arial" w:eastAsia="Times New Roman" w:cs="Arial"/>
          <w:b/>
          <w:bCs/>
          <w:color w:val="000000"/>
          <w:sz w:val="22"/>
          <w:szCs w:val="22"/>
          <w:lang w:eastAsia="nl-BE"/>
        </w:rPr>
        <w:t xml:space="preserve"> </w:t>
      </w:r>
    </w:p>
    <w:p w:rsidRPr="003E61CD" w:rsidR="000C25CD" w:rsidP="000C25CD" w:rsidRDefault="000C25CD" w14:paraId="56C70A3D" w14:textId="77777777">
      <w:pPr>
        <w:pStyle w:val="Lijstalinea"/>
        <w:spacing w:after="0"/>
        <w:ind w:left="360"/>
        <w:jc w:val="both"/>
        <w:textAlignment w:val="baseline"/>
        <w:rPr>
          <w:rFonts w:ascii="Arial" w:hAnsi="Arial" w:eastAsia="Times New Roman" w:cs="Arial"/>
          <w:color w:val="000000"/>
          <w:sz w:val="22"/>
          <w:szCs w:val="22"/>
          <w:lang w:val="nl-NL" w:eastAsia="nl-BE"/>
        </w:rPr>
      </w:pPr>
    </w:p>
    <w:p w:rsidRPr="00620482" w:rsidR="00620482" w:rsidP="003E61CD" w:rsidRDefault="00620482" w14:paraId="1CE72837" w14:textId="31C644A3">
      <w:pPr>
        <w:spacing w:after="0"/>
        <w:contextualSpacing/>
        <w:jc w:val="both"/>
        <w:textAlignment w:val="baseline"/>
        <w:rPr>
          <w:rFonts w:ascii="Arial" w:hAnsi="Arial" w:eastAsia="Times New Roman" w:cs="Arial"/>
          <w:color w:val="000000"/>
          <w:sz w:val="22"/>
          <w:szCs w:val="22"/>
          <w:lang w:val="nl-NL" w:eastAsia="nl-BE"/>
        </w:rPr>
      </w:pPr>
      <w:r w:rsidRPr="00620482">
        <w:rPr>
          <w:rFonts w:ascii="Arial" w:hAnsi="Arial" w:eastAsia="Times New Roman" w:cs="Arial"/>
          <w:color w:val="000000"/>
          <w:sz w:val="22"/>
          <w:szCs w:val="22"/>
          <w:lang w:val="nl-NL" w:eastAsia="nl-BE"/>
        </w:rPr>
        <w:t xml:space="preserve">Voor een ononderbroken periode van afwezigheid wegens ziekte worden de maaltijden terugbetaald, op voorwaarde dat de afwezigheid minimum vijf effectieve opeenvolgende dagen (dus ononderbroken) betreft en een medisch getuigschrift wordt afgegeven aan </w:t>
      </w:r>
      <w:r w:rsidR="00C249B8">
        <w:rPr>
          <w:rFonts w:ascii="Arial" w:hAnsi="Arial" w:eastAsia="Times New Roman" w:cs="Arial"/>
          <w:color w:val="000000"/>
          <w:sz w:val="22"/>
          <w:szCs w:val="22"/>
          <w:lang w:val="nl-NL" w:eastAsia="nl-BE"/>
        </w:rPr>
        <w:t>het secretariaat</w:t>
      </w:r>
      <w:r w:rsidRPr="00620482">
        <w:rPr>
          <w:rFonts w:ascii="Arial" w:hAnsi="Arial" w:eastAsia="Times New Roman" w:cs="Arial"/>
          <w:color w:val="000000"/>
          <w:sz w:val="22"/>
          <w:szCs w:val="22"/>
          <w:lang w:val="nl-NL" w:eastAsia="nl-BE"/>
        </w:rPr>
        <w:t xml:space="preserve"> (of officieel document van de school - bijvoorbeeld stage)</w:t>
      </w:r>
      <w:r w:rsidR="009409A7">
        <w:rPr>
          <w:rFonts w:ascii="Arial" w:hAnsi="Arial" w:eastAsia="Times New Roman" w:cs="Arial"/>
          <w:color w:val="000000"/>
          <w:sz w:val="22"/>
          <w:szCs w:val="22"/>
          <w:lang w:val="nl-NL" w:eastAsia="nl-BE"/>
        </w:rPr>
        <w:t>, r</w:t>
      </w:r>
      <w:r w:rsidRPr="00620482">
        <w:rPr>
          <w:rFonts w:ascii="Arial" w:hAnsi="Arial" w:eastAsia="Times New Roman" w:cs="Arial"/>
          <w:color w:val="000000"/>
          <w:sz w:val="22"/>
          <w:szCs w:val="22"/>
          <w:lang w:val="nl-NL" w:eastAsia="nl-BE"/>
        </w:rPr>
        <w:t>ekening houdend met de normale schoolkalende</w:t>
      </w:r>
      <w:r w:rsidR="00680E85">
        <w:rPr>
          <w:rFonts w:ascii="Arial" w:hAnsi="Arial" w:eastAsia="Times New Roman" w:cs="Arial"/>
          <w:color w:val="000000"/>
          <w:sz w:val="22"/>
          <w:szCs w:val="22"/>
          <w:lang w:val="nl-NL" w:eastAsia="nl-BE"/>
        </w:rPr>
        <w:t>r. E</w:t>
      </w:r>
      <w:r w:rsidRPr="00620482">
        <w:rPr>
          <w:rFonts w:ascii="Arial" w:hAnsi="Arial" w:eastAsia="Times New Roman" w:cs="Arial"/>
          <w:color w:val="000000"/>
          <w:sz w:val="22"/>
          <w:szCs w:val="22"/>
          <w:lang w:val="nl-NL" w:eastAsia="nl-BE"/>
        </w:rPr>
        <w:t xml:space="preserve">en week telt voor </w:t>
      </w:r>
      <w:r w:rsidR="00AD20F0">
        <w:rPr>
          <w:rFonts w:ascii="Arial" w:hAnsi="Arial" w:eastAsia="Times New Roman" w:cs="Arial"/>
          <w:color w:val="000000"/>
          <w:sz w:val="22"/>
          <w:szCs w:val="22"/>
          <w:lang w:val="nl-NL" w:eastAsia="nl-BE"/>
        </w:rPr>
        <w:t>5</w:t>
      </w:r>
      <w:r w:rsidRPr="00620482">
        <w:rPr>
          <w:rFonts w:ascii="Arial" w:hAnsi="Arial" w:eastAsia="Times New Roman" w:cs="Arial"/>
          <w:color w:val="000000"/>
          <w:sz w:val="22"/>
          <w:szCs w:val="22"/>
          <w:lang w:val="nl-NL" w:eastAsia="nl-BE"/>
        </w:rPr>
        <w:t xml:space="preserve"> maaltijden.  De huur van de kamer wordt niet verrekend. Het bedrag voor deze afwezigheid wordt in mindering gebracht op de rekening van de volgende factuur of teruggestort bij het einde van het schooljaar. </w:t>
      </w:r>
      <w:r w:rsidRPr="00620482">
        <w:rPr>
          <w:rFonts w:ascii="Arial" w:hAnsi="Arial" w:eastAsia="Times New Roman" w:cs="Arial"/>
          <w:color w:val="000000"/>
          <w:sz w:val="22"/>
          <w:szCs w:val="22"/>
          <w:lang w:eastAsia="nl-BE"/>
        </w:rPr>
        <w:t> </w:t>
      </w:r>
    </w:p>
    <w:p w:rsidRPr="00620482" w:rsidR="00620482" w:rsidP="00620482" w:rsidRDefault="00620482" w14:paraId="6AFE8944" w14:textId="77777777">
      <w:pPr>
        <w:spacing w:after="0"/>
        <w:textAlignment w:val="baseline"/>
        <w:rPr>
          <w:rFonts w:ascii="Arial" w:hAnsi="Arial" w:eastAsia="Times New Roman" w:cs="Arial"/>
          <w:color w:val="000000"/>
          <w:sz w:val="22"/>
          <w:szCs w:val="22"/>
          <w:lang w:eastAsia="nl-BE"/>
        </w:rPr>
      </w:pPr>
    </w:p>
    <w:p w:rsidRPr="00620482" w:rsidR="00620482" w:rsidP="00620482" w:rsidRDefault="00620482" w14:paraId="02A191BF" w14:textId="73AC081D">
      <w:pPr>
        <w:spacing w:after="0"/>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Indien bij een gewapend conflict, pandemie of andere gezondheidscrisis het internaat zijn normale werking, eventueel in beperkte bezetting, kan blijven behouden, dan blijft het kamergeld onverkort verschuldigd.  </w:t>
      </w:r>
    </w:p>
    <w:p w:rsidR="00620482" w:rsidP="00620482" w:rsidRDefault="00620482" w14:paraId="22EB76F8" w14:textId="09469380">
      <w:pPr>
        <w:spacing w:after="0"/>
        <w:textAlignment w:val="baseline"/>
        <w:rPr>
          <w:rFonts w:ascii="Arial" w:hAnsi="Arial" w:eastAsia="Times New Roman" w:cs="Arial"/>
          <w:color w:val="000000"/>
          <w:sz w:val="22"/>
          <w:szCs w:val="22"/>
          <w:lang w:eastAsia="nl-BE"/>
        </w:rPr>
      </w:pPr>
      <w:bookmarkStart w:name="_Hlk71051376" w:id="2"/>
      <w:r w:rsidRPr="00620482">
        <w:rPr>
          <w:rFonts w:ascii="Arial" w:hAnsi="Arial" w:eastAsia="Times New Roman" w:cs="Arial"/>
          <w:color w:val="000000"/>
          <w:sz w:val="22"/>
          <w:szCs w:val="22"/>
          <w:lang w:eastAsia="nl-BE"/>
        </w:rPr>
        <w:t xml:space="preserve">De ouders kunnen niet op eigen </w:t>
      </w:r>
      <w:r w:rsidR="009E245E">
        <w:rPr>
          <w:rFonts w:ascii="Arial" w:hAnsi="Arial" w:eastAsia="Times New Roman" w:cs="Arial"/>
          <w:color w:val="000000"/>
          <w:sz w:val="22"/>
          <w:szCs w:val="22"/>
          <w:lang w:eastAsia="nl-BE"/>
        </w:rPr>
        <w:t>initiatief</w:t>
      </w:r>
      <w:r w:rsidRPr="00620482">
        <w:rPr>
          <w:rFonts w:ascii="Arial" w:hAnsi="Arial" w:eastAsia="Times New Roman" w:cs="Arial"/>
          <w:color w:val="000000"/>
          <w:sz w:val="22"/>
          <w:szCs w:val="22"/>
          <w:lang w:eastAsia="nl-BE"/>
        </w:rPr>
        <w:t xml:space="preserve"> verrekeningen doorvoeren maar zijn steeds gebonden aan het betalen van de integrale factuur. De berekening gebeurt door het internaat en wordt op het einde van </w:t>
      </w:r>
      <w:r w:rsidR="00176B47">
        <w:rPr>
          <w:rFonts w:ascii="Arial" w:hAnsi="Arial" w:eastAsia="Times New Roman" w:cs="Arial"/>
          <w:color w:val="000000"/>
          <w:sz w:val="22"/>
          <w:szCs w:val="22"/>
          <w:lang w:eastAsia="nl-BE"/>
        </w:rPr>
        <w:t>elke maand</w:t>
      </w:r>
      <w:r w:rsidRPr="00620482">
        <w:rPr>
          <w:rFonts w:ascii="Arial" w:hAnsi="Arial" w:eastAsia="Times New Roman" w:cs="Arial"/>
          <w:color w:val="000000"/>
          <w:sz w:val="22"/>
          <w:szCs w:val="22"/>
          <w:lang w:eastAsia="nl-BE"/>
        </w:rPr>
        <w:t xml:space="preserve"> verrekend.</w:t>
      </w:r>
      <w:bookmarkEnd w:id="2"/>
    </w:p>
    <w:p w:rsidR="000C25CD" w:rsidP="00620482" w:rsidRDefault="000C25CD" w14:paraId="6570567B" w14:textId="05451C08">
      <w:pPr>
        <w:spacing w:after="0"/>
        <w:textAlignment w:val="baseline"/>
        <w:rPr>
          <w:rFonts w:ascii="Arial" w:hAnsi="Arial" w:eastAsia="Times New Roman" w:cs="Arial"/>
          <w:color w:val="000000"/>
          <w:sz w:val="22"/>
          <w:szCs w:val="22"/>
          <w:lang w:eastAsia="nl-BE"/>
        </w:rPr>
      </w:pPr>
    </w:p>
    <w:p w:rsidRPr="00620482" w:rsidR="000C25CD" w:rsidP="00620482" w:rsidRDefault="000C25CD" w14:paraId="4751112F" w14:textId="77777777">
      <w:pPr>
        <w:spacing w:after="0"/>
        <w:textAlignment w:val="baseline"/>
        <w:rPr>
          <w:rFonts w:ascii="Arial" w:hAnsi="Arial" w:eastAsia="Times New Roman" w:cs="Arial"/>
          <w:color w:val="000000"/>
          <w:sz w:val="22"/>
          <w:szCs w:val="22"/>
          <w:lang w:eastAsia="nl-BE"/>
        </w:rPr>
      </w:pPr>
    </w:p>
    <w:p w:rsidRPr="000C25CD" w:rsidR="00620482" w:rsidP="005A0367" w:rsidRDefault="00620482" w14:paraId="3E3FDEC7" w14:textId="6BD594E5">
      <w:pPr>
        <w:pStyle w:val="Lijstalinea"/>
        <w:numPr>
          <w:ilvl w:val="1"/>
          <w:numId w:val="32"/>
        </w:numPr>
        <w:spacing w:after="0"/>
        <w:textAlignment w:val="baseline"/>
        <w:rPr>
          <w:rFonts w:ascii="Arial" w:hAnsi="Arial" w:eastAsia="Times New Roman" w:cs="Arial"/>
          <w:b/>
          <w:bCs/>
          <w:color w:val="000000"/>
          <w:sz w:val="22"/>
          <w:szCs w:val="22"/>
          <w:lang w:eastAsia="nl-BE"/>
        </w:rPr>
      </w:pPr>
      <w:r w:rsidRPr="000C25CD">
        <w:rPr>
          <w:rFonts w:ascii="Arial" w:hAnsi="Arial" w:eastAsia="Times New Roman" w:cs="Arial"/>
          <w:b/>
          <w:bCs/>
          <w:color w:val="000000"/>
          <w:sz w:val="22"/>
          <w:szCs w:val="22"/>
          <w:lang w:eastAsia="nl-BE"/>
        </w:rPr>
        <w:t>Procedure wanbetaling</w:t>
      </w:r>
    </w:p>
    <w:p w:rsidRPr="003E61CD" w:rsidR="000C25CD" w:rsidP="000C25CD" w:rsidRDefault="000C25CD" w14:paraId="18485449" w14:textId="77777777">
      <w:pPr>
        <w:pStyle w:val="Lijstalinea"/>
        <w:spacing w:after="0"/>
        <w:ind w:left="360"/>
        <w:textAlignment w:val="baseline"/>
        <w:rPr>
          <w:rFonts w:ascii="Arial" w:hAnsi="Arial" w:eastAsia="Times New Roman" w:cs="Arial"/>
          <w:color w:val="000000"/>
          <w:sz w:val="22"/>
          <w:szCs w:val="22"/>
          <w:lang w:eastAsia="nl-BE"/>
        </w:rPr>
      </w:pPr>
    </w:p>
    <w:p w:rsidRPr="00620482" w:rsidR="00620482" w:rsidP="003E61CD" w:rsidRDefault="00620482" w14:paraId="335248F4" w14:textId="0798EE09">
      <w:pPr>
        <w:spacing w:after="0"/>
        <w:contextualSpacing/>
        <w:textAlignment w:val="baseline"/>
        <w:rPr>
          <w:rFonts w:ascii="Arial" w:hAnsi="Arial" w:eastAsia="Times New Roman" w:cs="Arial"/>
          <w:color w:val="000000"/>
          <w:sz w:val="22"/>
          <w:szCs w:val="22"/>
          <w:lang w:eastAsia="nl-BE"/>
        </w:rPr>
      </w:pPr>
      <w:r w:rsidRPr="272E1285">
        <w:rPr>
          <w:rFonts w:ascii="Arial" w:hAnsi="Arial" w:eastAsia="Times New Roman" w:cs="Arial"/>
          <w:color w:val="000000" w:themeColor="text1"/>
          <w:sz w:val="22"/>
          <w:szCs w:val="22"/>
          <w:lang w:val="nl-NL" w:eastAsia="nl-BE"/>
        </w:rPr>
        <w:t xml:space="preserve">Indien de rekening op de vervaldag niet is betaald, kan het </w:t>
      </w:r>
      <w:r w:rsidRPr="272E1285" w:rsidR="3A2DABF6">
        <w:rPr>
          <w:rFonts w:ascii="Arial" w:hAnsi="Arial" w:eastAsia="Times New Roman" w:cs="Arial"/>
          <w:color w:val="000000" w:themeColor="text1"/>
          <w:sz w:val="22"/>
          <w:szCs w:val="22"/>
          <w:lang w:val="nl-NL" w:eastAsia="nl-BE"/>
        </w:rPr>
        <w:t xml:space="preserve">persoonlijke bijdrage </w:t>
      </w:r>
      <w:r w:rsidRPr="272E1285">
        <w:rPr>
          <w:rFonts w:ascii="Arial" w:hAnsi="Arial" w:eastAsia="Times New Roman" w:cs="Arial"/>
          <w:color w:val="000000" w:themeColor="text1"/>
          <w:sz w:val="22"/>
          <w:szCs w:val="22"/>
          <w:lang w:val="nl-NL" w:eastAsia="nl-BE"/>
        </w:rPr>
        <w:t xml:space="preserve"> worden ingevorderd vanaf de eerste dag van de periode waarvoor het is verschuldigd.  De volgende procedure zal hiervoor worden toegepast:</w:t>
      </w:r>
    </w:p>
    <w:p w:rsidRPr="00620482" w:rsidR="00620482" w:rsidP="005A0367" w:rsidRDefault="00620482" w14:paraId="76C593E6" w14:textId="75CC8E9A">
      <w:pPr>
        <w:numPr>
          <w:ilvl w:val="0"/>
          <w:numId w:val="28"/>
        </w:numPr>
        <w:spacing w:after="0"/>
        <w:contextualSpacing/>
        <w:textAlignment w:val="baseline"/>
        <w:rPr>
          <w:rFonts w:ascii="Arial" w:hAnsi="Arial" w:eastAsia="Times New Roman" w:cs="Arial"/>
          <w:color w:val="000000"/>
          <w:sz w:val="22"/>
          <w:szCs w:val="22"/>
          <w:lang w:val="nl-NL" w:eastAsia="nl-BE"/>
        </w:rPr>
      </w:pPr>
      <w:r w:rsidRPr="00620482">
        <w:rPr>
          <w:rFonts w:ascii="Arial" w:hAnsi="Arial" w:eastAsia="Times New Roman" w:cs="Arial"/>
          <w:color w:val="000000"/>
          <w:sz w:val="22"/>
          <w:szCs w:val="22"/>
          <w:lang w:val="nl-NL" w:eastAsia="nl-BE"/>
        </w:rPr>
        <w:t xml:space="preserve">Een schriftelijke aanmaning: </w:t>
      </w:r>
      <w:r w:rsidRPr="00620482" w:rsidR="003228DD">
        <w:rPr>
          <w:rFonts w:ascii="Arial" w:hAnsi="Arial" w:eastAsia="Times New Roman" w:cs="Arial"/>
          <w:color w:val="000000"/>
          <w:sz w:val="22"/>
          <w:szCs w:val="22"/>
          <w:lang w:val="nl-NL" w:eastAsia="nl-BE"/>
        </w:rPr>
        <w:t>Als</w:t>
      </w:r>
      <w:r w:rsidRPr="00620482">
        <w:rPr>
          <w:rFonts w:ascii="Arial" w:hAnsi="Arial" w:eastAsia="Times New Roman" w:cs="Arial"/>
          <w:color w:val="000000"/>
          <w:sz w:val="22"/>
          <w:szCs w:val="22"/>
          <w:lang w:val="nl-NL" w:eastAsia="nl-BE"/>
        </w:rPr>
        <w:t xml:space="preserve"> een factuur niet tijdig betaald wordt, zal er een eerste herinnering verzonden worden.</w:t>
      </w:r>
    </w:p>
    <w:p w:rsidRPr="00620482" w:rsidR="00620482" w:rsidP="005A0367" w:rsidRDefault="00620482" w14:paraId="14C7E7E7" w14:textId="77777777">
      <w:pPr>
        <w:numPr>
          <w:ilvl w:val="0"/>
          <w:numId w:val="28"/>
        </w:numPr>
        <w:spacing w:after="0"/>
        <w:contextualSpacing/>
        <w:textAlignment w:val="baseline"/>
        <w:rPr>
          <w:rFonts w:ascii="Arial" w:hAnsi="Arial" w:eastAsia="Times New Roman" w:cs="Arial"/>
          <w:color w:val="000000"/>
          <w:sz w:val="22"/>
          <w:szCs w:val="22"/>
          <w:lang w:val="nl-NL" w:eastAsia="nl-BE"/>
        </w:rPr>
      </w:pPr>
      <w:r w:rsidRPr="00620482">
        <w:rPr>
          <w:rFonts w:ascii="Arial" w:hAnsi="Arial" w:eastAsia="Times New Roman" w:cs="Arial"/>
          <w:color w:val="000000"/>
          <w:sz w:val="22"/>
          <w:szCs w:val="22"/>
          <w:lang w:val="nl-NL" w:eastAsia="nl-BE"/>
        </w:rPr>
        <w:t>Een ingebrekestelling door middel van een aangetekend schrijven. De bijkomende kosten hieraan verbonden worden in rekening gebracht van de ouders.</w:t>
      </w:r>
    </w:p>
    <w:p w:rsidRPr="00620482" w:rsidR="00620482" w:rsidP="005A0367" w:rsidRDefault="00620482" w14:paraId="54183A72" w14:textId="4CE2B67B">
      <w:pPr>
        <w:numPr>
          <w:ilvl w:val="0"/>
          <w:numId w:val="28"/>
        </w:numPr>
        <w:spacing w:after="0"/>
        <w:contextualSpacing/>
        <w:textAlignment w:val="baseline"/>
        <w:rPr>
          <w:rFonts w:ascii="Arial" w:hAnsi="Arial" w:eastAsia="Times New Roman" w:cs="Arial"/>
          <w:color w:val="000000"/>
          <w:sz w:val="22"/>
          <w:szCs w:val="22"/>
          <w:lang w:val="nl-NL" w:eastAsia="nl-BE"/>
        </w:rPr>
      </w:pPr>
      <w:r w:rsidRPr="00620482">
        <w:rPr>
          <w:rFonts w:ascii="Arial" w:hAnsi="Arial" w:eastAsia="Times New Roman" w:cs="Arial"/>
          <w:color w:val="000000"/>
          <w:sz w:val="22"/>
          <w:szCs w:val="22"/>
          <w:lang w:val="nl-NL" w:eastAsia="nl-BE"/>
        </w:rPr>
        <w:t>Invordering via gerechtelijke weg of incassobureau TCM (</w:t>
      </w:r>
      <w:hyperlink w:history="1" r:id="rId29">
        <w:r w:rsidRPr="00620482">
          <w:rPr>
            <w:rFonts w:ascii="Arial" w:hAnsi="Arial" w:eastAsia="Times New Roman" w:cs="Arial"/>
            <w:color w:val="0563C1" w:themeColor="hyperlink"/>
            <w:sz w:val="22"/>
            <w:szCs w:val="22"/>
            <w:u w:val="single"/>
            <w:lang w:val="nl-NL" w:eastAsia="nl-BE"/>
          </w:rPr>
          <w:t>www.tcm.be</w:t>
        </w:r>
      </w:hyperlink>
      <w:r w:rsidRPr="00620482">
        <w:rPr>
          <w:rFonts w:ascii="Arial" w:hAnsi="Arial" w:eastAsia="Times New Roman" w:cs="Arial"/>
          <w:color w:val="000000"/>
          <w:sz w:val="22"/>
          <w:szCs w:val="22"/>
          <w:lang w:val="nl-NL" w:eastAsia="nl-BE"/>
        </w:rPr>
        <w:t>)</w:t>
      </w:r>
    </w:p>
    <w:p w:rsidRPr="00620482" w:rsidR="00620482" w:rsidP="00620482" w:rsidRDefault="00620482" w14:paraId="408703BA" w14:textId="77777777">
      <w:pPr>
        <w:spacing w:after="0"/>
        <w:ind w:left="720"/>
        <w:contextualSpacing/>
        <w:textAlignment w:val="baseline"/>
        <w:rPr>
          <w:rFonts w:ascii="Arial" w:hAnsi="Arial" w:eastAsia="Times New Roman" w:cs="Arial"/>
          <w:color w:val="000000"/>
          <w:sz w:val="22"/>
          <w:szCs w:val="22"/>
          <w:lang w:val="nl-NL" w:eastAsia="nl-BE"/>
        </w:rPr>
      </w:pPr>
    </w:p>
    <w:p w:rsidRPr="00620482" w:rsidR="00620482" w:rsidP="003E61CD" w:rsidRDefault="00620482" w14:paraId="16A6C805" w14:textId="77777777">
      <w:pPr>
        <w:spacing w:after="0"/>
        <w:textAlignment w:val="baseline"/>
        <w:rPr>
          <w:rFonts w:ascii="Arial" w:hAnsi="Arial" w:eastAsia="Times New Roman" w:cs="Arial"/>
          <w:color w:val="000000"/>
          <w:sz w:val="22"/>
          <w:szCs w:val="22"/>
          <w:lang w:val="nl-NL" w:eastAsia="nl-BE"/>
        </w:rPr>
      </w:pPr>
      <w:r w:rsidRPr="00620482">
        <w:rPr>
          <w:rFonts w:ascii="Arial" w:hAnsi="Arial" w:eastAsia="Times New Roman" w:cs="Arial"/>
          <w:color w:val="000000"/>
          <w:sz w:val="22"/>
          <w:szCs w:val="22"/>
          <w:lang w:val="nl-NL" w:eastAsia="nl-BE"/>
        </w:rPr>
        <w:t xml:space="preserve">Voor elke factuur die op haar vervaldag niet betaald is, kan vanwege rechtswege en zonder enige ingebrekestelling een schadebeding van 50,-euro aangerekend worden.  </w:t>
      </w:r>
    </w:p>
    <w:p w:rsidRPr="00620482" w:rsidR="00620482" w:rsidP="00620482" w:rsidRDefault="00620482" w14:paraId="17542C4E" w14:textId="77777777">
      <w:pPr>
        <w:spacing w:after="0"/>
        <w:textAlignment w:val="baseline"/>
        <w:rPr>
          <w:rFonts w:ascii="Arial" w:hAnsi="Arial" w:eastAsia="Times New Roman" w:cs="Arial"/>
          <w:color w:val="000000"/>
          <w:sz w:val="22"/>
          <w:szCs w:val="22"/>
          <w:lang w:eastAsia="nl-BE"/>
        </w:rPr>
      </w:pPr>
      <w:r w:rsidRPr="00620482">
        <w:rPr>
          <w:rFonts w:ascii="Arial" w:hAnsi="Arial" w:eastAsia="Times New Roman" w:cs="Arial"/>
          <w:color w:val="000000"/>
          <w:sz w:val="22"/>
          <w:szCs w:val="22"/>
          <w:lang w:eastAsia="nl-BE"/>
        </w:rPr>
        <w:tab/>
      </w:r>
    </w:p>
    <w:p w:rsidR="006336D9" w:rsidP="00620482" w:rsidRDefault="00620482" w14:paraId="5E648C26" w14:textId="3F39EB08">
      <w:pPr>
        <w:spacing w:after="0"/>
        <w:textAlignment w:val="baseline"/>
        <w:rPr>
          <w:rFonts w:ascii="Arial" w:hAnsi="Arial" w:eastAsia="Times New Roman" w:cs="Arial"/>
          <w:color w:val="000000"/>
          <w:sz w:val="22"/>
          <w:szCs w:val="22"/>
          <w:lang w:eastAsia="nl-BE"/>
        </w:rPr>
      </w:pPr>
      <w:r w:rsidRPr="272E1285">
        <w:rPr>
          <w:rFonts w:ascii="Arial" w:hAnsi="Arial" w:eastAsia="Times New Roman" w:cs="Arial"/>
          <w:color w:val="000000" w:themeColor="text1"/>
          <w:sz w:val="22"/>
          <w:szCs w:val="22"/>
          <w:lang w:val="nl-NL" w:eastAsia="nl-BE"/>
        </w:rPr>
        <w:t xml:space="preserve">Bij een niet-betaling zullen we in eerste instantie de betrokken ouders trachten telefonisch te contacteren en vragen naar de reden van niet-betaling. </w:t>
      </w:r>
      <w:r w:rsidRPr="272E1285">
        <w:rPr>
          <w:rFonts w:ascii="Arial" w:hAnsi="Arial" w:eastAsia="Times New Roman" w:cs="Arial"/>
          <w:color w:val="000000" w:themeColor="text1"/>
          <w:sz w:val="22"/>
          <w:szCs w:val="22"/>
          <w:lang w:eastAsia="nl-BE"/>
        </w:rPr>
        <w:t xml:space="preserve">  </w:t>
      </w:r>
      <w:r w:rsidRPr="272E1285">
        <w:rPr>
          <w:rFonts w:ascii="Arial" w:hAnsi="Arial" w:eastAsia="Times New Roman" w:cs="Arial"/>
          <w:color w:val="000000" w:themeColor="text1"/>
          <w:sz w:val="22"/>
          <w:szCs w:val="22"/>
          <w:lang w:val="nl-NL" w:eastAsia="nl-BE"/>
        </w:rPr>
        <w:t xml:space="preserve">Het is in ieders belang om de betalingen niet uit te stellen zodat de kosten niet blijven oplopen.  Contacteer zo snel mogelijk de </w:t>
      </w:r>
      <w:r w:rsidRPr="272E1285" w:rsidR="7AF35A2E">
        <w:rPr>
          <w:rFonts w:ascii="Arial" w:hAnsi="Arial" w:eastAsia="Times New Roman" w:cs="Arial"/>
          <w:color w:val="000000" w:themeColor="text1"/>
          <w:sz w:val="22"/>
          <w:szCs w:val="22"/>
          <w:lang w:val="nl-NL" w:eastAsia="nl-BE"/>
        </w:rPr>
        <w:t>directeur</w:t>
      </w:r>
      <w:r w:rsidRPr="272E1285">
        <w:rPr>
          <w:rFonts w:ascii="Arial" w:hAnsi="Arial" w:eastAsia="Times New Roman" w:cs="Arial"/>
          <w:color w:val="000000" w:themeColor="text1"/>
          <w:sz w:val="22"/>
          <w:szCs w:val="22"/>
          <w:lang w:val="nl-NL" w:eastAsia="nl-BE"/>
        </w:rPr>
        <w:t xml:space="preserve"> indien er hier problemen zouden ontstaan.</w:t>
      </w:r>
      <w:r w:rsidRPr="272E1285">
        <w:rPr>
          <w:rFonts w:ascii="Arial" w:hAnsi="Arial" w:eastAsia="Times New Roman" w:cs="Arial"/>
          <w:color w:val="000000" w:themeColor="text1"/>
          <w:sz w:val="22"/>
          <w:szCs w:val="22"/>
          <w:lang w:eastAsia="nl-BE"/>
        </w:rPr>
        <w:t> Die zal op discrete wijze afspraken maken over een aangepaste manier van betalen.</w:t>
      </w:r>
      <w:r w:rsidRPr="272E1285" w:rsidR="00073A29">
        <w:rPr>
          <w:rFonts w:ascii="Arial" w:hAnsi="Arial" w:eastAsia="Times New Roman" w:cs="Arial"/>
          <w:color w:val="000000" w:themeColor="text1"/>
          <w:sz w:val="22"/>
          <w:szCs w:val="22"/>
          <w:lang w:eastAsia="nl-BE"/>
        </w:rPr>
        <w:t xml:space="preserve"> </w:t>
      </w:r>
      <w:r w:rsidRPr="272E1285">
        <w:rPr>
          <w:rFonts w:ascii="Arial" w:hAnsi="Arial" w:eastAsia="Times New Roman" w:cs="Arial"/>
          <w:color w:val="000000" w:themeColor="text1"/>
          <w:sz w:val="22"/>
          <w:szCs w:val="22"/>
          <w:lang w:val="nl-NL" w:eastAsia="nl-BE"/>
        </w:rPr>
        <w:t xml:space="preserve">Wanneer het </w:t>
      </w:r>
      <w:r w:rsidRPr="272E1285" w:rsidR="3A0B7A3C">
        <w:rPr>
          <w:rFonts w:ascii="Arial" w:hAnsi="Arial" w:eastAsia="Times New Roman" w:cs="Arial"/>
          <w:color w:val="000000" w:themeColor="text1"/>
          <w:sz w:val="22"/>
          <w:szCs w:val="22"/>
          <w:lang w:val="nl-NL" w:eastAsia="nl-BE"/>
        </w:rPr>
        <w:t xml:space="preserve">persoonlijke bijdrage </w:t>
      </w:r>
      <w:r w:rsidRPr="272E1285">
        <w:rPr>
          <w:rFonts w:ascii="Arial" w:hAnsi="Arial" w:eastAsia="Times New Roman" w:cs="Arial"/>
          <w:color w:val="000000" w:themeColor="text1"/>
          <w:sz w:val="22"/>
          <w:szCs w:val="22"/>
          <w:lang w:val="nl-NL" w:eastAsia="nl-BE"/>
        </w:rPr>
        <w:t xml:space="preserve"> niet binnen de voorziene termijn integraal werd betaald en niet op de bankrekening van het internaat </w:t>
      </w:r>
      <w:proofErr w:type="spellStart"/>
      <w:r w:rsidRPr="272E1285">
        <w:rPr>
          <w:rFonts w:ascii="Arial" w:hAnsi="Arial" w:eastAsia="Times New Roman" w:cs="Arial"/>
          <w:color w:val="000000" w:themeColor="text1"/>
          <w:sz w:val="22"/>
          <w:szCs w:val="22"/>
          <w:lang w:val="nl-NL" w:eastAsia="nl-BE"/>
        </w:rPr>
        <w:t>Bimsem</w:t>
      </w:r>
      <w:proofErr w:type="spellEnd"/>
      <w:r w:rsidRPr="272E1285">
        <w:rPr>
          <w:rFonts w:ascii="Arial" w:hAnsi="Arial" w:eastAsia="Times New Roman" w:cs="Arial"/>
          <w:color w:val="000000" w:themeColor="text1"/>
          <w:sz w:val="22"/>
          <w:szCs w:val="22"/>
          <w:lang w:val="nl-NL" w:eastAsia="nl-BE"/>
        </w:rPr>
        <w:t xml:space="preserve"> is terug te vinden, behoudt de directie/de </w:t>
      </w:r>
      <w:r w:rsidRPr="272E1285" w:rsidR="7AF35A2E">
        <w:rPr>
          <w:rFonts w:ascii="Arial" w:hAnsi="Arial" w:eastAsia="Times New Roman" w:cs="Arial"/>
          <w:color w:val="000000" w:themeColor="text1"/>
          <w:sz w:val="22"/>
          <w:szCs w:val="22"/>
          <w:lang w:val="nl-NL" w:eastAsia="nl-BE"/>
        </w:rPr>
        <w:t>directeur</w:t>
      </w:r>
      <w:r w:rsidRPr="272E1285">
        <w:rPr>
          <w:rFonts w:ascii="Arial" w:hAnsi="Arial" w:eastAsia="Times New Roman" w:cs="Arial"/>
          <w:color w:val="000000" w:themeColor="text1"/>
          <w:sz w:val="22"/>
          <w:szCs w:val="22"/>
          <w:lang w:val="nl-NL" w:eastAsia="nl-BE"/>
        </w:rPr>
        <w:t xml:space="preserve"> zich het recht om de interne leerling uit het internaat te verwijderen</w:t>
      </w:r>
      <w:r w:rsidRPr="272E1285" w:rsidR="000D1334">
        <w:rPr>
          <w:rFonts w:ascii="Arial" w:hAnsi="Arial" w:eastAsia="Times New Roman" w:cs="Arial"/>
          <w:color w:val="000000" w:themeColor="text1"/>
          <w:sz w:val="22"/>
          <w:szCs w:val="22"/>
          <w:lang w:val="nl-NL" w:eastAsia="nl-BE"/>
        </w:rPr>
        <w:t xml:space="preserve"> t</w:t>
      </w:r>
      <w:proofErr w:type="spellStart"/>
      <w:r w:rsidRPr="272E1285">
        <w:rPr>
          <w:rFonts w:ascii="Arial" w:hAnsi="Arial" w:eastAsia="Times New Roman" w:cs="Arial"/>
          <w:color w:val="000000" w:themeColor="text1"/>
          <w:sz w:val="22"/>
          <w:szCs w:val="22"/>
          <w:lang w:eastAsia="nl-BE"/>
        </w:rPr>
        <w:t>ot</w:t>
      </w:r>
      <w:proofErr w:type="spellEnd"/>
      <w:r w:rsidRPr="272E1285">
        <w:rPr>
          <w:rFonts w:ascii="Arial" w:hAnsi="Arial" w:eastAsia="Times New Roman" w:cs="Arial"/>
          <w:color w:val="000000" w:themeColor="text1"/>
          <w:sz w:val="22"/>
          <w:szCs w:val="22"/>
          <w:lang w:eastAsia="nl-BE"/>
        </w:rPr>
        <w:t xml:space="preserve"> alle lopende rekeningen zijn vereffend.</w:t>
      </w:r>
    </w:p>
    <w:p w:rsidR="00A35467" w:rsidP="00620482" w:rsidRDefault="00A35467" w14:paraId="5336FE93" w14:textId="7FD122BE">
      <w:pPr>
        <w:spacing w:after="0"/>
        <w:textAlignment w:val="baseline"/>
        <w:rPr>
          <w:rFonts w:ascii="Arial" w:hAnsi="Arial" w:eastAsia="Times New Roman" w:cs="Arial"/>
          <w:color w:val="000000"/>
          <w:sz w:val="22"/>
          <w:szCs w:val="22"/>
          <w:lang w:eastAsia="nl-BE"/>
        </w:rPr>
      </w:pPr>
    </w:p>
    <w:p w:rsidRPr="00620482" w:rsidR="00A35467" w:rsidP="00620482" w:rsidRDefault="00A35467" w14:paraId="152ECEF5" w14:textId="77777777">
      <w:pPr>
        <w:spacing w:after="0"/>
        <w:textAlignment w:val="baseline"/>
        <w:rPr>
          <w:rFonts w:ascii="Arial" w:hAnsi="Arial" w:eastAsia="Times New Roman" w:cs="Arial"/>
          <w:color w:val="000000"/>
          <w:sz w:val="22"/>
          <w:szCs w:val="22"/>
          <w:lang w:eastAsia="nl-BE"/>
        </w:rPr>
      </w:pPr>
    </w:p>
    <w:p w:rsidRPr="000C25CD" w:rsidR="00620482" w:rsidP="005A0367" w:rsidRDefault="00620482" w14:paraId="5E99C572" w14:textId="1129BC5D">
      <w:pPr>
        <w:pStyle w:val="Lijstalinea"/>
        <w:numPr>
          <w:ilvl w:val="1"/>
          <w:numId w:val="32"/>
        </w:numPr>
        <w:spacing w:after="0"/>
        <w:textAlignment w:val="baseline"/>
        <w:rPr>
          <w:rFonts w:ascii="Arial" w:hAnsi="Arial" w:eastAsia="Times New Roman" w:cs="Arial"/>
          <w:b/>
          <w:bCs/>
          <w:color w:val="000000"/>
          <w:sz w:val="22"/>
          <w:szCs w:val="22"/>
          <w:lang w:eastAsia="nl-BE"/>
        </w:rPr>
      </w:pPr>
      <w:r w:rsidRPr="272E1285">
        <w:rPr>
          <w:rFonts w:ascii="Arial" w:hAnsi="Arial" w:eastAsia="Times New Roman" w:cs="Arial"/>
          <w:b/>
          <w:bCs/>
          <w:color w:val="000000" w:themeColor="text1"/>
          <w:sz w:val="22"/>
          <w:szCs w:val="22"/>
          <w:lang w:eastAsia="nl-BE"/>
        </w:rPr>
        <w:t xml:space="preserve">Verantwoordelijkheid betalen </w:t>
      </w:r>
      <w:r w:rsidRPr="272E1285" w:rsidR="3A506DB7">
        <w:rPr>
          <w:rFonts w:ascii="Arial" w:hAnsi="Arial" w:eastAsia="Times New Roman" w:cs="Arial"/>
          <w:b/>
          <w:bCs/>
          <w:color w:val="000000" w:themeColor="text1"/>
          <w:sz w:val="22"/>
          <w:szCs w:val="22"/>
          <w:lang w:eastAsia="nl-BE"/>
        </w:rPr>
        <w:t xml:space="preserve">persoonlijke bijdrage </w:t>
      </w:r>
    </w:p>
    <w:p w:rsidRPr="003E61CD" w:rsidR="000C25CD" w:rsidP="000C25CD" w:rsidRDefault="000C25CD" w14:paraId="6BC5B791" w14:textId="77777777">
      <w:pPr>
        <w:pStyle w:val="Lijstalinea"/>
        <w:spacing w:after="0"/>
        <w:ind w:left="360"/>
        <w:textAlignment w:val="baseline"/>
        <w:rPr>
          <w:rFonts w:ascii="Arial" w:hAnsi="Arial" w:eastAsia="Times New Roman" w:cs="Arial"/>
          <w:color w:val="000000"/>
          <w:sz w:val="22"/>
          <w:szCs w:val="22"/>
          <w:lang w:eastAsia="nl-BE"/>
        </w:rPr>
      </w:pPr>
    </w:p>
    <w:p w:rsidR="00240B31" w:rsidP="00AE49DF" w:rsidRDefault="00620482" w14:paraId="4A81138E" w14:textId="2B03679A">
      <w:pPr>
        <w:spacing w:after="0"/>
        <w:contextualSpacing/>
        <w:textAlignment w:val="baseline"/>
        <w:rPr>
          <w:rFonts w:ascii="Arial" w:hAnsi="Arial" w:cs="Arial"/>
          <w:sz w:val="22"/>
          <w:szCs w:val="22"/>
        </w:rPr>
      </w:pPr>
      <w:r w:rsidRPr="272E1285">
        <w:rPr>
          <w:rFonts w:ascii="Arial" w:hAnsi="Arial" w:cs="Arial"/>
          <w:sz w:val="22"/>
          <w:szCs w:val="22"/>
        </w:rPr>
        <w:t>Ondertekende ouder verklaart t.o.v. het internaat in toepassing van de artikels 373 en 374 van het Burgerlijk Wetboek te handelen met instemming van de andere ouder.</w:t>
      </w:r>
      <w:r w:rsidRPr="272E1285" w:rsidR="00073A29">
        <w:rPr>
          <w:rFonts w:ascii="Arial" w:hAnsi="Arial" w:eastAsia="Times New Roman" w:cs="Arial"/>
          <w:color w:val="000000" w:themeColor="text1"/>
          <w:sz w:val="22"/>
          <w:szCs w:val="22"/>
          <w:lang w:eastAsia="nl-BE"/>
        </w:rPr>
        <w:t xml:space="preserve"> </w:t>
      </w:r>
      <w:r w:rsidRPr="272E1285">
        <w:rPr>
          <w:rFonts w:ascii="Arial" w:hAnsi="Arial" w:eastAsia="Times New Roman" w:cs="Arial"/>
          <w:color w:val="000000" w:themeColor="text1"/>
          <w:sz w:val="22"/>
          <w:szCs w:val="22"/>
          <w:lang w:val="nl-NL" w:eastAsia="nl-BE"/>
        </w:rPr>
        <w:t>De ouders of voogd zijn</w:t>
      </w:r>
      <w:r w:rsidRPr="272E1285" w:rsidR="0098649F">
        <w:rPr>
          <w:rFonts w:ascii="Arial" w:hAnsi="Arial" w:eastAsia="Times New Roman" w:cs="Arial"/>
          <w:color w:val="000000" w:themeColor="text1"/>
          <w:sz w:val="22"/>
          <w:szCs w:val="22"/>
          <w:lang w:val="nl-NL" w:eastAsia="nl-BE"/>
        </w:rPr>
        <w:t>, ongeacht hun burgerlijke staat,</w:t>
      </w:r>
      <w:r w:rsidRPr="272E1285">
        <w:rPr>
          <w:rFonts w:ascii="Arial" w:hAnsi="Arial" w:eastAsia="Times New Roman" w:cs="Arial"/>
          <w:color w:val="000000" w:themeColor="text1"/>
          <w:sz w:val="22"/>
          <w:szCs w:val="22"/>
          <w:lang w:val="nl-NL" w:eastAsia="nl-BE"/>
        </w:rPr>
        <w:t xml:space="preserve"> hoofdelijk en ondeelbaar verantwoordelijk voor het betalen van de </w:t>
      </w:r>
      <w:r w:rsidRPr="272E1285" w:rsidR="08BAD0B0">
        <w:rPr>
          <w:rFonts w:ascii="Arial" w:hAnsi="Arial" w:eastAsia="Times New Roman" w:cs="Arial"/>
          <w:color w:val="000000" w:themeColor="text1"/>
          <w:sz w:val="22"/>
          <w:szCs w:val="22"/>
          <w:lang w:val="nl-NL" w:eastAsia="nl-BE"/>
        </w:rPr>
        <w:t>persoonlijke bijdrage</w:t>
      </w:r>
      <w:r w:rsidRPr="272E1285">
        <w:rPr>
          <w:rFonts w:ascii="Arial" w:hAnsi="Arial" w:eastAsia="Times New Roman" w:cs="Arial"/>
          <w:color w:val="000000" w:themeColor="text1"/>
          <w:sz w:val="22"/>
          <w:szCs w:val="22"/>
          <w:lang w:val="nl-NL" w:eastAsia="nl-BE"/>
        </w:rPr>
        <w:t>. Het internaat kan elk van beide ouders aanspreken voor het geheel van de verschuldigde som.  Ze verbinden er zich toe om de betalingen stipt uit te voeren binnen de gestelde termijnen. Zolang die rekening niet volledig is betaald, blijven beide ouders elk het volledige restbedrag verschuldigd, ongeacht de afspraken die ze met elkaar gemaakt hebben</w:t>
      </w:r>
      <w:r w:rsidRPr="272E1285" w:rsidR="00775860">
        <w:rPr>
          <w:rFonts w:ascii="Arial" w:hAnsi="Arial" w:eastAsia="Times New Roman" w:cs="Arial"/>
          <w:color w:val="000000" w:themeColor="text1"/>
          <w:sz w:val="22"/>
          <w:szCs w:val="22"/>
          <w:lang w:val="nl-NL" w:eastAsia="nl-BE"/>
        </w:rPr>
        <w:t>.</w:t>
      </w:r>
      <w:r w:rsidRPr="272E1285" w:rsidR="001E7419">
        <w:rPr>
          <w:rFonts w:ascii="Arial" w:hAnsi="Arial" w:eastAsia="Times New Roman" w:cs="Arial"/>
          <w:color w:val="000000" w:themeColor="text1"/>
          <w:sz w:val="22"/>
          <w:szCs w:val="22"/>
          <w:lang w:val="nl-NL" w:eastAsia="nl-BE"/>
        </w:rPr>
        <w:t xml:space="preserve"> </w:t>
      </w:r>
      <w:r w:rsidRPr="272E1285" w:rsidR="003E61CD">
        <w:rPr>
          <w:rFonts w:ascii="Arial" w:hAnsi="Arial" w:cs="Arial"/>
          <w:sz w:val="22"/>
          <w:szCs w:val="22"/>
        </w:rPr>
        <w:t xml:space="preserve">Dat betekent dat het internaat beide ouders kan aanspreken tot het betalen van de volledige regeling. Het internaat kan niet ingaan op een vraag tot splitsing van de internaatrekening. Als er tussen </w:t>
      </w:r>
      <w:r w:rsidRPr="272E1285" w:rsidR="00EF0C3D">
        <w:rPr>
          <w:rFonts w:ascii="Arial" w:hAnsi="Arial" w:cs="Arial"/>
          <w:sz w:val="22"/>
          <w:szCs w:val="22"/>
        </w:rPr>
        <w:t>de</w:t>
      </w:r>
      <w:r w:rsidRPr="272E1285" w:rsidR="003E61CD">
        <w:rPr>
          <w:rFonts w:ascii="Arial" w:hAnsi="Arial" w:cs="Arial"/>
          <w:sz w:val="22"/>
          <w:szCs w:val="22"/>
        </w:rPr>
        <w:t xml:space="preserve"> ouders onenigheid bestaat over het betalen van de internaatrekening, zal het internaat</w:t>
      </w:r>
      <w:r w:rsidRPr="272E1285" w:rsidR="00914697">
        <w:rPr>
          <w:rFonts w:ascii="Arial" w:hAnsi="Arial" w:cs="Arial"/>
          <w:sz w:val="22"/>
          <w:szCs w:val="22"/>
        </w:rPr>
        <w:t xml:space="preserve"> </w:t>
      </w:r>
      <w:r w:rsidRPr="272E1285" w:rsidR="003E61CD">
        <w:rPr>
          <w:rFonts w:ascii="Arial" w:hAnsi="Arial" w:cs="Arial"/>
          <w:sz w:val="22"/>
          <w:szCs w:val="22"/>
        </w:rPr>
        <w:t xml:space="preserve">aan elk van </w:t>
      </w:r>
      <w:r w:rsidRPr="272E1285" w:rsidR="003C5B15">
        <w:rPr>
          <w:rFonts w:ascii="Arial" w:hAnsi="Arial" w:cs="Arial"/>
          <w:sz w:val="22"/>
          <w:szCs w:val="22"/>
        </w:rPr>
        <w:t>de</w:t>
      </w:r>
      <w:r w:rsidRPr="272E1285" w:rsidR="003E61CD">
        <w:rPr>
          <w:rFonts w:ascii="Arial" w:hAnsi="Arial" w:cs="Arial"/>
          <w:sz w:val="22"/>
          <w:szCs w:val="22"/>
        </w:rPr>
        <w:t xml:space="preserve"> ouders een identieke internaatrekening versturen. Het internaat kan of wil zich absoluut niet mengen in afspraken of eventuele onenigheden tussen beide ouders. </w:t>
      </w:r>
    </w:p>
    <w:p w:rsidR="004A68F3" w:rsidP="00AE49DF" w:rsidRDefault="004A68F3" w14:paraId="71525FDC" w14:textId="77777777">
      <w:pPr>
        <w:spacing w:after="0"/>
        <w:contextualSpacing/>
        <w:textAlignment w:val="baseline"/>
        <w:rPr>
          <w:rFonts w:ascii="Arial" w:hAnsi="Arial" w:cs="Arial"/>
          <w:sz w:val="22"/>
          <w:szCs w:val="22"/>
        </w:rPr>
      </w:pPr>
    </w:p>
    <w:p w:rsidRPr="00722F99" w:rsidR="00735112" w:rsidP="00722F99" w:rsidRDefault="003E61CD" w14:paraId="70AEFE6B" w14:textId="58E21364">
      <w:pPr>
        <w:spacing w:after="0"/>
        <w:contextualSpacing/>
        <w:textAlignment w:val="baseline"/>
        <w:rPr>
          <w:rFonts w:ascii="Arial" w:hAnsi="Arial" w:eastAsia="Times New Roman" w:cs="Arial"/>
          <w:color w:val="000000"/>
          <w:sz w:val="22"/>
          <w:szCs w:val="22"/>
          <w:lang w:eastAsia="nl-BE"/>
        </w:rPr>
      </w:pPr>
      <w:r w:rsidRPr="003E61CD">
        <w:rPr>
          <w:rFonts w:ascii="Arial" w:hAnsi="Arial" w:cs="Arial"/>
          <w:sz w:val="22"/>
          <w:szCs w:val="22"/>
        </w:rPr>
        <w:t>Uitspraken of vonnissen inzake betalingsregeling tussen gescheiden ouders, mogen niet door het internaat beoordeeld worden. Dit kan enkel door een bevoegde rechtbank.</w:t>
      </w:r>
    </w:p>
    <w:p w:rsidR="00735112" w:rsidRDefault="00735112" w14:paraId="6D3447CF" w14:textId="77777777">
      <w:pPr>
        <w:rPr>
          <w:sz w:val="22"/>
          <w:szCs w:val="22"/>
        </w:rPr>
      </w:pPr>
    </w:p>
    <w:p w:rsidR="001E50F6" w:rsidRDefault="001E50F6" w14:paraId="31A5A454" w14:textId="77777777">
      <w:pPr>
        <w:rPr>
          <w:sz w:val="22"/>
          <w:szCs w:val="22"/>
        </w:rPr>
      </w:pPr>
    </w:p>
    <w:p w:rsidR="001E50F6" w:rsidRDefault="001E50F6" w14:paraId="5A7EAFB6" w14:textId="77777777">
      <w:pPr>
        <w:rPr>
          <w:sz w:val="22"/>
          <w:szCs w:val="22"/>
        </w:rPr>
      </w:pPr>
    </w:p>
    <w:p w:rsidR="001E50F6" w:rsidRDefault="001E50F6" w14:paraId="17927E6E" w14:textId="77777777">
      <w:pPr>
        <w:rPr>
          <w:sz w:val="22"/>
          <w:szCs w:val="22"/>
        </w:rPr>
      </w:pPr>
    </w:p>
    <w:p w:rsidR="001E50F6" w:rsidRDefault="001E50F6" w14:paraId="7820B44D" w14:textId="77777777">
      <w:pPr>
        <w:rPr>
          <w:sz w:val="22"/>
          <w:szCs w:val="22"/>
        </w:rPr>
      </w:pPr>
    </w:p>
    <w:p w:rsidR="001E50F6" w:rsidRDefault="001E50F6" w14:paraId="57702419" w14:textId="77777777">
      <w:pPr>
        <w:rPr>
          <w:sz w:val="22"/>
          <w:szCs w:val="22"/>
        </w:rPr>
      </w:pPr>
    </w:p>
    <w:p w:rsidR="001E50F6" w:rsidRDefault="001E50F6" w14:paraId="34EEC554" w14:textId="77777777">
      <w:pPr>
        <w:rPr>
          <w:sz w:val="22"/>
          <w:szCs w:val="22"/>
        </w:rPr>
      </w:pPr>
    </w:p>
    <w:p w:rsidR="001E50F6" w:rsidRDefault="001E50F6" w14:paraId="0B88B5BE" w14:textId="77777777">
      <w:pPr>
        <w:rPr>
          <w:sz w:val="22"/>
          <w:szCs w:val="22"/>
        </w:rPr>
      </w:pPr>
    </w:p>
    <w:p w:rsidR="001E50F6" w:rsidRDefault="001E50F6" w14:paraId="1E68A418" w14:textId="77777777">
      <w:pPr>
        <w:rPr>
          <w:sz w:val="22"/>
          <w:szCs w:val="22"/>
        </w:rPr>
      </w:pPr>
    </w:p>
    <w:p w:rsidR="001E50F6" w:rsidRDefault="001E50F6" w14:paraId="5B44F026" w14:textId="77777777">
      <w:pPr>
        <w:rPr>
          <w:sz w:val="22"/>
          <w:szCs w:val="22"/>
        </w:rPr>
      </w:pPr>
    </w:p>
    <w:p w:rsidR="001E50F6" w:rsidRDefault="001E50F6" w14:paraId="53AE6E41" w14:textId="77777777">
      <w:pPr>
        <w:rPr>
          <w:sz w:val="22"/>
          <w:szCs w:val="22"/>
        </w:rPr>
      </w:pPr>
    </w:p>
    <w:p w:rsidR="001E50F6" w:rsidRDefault="001E50F6" w14:paraId="5ABC233E" w14:textId="77777777">
      <w:pPr>
        <w:rPr>
          <w:sz w:val="22"/>
          <w:szCs w:val="22"/>
        </w:rPr>
      </w:pPr>
    </w:p>
    <w:p w:rsidR="001E50F6" w:rsidRDefault="001E50F6" w14:paraId="7C45CDDE" w14:textId="77777777">
      <w:pPr>
        <w:rPr>
          <w:sz w:val="22"/>
          <w:szCs w:val="22"/>
        </w:rPr>
      </w:pPr>
    </w:p>
    <w:p w:rsidR="001E50F6" w:rsidRDefault="001E50F6" w14:paraId="66553049" w14:textId="77777777">
      <w:pPr>
        <w:rPr>
          <w:sz w:val="22"/>
          <w:szCs w:val="22"/>
        </w:rPr>
      </w:pPr>
    </w:p>
    <w:p w:rsidR="001E50F6" w:rsidRDefault="001E50F6" w14:paraId="0C719A88" w14:textId="77777777">
      <w:pPr>
        <w:rPr>
          <w:sz w:val="22"/>
          <w:szCs w:val="22"/>
        </w:rPr>
      </w:pPr>
    </w:p>
    <w:p w:rsidR="001E50F6" w:rsidRDefault="001E50F6" w14:paraId="68FD9E8C" w14:textId="77777777">
      <w:pPr>
        <w:rPr>
          <w:sz w:val="22"/>
          <w:szCs w:val="22"/>
        </w:rPr>
      </w:pPr>
    </w:p>
    <w:p w:rsidR="001E50F6" w:rsidRDefault="001E50F6" w14:paraId="0E540CCD" w14:textId="77777777">
      <w:pPr>
        <w:rPr>
          <w:sz w:val="22"/>
          <w:szCs w:val="22"/>
        </w:rPr>
      </w:pPr>
    </w:p>
    <w:p w:rsidR="001E50F6" w:rsidRDefault="001E50F6" w14:paraId="2DC0BACB" w14:textId="77777777">
      <w:pPr>
        <w:rPr>
          <w:sz w:val="22"/>
          <w:szCs w:val="22"/>
        </w:rPr>
      </w:pPr>
    </w:p>
    <w:p w:rsidR="001E50F6" w:rsidRDefault="001E50F6" w14:paraId="611C6E68" w14:textId="77777777">
      <w:pPr>
        <w:rPr>
          <w:sz w:val="22"/>
          <w:szCs w:val="22"/>
        </w:rPr>
      </w:pPr>
    </w:p>
    <w:p w:rsidR="001E50F6" w:rsidRDefault="001E50F6" w14:paraId="7B81162C" w14:textId="77777777">
      <w:pPr>
        <w:rPr>
          <w:sz w:val="22"/>
          <w:szCs w:val="22"/>
        </w:rPr>
      </w:pPr>
    </w:p>
    <w:p w:rsidR="001E50F6" w:rsidRDefault="001E50F6" w14:paraId="080D1031" w14:textId="77777777">
      <w:pPr>
        <w:rPr>
          <w:sz w:val="22"/>
          <w:szCs w:val="22"/>
        </w:rPr>
      </w:pPr>
    </w:p>
    <w:p w:rsidR="001E50F6" w:rsidRDefault="001E50F6" w14:paraId="4FF3BCE8" w14:textId="77777777">
      <w:pPr>
        <w:rPr>
          <w:sz w:val="22"/>
          <w:szCs w:val="22"/>
        </w:rPr>
      </w:pPr>
    </w:p>
    <w:p w:rsidR="001E50F6" w:rsidRDefault="001E50F6" w14:paraId="0AABA58A" w14:textId="77777777">
      <w:pPr>
        <w:rPr>
          <w:sz w:val="22"/>
          <w:szCs w:val="22"/>
        </w:rPr>
      </w:pPr>
    </w:p>
    <w:p w:rsidR="001E50F6" w:rsidRDefault="001E50F6" w14:paraId="1E88049F" w14:textId="77777777">
      <w:pPr>
        <w:rPr>
          <w:sz w:val="22"/>
          <w:szCs w:val="22"/>
        </w:rPr>
      </w:pPr>
    </w:p>
    <w:p w:rsidR="001E50F6" w:rsidRDefault="001E50F6" w14:paraId="48206B69" w14:textId="77777777">
      <w:pPr>
        <w:rPr>
          <w:sz w:val="22"/>
          <w:szCs w:val="22"/>
        </w:rPr>
      </w:pPr>
    </w:p>
    <w:p w:rsidR="001E50F6" w:rsidRDefault="001E50F6" w14:paraId="19D4E5D3" w14:textId="77777777">
      <w:pPr>
        <w:rPr>
          <w:sz w:val="22"/>
          <w:szCs w:val="22"/>
        </w:rPr>
      </w:pPr>
    </w:p>
    <w:p w:rsidR="001E50F6" w:rsidRDefault="001E50F6" w14:paraId="5DD862EF" w14:textId="77777777">
      <w:pPr>
        <w:rPr>
          <w:sz w:val="22"/>
          <w:szCs w:val="22"/>
        </w:rPr>
      </w:pPr>
    </w:p>
    <w:p w:rsidR="001E50F6" w:rsidRDefault="001E50F6" w14:paraId="47458644" w14:textId="77777777">
      <w:pPr>
        <w:rPr>
          <w:sz w:val="22"/>
          <w:szCs w:val="22"/>
        </w:rPr>
      </w:pPr>
    </w:p>
    <w:p w:rsidR="001E50F6" w:rsidRDefault="001E50F6" w14:paraId="246BDC8C" w14:textId="77777777">
      <w:pPr>
        <w:rPr>
          <w:sz w:val="22"/>
          <w:szCs w:val="22"/>
        </w:rPr>
      </w:pPr>
    </w:p>
    <w:p w:rsidR="001E50F6" w:rsidRDefault="001E50F6" w14:paraId="549BE309" w14:textId="77777777">
      <w:pPr>
        <w:rPr>
          <w:sz w:val="22"/>
          <w:szCs w:val="22"/>
        </w:rPr>
      </w:pPr>
    </w:p>
    <w:p w:rsidR="001E50F6" w:rsidRDefault="001E50F6" w14:paraId="6B6ED55C" w14:textId="77777777">
      <w:pPr>
        <w:rPr>
          <w:sz w:val="22"/>
          <w:szCs w:val="22"/>
        </w:rPr>
      </w:pPr>
    </w:p>
    <w:p w:rsidR="001E50F6" w:rsidRDefault="001E50F6" w14:paraId="054F95A3" w14:textId="77777777">
      <w:pPr>
        <w:rPr>
          <w:sz w:val="22"/>
          <w:szCs w:val="22"/>
        </w:rPr>
      </w:pPr>
    </w:p>
    <w:p w:rsidR="001E50F6" w:rsidRDefault="001E50F6" w14:paraId="0FAAAE74" w14:textId="77777777">
      <w:pPr>
        <w:rPr>
          <w:sz w:val="22"/>
          <w:szCs w:val="22"/>
        </w:rPr>
      </w:pPr>
    </w:p>
    <w:p w:rsidR="001E50F6" w:rsidRDefault="001E50F6" w14:paraId="0E86141E" w14:textId="77777777">
      <w:pPr>
        <w:rPr>
          <w:sz w:val="22"/>
          <w:szCs w:val="22"/>
        </w:rPr>
      </w:pPr>
    </w:p>
    <w:p w:rsidR="001E50F6" w:rsidRDefault="001E50F6" w14:paraId="4C2F454C" w14:textId="77777777">
      <w:pPr>
        <w:rPr>
          <w:sz w:val="22"/>
          <w:szCs w:val="22"/>
        </w:rPr>
      </w:pPr>
    </w:p>
    <w:p w:rsidR="001E50F6" w:rsidRDefault="001E50F6" w14:paraId="41471E13" w14:textId="77777777">
      <w:pPr>
        <w:rPr>
          <w:sz w:val="22"/>
          <w:szCs w:val="22"/>
        </w:rPr>
      </w:pPr>
    </w:p>
    <w:p w:rsidRPr="007306B0" w:rsidR="00FF3E8B" w:rsidRDefault="003A3C53" w14:paraId="37FBE8F0" w14:textId="3A78A8FF">
      <w:pPr>
        <w:rPr>
          <w:rFonts w:ascii="Arial" w:hAnsi="Arial" w:cs="Arial"/>
          <w:b/>
          <w:bCs/>
          <w:sz w:val="28"/>
          <w:szCs w:val="28"/>
        </w:rPr>
      </w:pPr>
      <w:r w:rsidRPr="007306B0">
        <w:rPr>
          <w:rFonts w:ascii="Arial" w:hAnsi="Arial" w:cs="Arial"/>
          <w:b/>
          <w:bCs/>
          <w:sz w:val="28"/>
          <w:szCs w:val="28"/>
        </w:rPr>
        <w:t>Slotwoord</w:t>
      </w:r>
    </w:p>
    <w:p w:rsidR="00FF3E8B" w:rsidRDefault="00FF3E8B" w14:paraId="18EFC02C" w14:textId="414C9211">
      <w:pPr>
        <w:rPr>
          <w:sz w:val="22"/>
          <w:szCs w:val="22"/>
        </w:rPr>
      </w:pPr>
    </w:p>
    <w:p w:rsidR="00D25CB9" w:rsidRDefault="00D25CB9" w14:paraId="318C6C0B" w14:textId="4557E466">
      <w:pPr>
        <w:rPr>
          <w:sz w:val="22"/>
          <w:szCs w:val="22"/>
        </w:rPr>
      </w:pPr>
      <w:r>
        <w:rPr>
          <w:sz w:val="22"/>
          <w:szCs w:val="22"/>
        </w:rPr>
        <w:t>Beste ouder(s),</w:t>
      </w:r>
    </w:p>
    <w:p w:rsidR="00D25CB9" w:rsidRDefault="00D25CB9" w14:paraId="57E2008F" w14:textId="43300094">
      <w:pPr>
        <w:rPr>
          <w:sz w:val="22"/>
          <w:szCs w:val="22"/>
        </w:rPr>
      </w:pPr>
      <w:r>
        <w:rPr>
          <w:sz w:val="22"/>
          <w:szCs w:val="22"/>
        </w:rPr>
        <w:t>Beste intern,</w:t>
      </w:r>
    </w:p>
    <w:p w:rsidR="00D25CB9" w:rsidRDefault="00D25CB9" w14:paraId="239308BB" w14:textId="5AC2B50A">
      <w:pPr>
        <w:rPr>
          <w:sz w:val="22"/>
          <w:szCs w:val="22"/>
        </w:rPr>
      </w:pPr>
    </w:p>
    <w:p w:rsidR="001242D0" w:rsidRDefault="00D25CB9" w14:paraId="201223CA" w14:textId="1A2355A0">
      <w:pPr>
        <w:rPr>
          <w:sz w:val="22"/>
          <w:szCs w:val="22"/>
        </w:rPr>
      </w:pPr>
      <w:r>
        <w:rPr>
          <w:sz w:val="22"/>
          <w:szCs w:val="22"/>
        </w:rPr>
        <w:t xml:space="preserve">Jullie hebben het </w:t>
      </w:r>
      <w:proofErr w:type="spellStart"/>
      <w:r>
        <w:rPr>
          <w:sz w:val="22"/>
          <w:szCs w:val="22"/>
        </w:rPr>
        <w:t>onderwijs</w:t>
      </w:r>
      <w:r w:rsidR="00D309C9">
        <w:rPr>
          <w:sz w:val="22"/>
          <w:szCs w:val="22"/>
        </w:rPr>
        <w:t>internaatsreglement</w:t>
      </w:r>
      <w:proofErr w:type="spellEnd"/>
      <w:r>
        <w:rPr>
          <w:sz w:val="22"/>
          <w:szCs w:val="22"/>
        </w:rPr>
        <w:t xml:space="preserve"> gelezen.  </w:t>
      </w:r>
      <w:r w:rsidR="001242D0">
        <w:rPr>
          <w:sz w:val="22"/>
          <w:szCs w:val="22"/>
        </w:rPr>
        <w:t xml:space="preserve">Dit reglement brengt u op de hoogte van het reilen en zeilen in ons internaat en de rechten en plichten </w:t>
      </w:r>
      <w:r w:rsidR="00D13AD4">
        <w:rPr>
          <w:sz w:val="22"/>
          <w:szCs w:val="22"/>
        </w:rPr>
        <w:t>van</w:t>
      </w:r>
      <w:r w:rsidR="001242D0">
        <w:rPr>
          <w:sz w:val="22"/>
          <w:szCs w:val="22"/>
        </w:rPr>
        <w:t xml:space="preserve"> de internen en hun ouders</w:t>
      </w:r>
      <w:r w:rsidR="00D13AD4">
        <w:rPr>
          <w:sz w:val="22"/>
          <w:szCs w:val="22"/>
        </w:rPr>
        <w:t>.</w:t>
      </w:r>
    </w:p>
    <w:p w:rsidR="00B429E6" w:rsidRDefault="00B429E6" w14:paraId="514100EA" w14:textId="77777777">
      <w:pPr>
        <w:rPr>
          <w:sz w:val="22"/>
          <w:szCs w:val="22"/>
        </w:rPr>
      </w:pPr>
    </w:p>
    <w:p w:rsidR="00D25CB9" w:rsidRDefault="001242D0" w14:paraId="7AA828EE" w14:textId="3E6F67E0">
      <w:pPr>
        <w:rPr>
          <w:sz w:val="22"/>
          <w:szCs w:val="22"/>
        </w:rPr>
      </w:pPr>
      <w:r>
        <w:rPr>
          <w:sz w:val="22"/>
          <w:szCs w:val="22"/>
        </w:rPr>
        <w:t>Als ouder draagt u de eerste verantwoordelijkheid voor de opvoeding van uw kind.  Wij verwachten dat u uw kind zal aanmoedigen om de gemaakte afspraken na te leven.</w:t>
      </w:r>
      <w:r w:rsidR="00B429E6">
        <w:rPr>
          <w:sz w:val="22"/>
          <w:szCs w:val="22"/>
        </w:rPr>
        <w:t xml:space="preserve"> </w:t>
      </w:r>
      <w:r w:rsidR="00D25CB9">
        <w:rPr>
          <w:sz w:val="22"/>
          <w:szCs w:val="22"/>
        </w:rPr>
        <w:t>Goede en duidelijke afspraken zijn</w:t>
      </w:r>
      <w:r w:rsidR="00B429E6">
        <w:rPr>
          <w:sz w:val="22"/>
          <w:szCs w:val="22"/>
        </w:rPr>
        <w:t xml:space="preserve"> de basis</w:t>
      </w:r>
      <w:r w:rsidR="00D25CB9">
        <w:rPr>
          <w:sz w:val="22"/>
          <w:szCs w:val="22"/>
        </w:rPr>
        <w:t xml:space="preserve"> voor een aangenaam klimaat en leefomgeving waarin iedereen zich goed kan voelen.</w:t>
      </w:r>
    </w:p>
    <w:p w:rsidR="00B429E6" w:rsidRDefault="00B429E6" w14:paraId="653CEBC1" w14:textId="77777777">
      <w:pPr>
        <w:rPr>
          <w:sz w:val="22"/>
          <w:szCs w:val="22"/>
        </w:rPr>
      </w:pPr>
    </w:p>
    <w:p w:rsidR="00BA659D" w:rsidRDefault="00D25CB9" w14:paraId="315D02DF" w14:textId="77777777">
      <w:pPr>
        <w:rPr>
          <w:sz w:val="22"/>
          <w:szCs w:val="22"/>
        </w:rPr>
      </w:pPr>
      <w:r>
        <w:rPr>
          <w:sz w:val="22"/>
          <w:szCs w:val="22"/>
        </w:rPr>
        <w:t xml:space="preserve">Het leven op internaat is echter veel meer dan een opsomming van allerhande regeltjes. In de eerste plaats proberen wij een omgeving te creëren waar jullie kind(eren) na school echt thuis kunnen komen.  We bouwen aan een internaat waar </w:t>
      </w:r>
      <w:r w:rsidR="00A620E1">
        <w:rPr>
          <w:sz w:val="22"/>
          <w:szCs w:val="22"/>
        </w:rPr>
        <w:t xml:space="preserve">uw zoon of dochter helemaal </w:t>
      </w:r>
      <w:r>
        <w:rPr>
          <w:sz w:val="22"/>
          <w:szCs w:val="22"/>
        </w:rPr>
        <w:t>kan openbloeien</w:t>
      </w:r>
      <w:r w:rsidR="00A620E1">
        <w:rPr>
          <w:sz w:val="22"/>
          <w:szCs w:val="22"/>
        </w:rPr>
        <w:t xml:space="preserve">. </w:t>
      </w:r>
    </w:p>
    <w:p w:rsidR="003A3C53" w:rsidRDefault="00A620E1" w14:paraId="238E3AA6" w14:textId="75434939">
      <w:pPr>
        <w:rPr>
          <w:sz w:val="22"/>
          <w:szCs w:val="22"/>
        </w:rPr>
      </w:pPr>
      <w:r>
        <w:rPr>
          <w:sz w:val="22"/>
          <w:szCs w:val="22"/>
        </w:rPr>
        <w:t>Ze lachen, studeren, spelen en bouwen</w:t>
      </w:r>
      <w:r w:rsidR="00077B28">
        <w:rPr>
          <w:sz w:val="22"/>
          <w:szCs w:val="22"/>
        </w:rPr>
        <w:t xml:space="preserve"> aan</w:t>
      </w:r>
      <w:r>
        <w:rPr>
          <w:sz w:val="22"/>
          <w:szCs w:val="22"/>
        </w:rPr>
        <w:t xml:space="preserve"> vriendschappen voor het leven.  In onze leefgemeenschap leren ze voor zichzelf en voor elkaar opkomen en ontwikkelen ze hun eigen persoonlijkheid.  </w:t>
      </w:r>
    </w:p>
    <w:p w:rsidR="00D25CB9" w:rsidRDefault="00D25CB9" w14:paraId="24178C3E" w14:textId="77777777">
      <w:pPr>
        <w:rPr>
          <w:sz w:val="22"/>
          <w:szCs w:val="22"/>
        </w:rPr>
      </w:pPr>
    </w:p>
    <w:p w:rsidR="00A620E1" w:rsidRDefault="00A620E1" w14:paraId="2D57199D" w14:textId="6D3A9DB8">
      <w:pPr>
        <w:rPr>
          <w:sz w:val="22"/>
          <w:szCs w:val="22"/>
        </w:rPr>
      </w:pPr>
      <w:r>
        <w:rPr>
          <w:sz w:val="22"/>
          <w:szCs w:val="22"/>
        </w:rPr>
        <w:t xml:space="preserve">Onze toegewijde opvoeders bieden ondersteuning bij het studeren, organiseren sport en ontspanning en staan de jongeren bij in hun groei naar volwassenheid: zij zijn het luisterend oor en helpen hen verder bij vragen en problemen. Ons begeleidingsteam staat borg voor een hartelijke groepssfeer en het positief welbevinden van uw zoon of dochter. </w:t>
      </w:r>
    </w:p>
    <w:p w:rsidR="00FF3E8B" w:rsidRDefault="00FF3E8B" w14:paraId="194F0842" w14:textId="656C4D97">
      <w:pPr>
        <w:rPr>
          <w:sz w:val="22"/>
          <w:szCs w:val="22"/>
        </w:rPr>
      </w:pPr>
    </w:p>
    <w:p w:rsidR="00D25CB9" w:rsidRDefault="00137515" w14:paraId="64B5EF41" w14:textId="584405E5">
      <w:pPr>
        <w:rPr>
          <w:sz w:val="22"/>
          <w:szCs w:val="22"/>
        </w:rPr>
      </w:pPr>
      <w:r>
        <w:rPr>
          <w:sz w:val="22"/>
          <w:szCs w:val="22"/>
        </w:rPr>
        <w:t>De vast</w:t>
      </w:r>
      <w:r w:rsidR="00BA659D">
        <w:rPr>
          <w:sz w:val="22"/>
          <w:szCs w:val="22"/>
        </w:rPr>
        <w:t>e</w:t>
      </w:r>
      <w:r>
        <w:rPr>
          <w:sz w:val="22"/>
          <w:szCs w:val="22"/>
        </w:rPr>
        <w:t xml:space="preserve"> dagindeling met een evenwicht tussen studie en ontspanning brengt rust en structuur voor elke intern.  Het leven op het internaat laat uw kind of tiener opgroeien in zelfstandigheid en wordt vaak één van de mooiste ervaringen uit hun jeugd. </w:t>
      </w:r>
    </w:p>
    <w:p w:rsidR="00B429E6" w:rsidRDefault="00B429E6" w14:paraId="5B8760D7" w14:textId="77777777">
      <w:pPr>
        <w:rPr>
          <w:sz w:val="22"/>
          <w:szCs w:val="22"/>
        </w:rPr>
      </w:pPr>
    </w:p>
    <w:p w:rsidR="00D25CB9" w:rsidRDefault="00D25CB9" w14:paraId="034D8734" w14:textId="41E99819">
      <w:pPr>
        <w:rPr>
          <w:sz w:val="22"/>
          <w:szCs w:val="22"/>
        </w:rPr>
      </w:pPr>
      <w:r>
        <w:rPr>
          <w:sz w:val="22"/>
          <w:szCs w:val="22"/>
        </w:rPr>
        <w:t>Natuurlijk staan we klaar om meer uitleg te geven als jullie dat wensen.</w:t>
      </w:r>
      <w:r w:rsidR="00B429E6">
        <w:rPr>
          <w:sz w:val="22"/>
          <w:szCs w:val="22"/>
        </w:rPr>
        <w:t xml:space="preserve"> Aarzel daarom niet om contact op te nemen met je opvoeder of </w:t>
      </w:r>
      <w:r w:rsidR="003702BB">
        <w:rPr>
          <w:sz w:val="22"/>
          <w:szCs w:val="22"/>
        </w:rPr>
        <w:t>internaatdirecteur</w:t>
      </w:r>
      <w:r w:rsidR="00B429E6">
        <w:rPr>
          <w:sz w:val="22"/>
          <w:szCs w:val="22"/>
        </w:rPr>
        <w:t xml:space="preserve"> indien er problemen zijn.  Door samen tijdig naar oplossingen te zoeken, kunnen er problemen worden voorkomen.</w:t>
      </w:r>
    </w:p>
    <w:p w:rsidR="00B429E6" w:rsidRDefault="00B429E6" w14:paraId="1B13E91F" w14:textId="77777777">
      <w:pPr>
        <w:rPr>
          <w:sz w:val="22"/>
          <w:szCs w:val="22"/>
        </w:rPr>
      </w:pPr>
    </w:p>
    <w:p w:rsidR="00D25CB9" w:rsidRDefault="00B429E6" w14:paraId="1B3CEDAC" w14:textId="36A94947">
      <w:pPr>
        <w:rPr>
          <w:sz w:val="22"/>
          <w:szCs w:val="22"/>
        </w:rPr>
      </w:pPr>
      <w:r>
        <w:rPr>
          <w:sz w:val="22"/>
          <w:szCs w:val="22"/>
        </w:rPr>
        <w:t xml:space="preserve">We hopen op een goede samenwerking en danken jullie voor het vertrouwen in ons team stellen. </w:t>
      </w:r>
    </w:p>
    <w:p w:rsidR="009A0A41" w:rsidRDefault="009A0A41" w14:paraId="214CAFF5" w14:textId="162676F4">
      <w:pPr>
        <w:rPr>
          <w:sz w:val="22"/>
          <w:szCs w:val="22"/>
        </w:rPr>
      </w:pPr>
    </w:p>
    <w:p w:rsidR="00CD71F2" w:rsidRDefault="00CD71F2" w14:paraId="78BB4032" w14:textId="77777777">
      <w:pPr>
        <w:rPr>
          <w:sz w:val="22"/>
          <w:szCs w:val="22"/>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686"/>
        <w:gridCol w:w="4678"/>
      </w:tblGrid>
      <w:tr w:rsidR="0004208D" w:rsidTr="272E1285" w14:paraId="7288C7ED" w14:textId="77777777">
        <w:tc>
          <w:tcPr>
            <w:tcW w:w="1686" w:type="dxa"/>
            <w:shd w:val="clear" w:color="auto" w:fill="FFFFFF" w:themeFill="background1"/>
            <w:tcMar>
              <w:top w:w="0" w:type="dxa"/>
              <w:left w:w="108" w:type="dxa"/>
              <w:bottom w:w="0" w:type="dxa"/>
              <w:right w:w="108" w:type="dxa"/>
            </w:tcMar>
            <w:hideMark/>
          </w:tcPr>
          <w:p w:rsidR="0004208D" w:rsidRDefault="0004208D" w14:paraId="648B35D3" w14:textId="4311793C">
            <w:pPr>
              <w:jc w:val="center"/>
              <w:rPr>
                <w:rFonts w:ascii="Calibri" w:hAnsi="Calibri" w:eastAsia="Calibri" w:cs="Calibri"/>
                <w:noProof/>
                <w:lang w:eastAsia="nl-BE"/>
              </w:rPr>
            </w:pPr>
            <w:r>
              <w:rPr>
                <w:rFonts w:ascii="Calibri" w:hAnsi="Calibri" w:eastAsia="Calibri" w:cs="Calibri"/>
                <w:noProof/>
                <w:color w:val="222222"/>
                <w:sz w:val="19"/>
                <w:szCs w:val="19"/>
                <w:lang w:eastAsia="nl-BE"/>
              </w:rPr>
              <w:br/>
            </w:r>
            <w:r>
              <w:rPr>
                <w:rFonts w:ascii="Calibri" w:hAnsi="Calibri" w:eastAsia="Calibri" w:cs="Calibri"/>
                <w:noProof/>
                <w:color w:val="222222"/>
                <w:sz w:val="19"/>
                <w:szCs w:val="19"/>
                <w:shd w:val="clear" w:color="auto" w:fill="E6E6E6"/>
                <w:lang w:eastAsia="nl-BE"/>
              </w:rPr>
              <w:drawing>
                <wp:inline distT="0" distB="0" distL="0" distR="0" wp14:anchorId="59B73579" wp14:editId="7A8E604E">
                  <wp:extent cx="923925" cy="1409700"/>
                  <wp:effectExtent l="0" t="0" r="9525" b="0"/>
                  <wp:docPr id="1" name="Afbeelding 1" descr="logoBim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BimSe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3925" cy="1409700"/>
                          </a:xfrm>
                          <a:prstGeom prst="rect">
                            <a:avLst/>
                          </a:prstGeom>
                          <a:noFill/>
                          <a:ln>
                            <a:noFill/>
                          </a:ln>
                        </pic:spPr>
                      </pic:pic>
                    </a:graphicData>
                  </a:graphic>
                </wp:inline>
              </w:drawing>
            </w:r>
          </w:p>
        </w:tc>
        <w:tc>
          <w:tcPr>
            <w:tcW w:w="4678" w:type="dxa"/>
            <w:shd w:val="clear" w:color="auto" w:fill="FFFFFF" w:themeFill="background1"/>
            <w:tcMar>
              <w:top w:w="0" w:type="dxa"/>
              <w:left w:w="108" w:type="dxa"/>
              <w:bottom w:w="0" w:type="dxa"/>
              <w:right w:w="108" w:type="dxa"/>
            </w:tcMar>
            <w:hideMark/>
          </w:tcPr>
          <w:p w:rsidR="00CD71F2" w:rsidRDefault="00CD71F2" w14:paraId="201CF54A" w14:textId="77777777">
            <w:pPr>
              <w:spacing w:before="120"/>
              <w:rPr>
                <w:rFonts w:ascii="Calibri" w:hAnsi="Calibri" w:eastAsia="Calibri" w:cs="Calibri"/>
                <w:b/>
                <w:bCs/>
                <w:noProof/>
                <w:color w:val="222222"/>
                <w:lang w:eastAsia="nl-BE"/>
              </w:rPr>
            </w:pPr>
          </w:p>
          <w:p w:rsidR="0004208D" w:rsidRDefault="0004208D" w14:paraId="4B9CDBCF" w14:textId="0BE660D1">
            <w:pPr>
              <w:spacing w:before="120"/>
              <w:rPr>
                <w:rFonts w:ascii="Calibri" w:hAnsi="Calibri" w:eastAsia="Calibri" w:cs="Calibri"/>
                <w:b/>
                <w:bCs/>
                <w:noProof/>
                <w:color w:val="222222"/>
                <w:lang w:eastAsia="nl-BE"/>
              </w:rPr>
            </w:pPr>
            <w:r>
              <w:rPr>
                <w:rFonts w:ascii="Calibri" w:hAnsi="Calibri" w:eastAsia="Calibri" w:cs="Calibri"/>
                <w:b/>
                <w:bCs/>
                <w:noProof/>
                <w:color w:val="222222"/>
                <w:lang w:eastAsia="nl-BE"/>
              </w:rPr>
              <w:t>De Backer Dick</w:t>
            </w:r>
          </w:p>
          <w:p w:rsidR="0004208D" w:rsidRDefault="5FBA1351" w14:paraId="5BA96D36" w14:textId="1C621CDD">
            <w:pPr>
              <w:spacing w:before="120"/>
              <w:rPr>
                <w:rFonts w:ascii="Calibri" w:hAnsi="Calibri" w:eastAsia="Calibri" w:cs="Calibri"/>
                <w:noProof/>
                <w:color w:val="222222"/>
                <w:lang w:eastAsia="nl-BE"/>
              </w:rPr>
            </w:pPr>
            <w:r w:rsidRPr="272E1285">
              <w:rPr>
                <w:rFonts w:ascii="Calibri" w:hAnsi="Calibri" w:eastAsia="Calibri" w:cs="Calibri"/>
                <w:noProof/>
                <w:color w:val="404040" w:themeColor="text1" w:themeTint="BF"/>
                <w:lang w:eastAsia="nl-BE"/>
              </w:rPr>
              <w:t>Internaats</w:t>
            </w:r>
            <w:r w:rsidRPr="272E1285" w:rsidR="0EDA61BF">
              <w:rPr>
                <w:rFonts w:ascii="Calibri" w:hAnsi="Calibri" w:eastAsia="Calibri" w:cs="Calibri"/>
                <w:noProof/>
                <w:color w:val="404040" w:themeColor="text1" w:themeTint="BF"/>
                <w:lang w:eastAsia="nl-BE"/>
              </w:rPr>
              <w:t>directeur</w:t>
            </w:r>
            <w:r w:rsidR="0004208D">
              <w:br/>
            </w:r>
            <w:r w:rsidRPr="272E1285">
              <w:rPr>
                <w:rFonts w:ascii="Calibri" w:hAnsi="Calibri" w:eastAsia="Calibri" w:cs="Calibri"/>
                <w:noProof/>
                <w:color w:val="404040" w:themeColor="text1" w:themeTint="BF"/>
                <w:lang w:eastAsia="nl-BE"/>
              </w:rPr>
              <w:t>vzw KOMO – Samen voor jouw toekomst</w:t>
            </w:r>
            <w:r w:rsidR="0004208D">
              <w:br/>
            </w:r>
            <w:r w:rsidRPr="272E1285">
              <w:rPr>
                <w:rFonts w:ascii="Calibri" w:hAnsi="Calibri" w:eastAsia="Calibri" w:cs="Calibri"/>
                <w:b/>
                <w:bCs/>
                <w:noProof/>
                <w:color w:val="222222"/>
                <w:lang w:eastAsia="nl-BE"/>
              </w:rPr>
              <w:t>Berthoutinstituut – Klein Seminarie</w:t>
            </w:r>
            <w:r w:rsidR="0004208D">
              <w:br/>
            </w:r>
            <w:r w:rsidRPr="272E1285">
              <w:rPr>
                <w:rFonts w:ascii="Calibri" w:hAnsi="Calibri" w:eastAsia="Calibri" w:cs="Calibri"/>
                <w:noProof/>
                <w:color w:val="404040" w:themeColor="text1" w:themeTint="BF"/>
                <w:lang w:eastAsia="nl-BE"/>
              </w:rPr>
              <w:t>Bleekstraat 3 - 2800 MECHELEN</w:t>
            </w:r>
            <w:r w:rsidR="0004208D">
              <w:br/>
            </w:r>
            <w:r w:rsidRPr="272E1285">
              <w:rPr>
                <w:rFonts w:ascii="Calibri" w:hAnsi="Calibri" w:eastAsia="Calibri" w:cs="Calibri"/>
                <w:noProof/>
                <w:color w:val="404040" w:themeColor="text1" w:themeTint="BF"/>
                <w:lang w:eastAsia="nl-BE"/>
              </w:rPr>
              <w:t xml:space="preserve">tel.: 015 20 36 88 </w:t>
            </w:r>
            <w:r w:rsidR="0004208D">
              <w:br/>
            </w:r>
            <w:r w:rsidRPr="272E1285">
              <w:rPr>
                <w:rFonts w:ascii="Calibri" w:hAnsi="Calibri" w:eastAsia="Calibri" w:cs="Calibri"/>
                <w:noProof/>
                <w:color w:val="404040" w:themeColor="text1" w:themeTint="BF"/>
                <w:lang w:eastAsia="nl-BE"/>
              </w:rPr>
              <w:t xml:space="preserve">e-mail: </w:t>
            </w:r>
            <w:hyperlink r:id="rId31">
              <w:r w:rsidRPr="272E1285">
                <w:rPr>
                  <w:rStyle w:val="Hyperlink"/>
                  <w:rFonts w:ascii="Calibri" w:hAnsi="Calibri" w:eastAsia="Calibri" w:cs="Calibri"/>
                  <w:noProof/>
                  <w:color w:val="404040" w:themeColor="text1" w:themeTint="BF"/>
                  <w:lang w:eastAsia="nl-BE"/>
                </w:rPr>
                <w:t>dick.debacker@bimsem.be</w:t>
              </w:r>
            </w:hyperlink>
            <w:r w:rsidRPr="272E1285">
              <w:rPr>
                <w:rFonts w:ascii="Calibri" w:hAnsi="Calibri" w:eastAsia="Calibri" w:cs="Calibri"/>
                <w:noProof/>
                <w:color w:val="404040" w:themeColor="text1" w:themeTint="BF"/>
                <w:lang w:eastAsia="nl-BE"/>
              </w:rPr>
              <w:t xml:space="preserve"> </w:t>
            </w:r>
            <w:r w:rsidR="0004208D">
              <w:br/>
            </w:r>
            <w:r w:rsidRPr="272E1285">
              <w:rPr>
                <w:rFonts w:ascii="Calibri" w:hAnsi="Calibri" w:eastAsia="Calibri" w:cs="Calibri"/>
                <w:noProof/>
                <w:color w:val="404040" w:themeColor="text1" w:themeTint="BF"/>
                <w:lang w:eastAsia="nl-BE"/>
              </w:rPr>
              <w:t xml:space="preserve">website: </w:t>
            </w:r>
            <w:hyperlink r:id="rId32">
              <w:r w:rsidRPr="272E1285">
                <w:rPr>
                  <w:rStyle w:val="Hyperlink"/>
                  <w:rFonts w:ascii="Calibri" w:hAnsi="Calibri" w:eastAsia="Calibri" w:cs="Calibri"/>
                  <w:noProof/>
                  <w:color w:val="404040" w:themeColor="text1" w:themeTint="BF"/>
                  <w:lang w:eastAsia="nl-BE"/>
                </w:rPr>
                <w:t>www.bimsem.be</w:t>
              </w:r>
            </w:hyperlink>
            <w:r w:rsidRPr="272E1285">
              <w:rPr>
                <w:rFonts w:ascii="Calibri" w:hAnsi="Calibri" w:eastAsia="Calibri" w:cs="Calibri"/>
                <w:noProof/>
                <w:color w:val="404040" w:themeColor="text1" w:themeTint="BF"/>
                <w:lang w:eastAsia="nl-BE"/>
              </w:rPr>
              <w:t xml:space="preserve"> </w:t>
            </w:r>
          </w:p>
          <w:p w:rsidR="0004208D" w:rsidRDefault="0004208D" w14:paraId="0DCFA8BB" w14:textId="77777777">
            <w:pPr>
              <w:rPr>
                <w:rFonts w:ascii="Calibri" w:hAnsi="Calibri" w:eastAsia="Calibri" w:cs="Calibri"/>
                <w:noProof/>
                <w:lang w:eastAsia="nl-BE"/>
              </w:rPr>
            </w:pPr>
            <w:r>
              <w:rPr>
                <w:rFonts w:ascii="Calibri" w:hAnsi="Calibri" w:eastAsia="Calibri" w:cs="Calibri"/>
                <w:noProof/>
                <w:color w:val="222222"/>
                <w:sz w:val="19"/>
                <w:szCs w:val="19"/>
                <w:lang w:eastAsia="nl-BE"/>
              </w:rPr>
              <w:t> </w:t>
            </w:r>
          </w:p>
        </w:tc>
      </w:tr>
    </w:tbl>
    <w:p w:rsidR="00735112" w:rsidP="001908FE" w:rsidRDefault="00735112" w14:paraId="2A630BF9" w14:textId="77777777">
      <w:pPr>
        <w:pStyle w:val="Default"/>
        <w:rPr>
          <w:color w:val="auto"/>
          <w:sz w:val="22"/>
          <w:szCs w:val="22"/>
        </w:rPr>
      </w:pPr>
    </w:p>
    <w:p w:rsidRPr="000419E4" w:rsidR="001908FE" w:rsidP="005A0367" w:rsidRDefault="001908FE" w14:paraId="0A9B5578" w14:textId="7A5E397C">
      <w:pPr>
        <w:pStyle w:val="Default"/>
        <w:numPr>
          <w:ilvl w:val="0"/>
          <w:numId w:val="6"/>
        </w:numPr>
        <w:rPr>
          <w:color w:val="auto"/>
          <w:sz w:val="22"/>
          <w:szCs w:val="22"/>
        </w:rPr>
      </w:pPr>
      <w:r w:rsidRPr="345795E5">
        <w:rPr>
          <w:color w:val="auto"/>
          <w:sz w:val="22"/>
          <w:szCs w:val="22"/>
        </w:rPr>
        <w:t>BIJLAGEN INTERNAATSREGLEMENT</w:t>
      </w:r>
    </w:p>
    <w:p w:rsidR="009A0A41" w:rsidP="009A0A41" w:rsidRDefault="009A0A41" w14:paraId="571922F0" w14:textId="77777777">
      <w:pPr>
        <w:pStyle w:val="Default"/>
        <w:ind w:left="720"/>
        <w:rPr>
          <w:color w:val="auto"/>
          <w:sz w:val="22"/>
          <w:szCs w:val="22"/>
        </w:rPr>
      </w:pPr>
    </w:p>
    <w:p w:rsidR="009A0A41" w:rsidP="009A0A41" w:rsidRDefault="009A0A41" w14:paraId="1642C9B4" w14:textId="77777777">
      <w:pPr>
        <w:pStyle w:val="Default"/>
        <w:ind w:firstLine="708"/>
        <w:rPr>
          <w:color w:val="auto"/>
          <w:sz w:val="22"/>
          <w:szCs w:val="22"/>
        </w:rPr>
      </w:pPr>
      <w:r>
        <w:rPr>
          <w:color w:val="auto"/>
          <w:sz w:val="22"/>
          <w:szCs w:val="22"/>
        </w:rPr>
        <w:t>Bijlage 1: Inschrijvingsformulier (contract)</w:t>
      </w:r>
    </w:p>
    <w:p w:rsidR="009A0A41" w:rsidP="009A0A41" w:rsidRDefault="009A0A41" w14:paraId="1B40BD7C" w14:textId="77777777">
      <w:pPr>
        <w:pStyle w:val="Default"/>
        <w:ind w:firstLine="708"/>
        <w:rPr>
          <w:color w:val="auto"/>
          <w:sz w:val="22"/>
          <w:szCs w:val="22"/>
        </w:rPr>
      </w:pPr>
      <w:r>
        <w:rPr>
          <w:color w:val="auto"/>
          <w:sz w:val="22"/>
          <w:szCs w:val="22"/>
        </w:rPr>
        <w:t>Bijlage 2: Leerlingenfiche</w:t>
      </w:r>
    </w:p>
    <w:p w:rsidR="009A0A41" w:rsidP="009A0A41" w:rsidRDefault="009A0A41" w14:paraId="1DB1EF47" w14:textId="4C6AFF2F">
      <w:pPr>
        <w:pStyle w:val="Default"/>
        <w:ind w:firstLine="708"/>
        <w:rPr>
          <w:color w:val="auto"/>
          <w:sz w:val="22"/>
          <w:szCs w:val="22"/>
        </w:rPr>
      </w:pPr>
      <w:r>
        <w:rPr>
          <w:color w:val="auto"/>
          <w:sz w:val="22"/>
          <w:szCs w:val="22"/>
        </w:rPr>
        <w:t xml:space="preserve">Bijlage 3: </w:t>
      </w:r>
      <w:r w:rsidR="00467829">
        <w:rPr>
          <w:color w:val="auto"/>
          <w:sz w:val="22"/>
          <w:szCs w:val="22"/>
        </w:rPr>
        <w:t>Facturatie</w:t>
      </w:r>
      <w:r>
        <w:rPr>
          <w:color w:val="auto"/>
          <w:sz w:val="22"/>
          <w:szCs w:val="22"/>
        </w:rPr>
        <w:t>fiche</w:t>
      </w:r>
    </w:p>
    <w:p w:rsidR="009A0A41" w:rsidP="001243E3" w:rsidRDefault="009A0A41" w14:paraId="6A94B45D" w14:textId="2D4F4A54">
      <w:pPr>
        <w:pStyle w:val="Default"/>
        <w:ind w:left="708"/>
        <w:rPr>
          <w:color w:val="auto"/>
          <w:sz w:val="22"/>
          <w:szCs w:val="22"/>
        </w:rPr>
      </w:pPr>
      <w:r>
        <w:rPr>
          <w:color w:val="auto"/>
          <w:sz w:val="22"/>
          <w:szCs w:val="22"/>
        </w:rPr>
        <w:t xml:space="preserve">Bijlage 4: </w:t>
      </w:r>
      <w:r w:rsidR="001243E3">
        <w:rPr>
          <w:color w:val="auto"/>
          <w:sz w:val="22"/>
          <w:szCs w:val="22"/>
        </w:rPr>
        <w:t>Medische fiche</w:t>
      </w:r>
    </w:p>
    <w:p w:rsidR="009A0A41" w:rsidP="009A0A41" w:rsidRDefault="009A0A41" w14:paraId="65D83D22" w14:textId="31BE0844">
      <w:pPr>
        <w:pStyle w:val="Default"/>
        <w:ind w:firstLine="708"/>
        <w:rPr>
          <w:color w:val="auto"/>
          <w:sz w:val="22"/>
          <w:szCs w:val="22"/>
        </w:rPr>
      </w:pPr>
      <w:r w:rsidRPr="1B01AF46">
        <w:rPr>
          <w:color w:val="auto"/>
          <w:sz w:val="22"/>
          <w:szCs w:val="22"/>
        </w:rPr>
        <w:t xml:space="preserve">Bijlage 5: </w:t>
      </w:r>
      <w:r w:rsidR="00114A56">
        <w:rPr>
          <w:color w:val="auto"/>
          <w:sz w:val="22"/>
          <w:szCs w:val="22"/>
        </w:rPr>
        <w:t>Medicijnattest</w:t>
      </w:r>
    </w:p>
    <w:p w:rsidR="009A0A41" w:rsidP="00444E95" w:rsidRDefault="009A0A41" w14:paraId="3B8F1EDE" w14:textId="0989C724">
      <w:pPr>
        <w:pStyle w:val="Default"/>
        <w:ind w:left="708"/>
        <w:rPr>
          <w:color w:val="auto"/>
          <w:sz w:val="22"/>
          <w:szCs w:val="22"/>
        </w:rPr>
      </w:pPr>
      <w:r>
        <w:rPr>
          <w:color w:val="auto"/>
          <w:sz w:val="22"/>
          <w:szCs w:val="22"/>
        </w:rPr>
        <w:t xml:space="preserve">Bijlage 6: </w:t>
      </w:r>
      <w:r w:rsidR="00444E95">
        <w:rPr>
          <w:color w:val="auto"/>
          <w:sz w:val="22"/>
          <w:szCs w:val="22"/>
        </w:rPr>
        <w:t>Zorgfiche</w:t>
      </w:r>
    </w:p>
    <w:p w:rsidR="009A0A41" w:rsidP="00444E95" w:rsidRDefault="009A0A41" w14:paraId="203B13B5" w14:textId="17C4E7C2">
      <w:pPr>
        <w:pStyle w:val="Default"/>
        <w:ind w:left="708"/>
        <w:rPr>
          <w:color w:val="auto"/>
          <w:sz w:val="22"/>
          <w:szCs w:val="22"/>
        </w:rPr>
      </w:pPr>
      <w:r>
        <w:rPr>
          <w:color w:val="auto"/>
          <w:sz w:val="22"/>
          <w:szCs w:val="22"/>
        </w:rPr>
        <w:t>Bijlage 7</w:t>
      </w:r>
      <w:r w:rsidR="00444E95">
        <w:rPr>
          <w:color w:val="auto"/>
          <w:sz w:val="22"/>
          <w:szCs w:val="22"/>
        </w:rPr>
        <w:t xml:space="preserve">: </w:t>
      </w:r>
      <w:r w:rsidR="00020082">
        <w:rPr>
          <w:color w:val="auto"/>
          <w:sz w:val="22"/>
          <w:szCs w:val="22"/>
        </w:rPr>
        <w:t>Plaatsbeschrijving</w:t>
      </w:r>
    </w:p>
    <w:p w:rsidR="009A0A41" w:rsidP="009A0A41" w:rsidRDefault="009A0A41" w14:paraId="6A4308D0" w14:textId="77777777">
      <w:pPr>
        <w:pStyle w:val="Default"/>
        <w:rPr>
          <w:color w:val="auto"/>
        </w:rPr>
      </w:pPr>
    </w:p>
    <w:p w:rsidR="009A0A41" w:rsidP="009A0A41" w:rsidRDefault="009A0A41" w14:paraId="28B5FA4A" w14:textId="77777777">
      <w:pPr>
        <w:pStyle w:val="Default"/>
        <w:rPr>
          <w:color w:val="auto"/>
        </w:rPr>
      </w:pPr>
    </w:p>
    <w:p w:rsidRPr="0043204E" w:rsidR="0043204E" w:rsidP="0043204E" w:rsidRDefault="0043204E" w14:paraId="61366685" w14:textId="77777777">
      <w:pPr>
        <w:rPr>
          <w:sz w:val="22"/>
          <w:szCs w:val="22"/>
        </w:rPr>
      </w:pPr>
    </w:p>
    <w:sectPr w:rsidRPr="0043204E" w:rsidR="0043204E" w:rsidSect="005C0B9F">
      <w:footerReference w:type="default" r:id="rId33"/>
      <w:pgSz w:w="11906" w:h="16838" w:orient="portrait"/>
      <w:pgMar w:top="1389" w:right="1077" w:bottom="1389"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392" w:rsidP="00CE4DBB" w:rsidRDefault="00210392" w14:paraId="4D94E295" w14:textId="77777777">
      <w:pPr>
        <w:spacing w:after="0"/>
      </w:pPr>
      <w:r>
        <w:separator/>
      </w:r>
    </w:p>
  </w:endnote>
  <w:endnote w:type="continuationSeparator" w:id="0">
    <w:p w:rsidR="00210392" w:rsidP="00CE4DBB" w:rsidRDefault="00210392" w14:paraId="20923BD9" w14:textId="77777777">
      <w:pPr>
        <w:spacing w:after="0"/>
      </w:pPr>
      <w:r>
        <w:continuationSeparator/>
      </w:r>
    </w:p>
  </w:endnote>
  <w:endnote w:type="continuationNotice" w:id="1">
    <w:p w:rsidR="00210392" w:rsidRDefault="00210392" w14:paraId="41125265"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Roboto Slab">
    <w:charset w:val="00"/>
    <w:family w:val="auto"/>
    <w:pitch w:val="variable"/>
    <w:sig w:usb0="000004FF" w:usb1="8000405F" w:usb2="00000022"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E4DBB" w:rsidRDefault="00AE7474" w14:paraId="2E2E9F57" w14:textId="666E90E7">
    <w:pPr>
      <w:pStyle w:val="Voettekst"/>
    </w:pPr>
    <w:r>
      <w:rPr>
        <w:noProof/>
        <w:color w:val="4472C4" w:themeColor="accent1"/>
        <w:shd w:val="clear" w:color="auto" w:fill="E6E6E6"/>
      </w:rPr>
      <mc:AlternateContent>
        <mc:Choice Requires="wps">
          <w:drawing>
            <wp:anchor distT="0" distB="0" distL="114300" distR="114300" simplePos="0" relativeHeight="251658240" behindDoc="0" locked="0" layoutInCell="1" allowOverlap="1" wp14:anchorId="31C7C4ED" wp14:editId="57DA899E">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xmlns:a="http://schemas.openxmlformats.org/drawingml/2006/main">
          <w:pict w14:anchorId="54EC57A4">
            <v:rect id="Rechthoek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25496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w10:wrap anchorx="page" anchory="page"/>
            </v:rect>
          </w:pict>
        </mc:Fallback>
      </mc:AlternateContent>
    </w:r>
    <w:proofErr w:type="spellStart"/>
    <w:r w:rsidR="00D309C9">
      <w:rPr>
        <w:color w:val="4472C4" w:themeColor="accent1"/>
        <w:lang w:val="nl-NL"/>
      </w:rPr>
      <w:t>Internaatsreglement</w:t>
    </w:r>
    <w:proofErr w:type="spellEnd"/>
    <w:r>
      <w:rPr>
        <w:color w:val="4472C4" w:themeColor="accent1"/>
        <w:lang w:val="nl-NL"/>
      </w:rPr>
      <w:t xml:space="preserve"> BimSem</w:t>
    </w:r>
    <w:r w:rsidR="005819F1">
      <w:rPr>
        <w:color w:val="4472C4" w:themeColor="accent1"/>
        <w:lang w:val="nl-NL"/>
      </w:rPr>
      <w:t xml:space="preserve">                                     </w:t>
    </w:r>
    <w:r>
      <w:rPr>
        <w:color w:val="4472C4" w:themeColor="accent1"/>
        <w:lang w:val="nl-NL"/>
      </w:rPr>
      <w:tab/>
    </w:r>
    <w:r>
      <w:rPr>
        <w:color w:val="4472C4" w:themeColor="accent1"/>
        <w:lang w:val="nl-NL"/>
      </w:rPr>
      <w:t>Schooljaar 202</w:t>
    </w:r>
    <w:r w:rsidR="00797F15">
      <w:rPr>
        <w:color w:val="4472C4" w:themeColor="accent1"/>
        <w:lang w:val="nl-NL"/>
      </w:rPr>
      <w:t>3</w:t>
    </w:r>
    <w:r w:rsidR="005819F1">
      <w:rPr>
        <w:color w:val="4472C4" w:themeColor="accent1"/>
        <w:lang w:val="nl-NL"/>
      </w:rPr>
      <w:t>-2</w:t>
    </w:r>
    <w:r w:rsidR="00797F15">
      <w:rPr>
        <w:color w:val="4472C4" w:themeColor="accent1"/>
        <w:lang w:val="nl-NL"/>
      </w:rPr>
      <w:t>4</w:t>
    </w:r>
    <w:r w:rsidR="005819F1">
      <w:rPr>
        <w:color w:val="4472C4" w:themeColor="accent1"/>
        <w:lang w:val="nl-NL"/>
      </w:rPr>
      <w:t xml:space="preserve">                                                                         </w:t>
    </w:r>
    <w:r>
      <w:rPr>
        <w:color w:val="4472C4" w:themeColor="accent1"/>
        <w:lang w:val="nl-NL"/>
      </w:rPr>
      <w:t xml:space="preserve"> </w:t>
    </w:r>
    <w:r>
      <w:rPr>
        <w:rFonts w:asciiTheme="majorHAnsi" w:hAnsiTheme="majorHAnsi" w:eastAsiaTheme="majorEastAsia" w:cstheme="majorBidi"/>
        <w:color w:val="4472C4" w:themeColor="accent1"/>
        <w:lang w:val="nl-NL"/>
      </w:rPr>
      <w:t xml:space="preserve">pag. </w:t>
    </w:r>
    <w:r>
      <w:rPr>
        <w:color w:val="4472C4" w:themeColor="accent1"/>
        <w:shd w:val="clear" w:color="auto" w:fill="E6E6E6"/>
      </w:rPr>
      <w:fldChar w:fldCharType="begin"/>
    </w:r>
    <w:r>
      <w:rPr>
        <w:color w:val="4472C4" w:themeColor="accent1"/>
      </w:rPr>
      <w:instrText>PAGE    \* MERGEFORMAT</w:instrText>
    </w:r>
    <w:r>
      <w:rPr>
        <w:color w:val="4472C4" w:themeColor="accent1"/>
        <w:shd w:val="clear" w:color="auto" w:fill="E6E6E6"/>
      </w:rPr>
      <w:fldChar w:fldCharType="separate"/>
    </w:r>
    <w:r>
      <w:rPr>
        <w:rFonts w:asciiTheme="majorHAnsi" w:hAnsiTheme="majorHAnsi" w:eastAsiaTheme="majorEastAsia" w:cstheme="majorBidi"/>
        <w:color w:val="4472C4" w:themeColor="accent1"/>
        <w:lang w:val="nl-NL"/>
      </w:rPr>
      <w:t>2</w:t>
    </w:r>
    <w:r>
      <w:rPr>
        <w:rFonts w:asciiTheme="majorHAnsi" w:hAnsiTheme="majorHAnsi" w:eastAsiaTheme="majorEastAsia" w:cstheme="majorBidi"/>
        <w:color w:val="4472C4" w:themeColor="accent1"/>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392" w:rsidP="00CE4DBB" w:rsidRDefault="00210392" w14:paraId="2CE6EE97" w14:textId="77777777">
      <w:pPr>
        <w:spacing w:after="0"/>
      </w:pPr>
      <w:r>
        <w:separator/>
      </w:r>
    </w:p>
  </w:footnote>
  <w:footnote w:type="continuationSeparator" w:id="0">
    <w:p w:rsidR="00210392" w:rsidP="00CE4DBB" w:rsidRDefault="00210392" w14:paraId="08D7F4C0" w14:textId="77777777">
      <w:pPr>
        <w:spacing w:after="0"/>
      </w:pPr>
      <w:r>
        <w:continuationSeparator/>
      </w:r>
    </w:p>
  </w:footnote>
  <w:footnote w:type="continuationNotice" w:id="1">
    <w:p w:rsidR="00210392" w:rsidRDefault="00210392" w14:paraId="0D30F2DC"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9CB"/>
    <w:multiLevelType w:val="multilevel"/>
    <w:tmpl w:val="595C8E1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5E557B"/>
    <w:multiLevelType w:val="hybridMultilevel"/>
    <w:tmpl w:val="0C9C3DC0"/>
    <w:lvl w:ilvl="0" w:tplc="08130001">
      <w:start w:val="1"/>
      <w:numFmt w:val="bullet"/>
      <w:lvlText w:val=""/>
      <w:lvlJc w:val="left"/>
      <w:pPr>
        <w:ind w:left="1440" w:hanging="360"/>
      </w:pPr>
      <w:rPr>
        <w:rFonts w:hint="default" w:ascii="Symbol" w:hAnsi="Symbol"/>
      </w:rPr>
    </w:lvl>
    <w:lvl w:ilvl="1" w:tplc="08130003">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2" w15:restartNumberingAfterBreak="0">
    <w:nsid w:val="05ED7369"/>
    <w:multiLevelType w:val="hybridMultilevel"/>
    <w:tmpl w:val="BF444A7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0A72592C"/>
    <w:multiLevelType w:val="hybridMultilevel"/>
    <w:tmpl w:val="6360D93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0BF0AB80"/>
    <w:multiLevelType w:val="hybridMultilevel"/>
    <w:tmpl w:val="FFFFFFFF"/>
    <w:lvl w:ilvl="0" w:tplc="E4F2AB36">
      <w:start w:val="1"/>
      <w:numFmt w:val="bullet"/>
      <w:lvlText w:val=""/>
      <w:lvlJc w:val="left"/>
      <w:pPr>
        <w:ind w:left="720" w:hanging="360"/>
      </w:pPr>
      <w:rPr>
        <w:rFonts w:hint="default" w:ascii="Symbol" w:hAnsi="Symbol"/>
      </w:rPr>
    </w:lvl>
    <w:lvl w:ilvl="1" w:tplc="E7540AA2">
      <w:start w:val="1"/>
      <w:numFmt w:val="bullet"/>
      <w:lvlText w:val="o"/>
      <w:lvlJc w:val="left"/>
      <w:pPr>
        <w:ind w:left="1440" w:hanging="360"/>
      </w:pPr>
      <w:rPr>
        <w:rFonts w:hint="default" w:ascii="Courier New" w:hAnsi="Courier New"/>
      </w:rPr>
    </w:lvl>
    <w:lvl w:ilvl="2" w:tplc="43626280">
      <w:start w:val="1"/>
      <w:numFmt w:val="bullet"/>
      <w:lvlText w:val=""/>
      <w:lvlJc w:val="left"/>
      <w:pPr>
        <w:ind w:left="2160" w:hanging="360"/>
      </w:pPr>
      <w:rPr>
        <w:rFonts w:hint="default" w:ascii="Wingdings" w:hAnsi="Wingdings"/>
      </w:rPr>
    </w:lvl>
    <w:lvl w:ilvl="3" w:tplc="20D8891E">
      <w:start w:val="1"/>
      <w:numFmt w:val="bullet"/>
      <w:lvlText w:val=""/>
      <w:lvlJc w:val="left"/>
      <w:pPr>
        <w:ind w:left="2880" w:hanging="360"/>
      </w:pPr>
      <w:rPr>
        <w:rFonts w:hint="default" w:ascii="Symbol" w:hAnsi="Symbol"/>
      </w:rPr>
    </w:lvl>
    <w:lvl w:ilvl="4" w:tplc="E730DD68">
      <w:start w:val="1"/>
      <w:numFmt w:val="bullet"/>
      <w:lvlText w:val="o"/>
      <w:lvlJc w:val="left"/>
      <w:pPr>
        <w:ind w:left="3600" w:hanging="360"/>
      </w:pPr>
      <w:rPr>
        <w:rFonts w:hint="default" w:ascii="Courier New" w:hAnsi="Courier New"/>
      </w:rPr>
    </w:lvl>
    <w:lvl w:ilvl="5" w:tplc="864C774C">
      <w:start w:val="1"/>
      <w:numFmt w:val="bullet"/>
      <w:lvlText w:val=""/>
      <w:lvlJc w:val="left"/>
      <w:pPr>
        <w:ind w:left="4320" w:hanging="360"/>
      </w:pPr>
      <w:rPr>
        <w:rFonts w:hint="default" w:ascii="Wingdings" w:hAnsi="Wingdings"/>
      </w:rPr>
    </w:lvl>
    <w:lvl w:ilvl="6" w:tplc="36084AFC">
      <w:start w:val="1"/>
      <w:numFmt w:val="bullet"/>
      <w:lvlText w:val=""/>
      <w:lvlJc w:val="left"/>
      <w:pPr>
        <w:ind w:left="5040" w:hanging="360"/>
      </w:pPr>
      <w:rPr>
        <w:rFonts w:hint="default" w:ascii="Symbol" w:hAnsi="Symbol"/>
      </w:rPr>
    </w:lvl>
    <w:lvl w:ilvl="7" w:tplc="00DC38CE">
      <w:start w:val="1"/>
      <w:numFmt w:val="bullet"/>
      <w:lvlText w:val="o"/>
      <w:lvlJc w:val="left"/>
      <w:pPr>
        <w:ind w:left="5760" w:hanging="360"/>
      </w:pPr>
      <w:rPr>
        <w:rFonts w:hint="default" w:ascii="Courier New" w:hAnsi="Courier New"/>
      </w:rPr>
    </w:lvl>
    <w:lvl w:ilvl="8" w:tplc="8638A23E">
      <w:start w:val="1"/>
      <w:numFmt w:val="bullet"/>
      <w:lvlText w:val=""/>
      <w:lvlJc w:val="left"/>
      <w:pPr>
        <w:ind w:left="6480" w:hanging="360"/>
      </w:pPr>
      <w:rPr>
        <w:rFonts w:hint="default" w:ascii="Wingdings" w:hAnsi="Wingdings"/>
      </w:rPr>
    </w:lvl>
  </w:abstractNum>
  <w:abstractNum w:abstractNumId="5" w15:restartNumberingAfterBreak="0">
    <w:nsid w:val="0CEB1667"/>
    <w:multiLevelType w:val="hybridMultilevel"/>
    <w:tmpl w:val="672A1AB2"/>
    <w:lvl w:ilvl="0" w:tplc="946C83AC">
      <w:start w:val="1"/>
      <w:numFmt w:val="bullet"/>
      <w:lvlText w:val="o"/>
      <w:lvlJc w:val="left"/>
      <w:pPr>
        <w:ind w:left="1440" w:hanging="360"/>
      </w:pPr>
      <w:rPr>
        <w:rFonts w:hint="default" w:ascii="&quot;Courier New&quot;" w:hAnsi="&quot;Courier New&quot;"/>
      </w:rPr>
    </w:lvl>
    <w:lvl w:ilvl="1" w:tplc="ED660DCE">
      <w:start w:val="1"/>
      <w:numFmt w:val="bullet"/>
      <w:lvlText w:val="o"/>
      <w:lvlJc w:val="left"/>
      <w:pPr>
        <w:ind w:left="2160" w:hanging="360"/>
      </w:pPr>
      <w:rPr>
        <w:rFonts w:hint="default" w:ascii="Courier New" w:hAnsi="Courier New"/>
      </w:rPr>
    </w:lvl>
    <w:lvl w:ilvl="2" w:tplc="01A8C4CE">
      <w:start w:val="1"/>
      <w:numFmt w:val="bullet"/>
      <w:lvlText w:val=""/>
      <w:lvlJc w:val="left"/>
      <w:pPr>
        <w:ind w:left="2880" w:hanging="360"/>
      </w:pPr>
      <w:rPr>
        <w:rFonts w:hint="default" w:ascii="Wingdings" w:hAnsi="Wingdings"/>
      </w:rPr>
    </w:lvl>
    <w:lvl w:ilvl="3" w:tplc="8F6A58E0">
      <w:start w:val="1"/>
      <w:numFmt w:val="bullet"/>
      <w:lvlText w:val=""/>
      <w:lvlJc w:val="left"/>
      <w:pPr>
        <w:ind w:left="3600" w:hanging="360"/>
      </w:pPr>
      <w:rPr>
        <w:rFonts w:hint="default" w:ascii="Symbol" w:hAnsi="Symbol"/>
      </w:rPr>
    </w:lvl>
    <w:lvl w:ilvl="4" w:tplc="09903DA4">
      <w:start w:val="1"/>
      <w:numFmt w:val="bullet"/>
      <w:lvlText w:val="o"/>
      <w:lvlJc w:val="left"/>
      <w:pPr>
        <w:ind w:left="4320" w:hanging="360"/>
      </w:pPr>
      <w:rPr>
        <w:rFonts w:hint="default" w:ascii="Courier New" w:hAnsi="Courier New"/>
      </w:rPr>
    </w:lvl>
    <w:lvl w:ilvl="5" w:tplc="0C5467A4">
      <w:start w:val="1"/>
      <w:numFmt w:val="bullet"/>
      <w:lvlText w:val=""/>
      <w:lvlJc w:val="left"/>
      <w:pPr>
        <w:ind w:left="5040" w:hanging="360"/>
      </w:pPr>
      <w:rPr>
        <w:rFonts w:hint="default" w:ascii="Wingdings" w:hAnsi="Wingdings"/>
      </w:rPr>
    </w:lvl>
    <w:lvl w:ilvl="6" w:tplc="77FEBA7A">
      <w:start w:val="1"/>
      <w:numFmt w:val="bullet"/>
      <w:lvlText w:val=""/>
      <w:lvlJc w:val="left"/>
      <w:pPr>
        <w:ind w:left="5760" w:hanging="360"/>
      </w:pPr>
      <w:rPr>
        <w:rFonts w:hint="default" w:ascii="Symbol" w:hAnsi="Symbol"/>
      </w:rPr>
    </w:lvl>
    <w:lvl w:ilvl="7" w:tplc="5F42C678">
      <w:start w:val="1"/>
      <w:numFmt w:val="bullet"/>
      <w:lvlText w:val="o"/>
      <w:lvlJc w:val="left"/>
      <w:pPr>
        <w:ind w:left="6480" w:hanging="360"/>
      </w:pPr>
      <w:rPr>
        <w:rFonts w:hint="default" w:ascii="Courier New" w:hAnsi="Courier New"/>
      </w:rPr>
    </w:lvl>
    <w:lvl w:ilvl="8" w:tplc="8280DD46">
      <w:start w:val="1"/>
      <w:numFmt w:val="bullet"/>
      <w:lvlText w:val=""/>
      <w:lvlJc w:val="left"/>
      <w:pPr>
        <w:ind w:left="7200" w:hanging="360"/>
      </w:pPr>
      <w:rPr>
        <w:rFonts w:hint="default" w:ascii="Wingdings" w:hAnsi="Wingdings"/>
      </w:rPr>
    </w:lvl>
  </w:abstractNum>
  <w:abstractNum w:abstractNumId="6" w15:restartNumberingAfterBreak="0">
    <w:nsid w:val="0DAF35AB"/>
    <w:multiLevelType w:val="hybridMultilevel"/>
    <w:tmpl w:val="BBC273B8"/>
    <w:lvl w:ilvl="0" w:tplc="AFB2BF92">
      <w:start w:val="3"/>
      <w:numFmt w:val="bullet"/>
      <w:lvlText w:val="-"/>
      <w:lvlJc w:val="left"/>
      <w:pPr>
        <w:ind w:left="1344" w:hanging="360"/>
      </w:pPr>
      <w:rPr>
        <w:rFonts w:hint="default" w:ascii="Calibri" w:hAnsi="Calibri" w:cs="Calibri" w:eastAsiaTheme="minorHAnsi"/>
      </w:rPr>
    </w:lvl>
    <w:lvl w:ilvl="1" w:tplc="08130003">
      <w:start w:val="1"/>
      <w:numFmt w:val="bullet"/>
      <w:lvlText w:val="o"/>
      <w:lvlJc w:val="left"/>
      <w:pPr>
        <w:ind w:left="2064" w:hanging="360"/>
      </w:pPr>
      <w:rPr>
        <w:rFonts w:hint="default" w:ascii="Courier New" w:hAnsi="Courier New" w:cs="Courier New"/>
      </w:rPr>
    </w:lvl>
    <w:lvl w:ilvl="2" w:tplc="08130005">
      <w:start w:val="1"/>
      <w:numFmt w:val="bullet"/>
      <w:lvlText w:val=""/>
      <w:lvlJc w:val="left"/>
      <w:pPr>
        <w:ind w:left="2784" w:hanging="360"/>
      </w:pPr>
      <w:rPr>
        <w:rFonts w:hint="default" w:ascii="Wingdings" w:hAnsi="Wingdings"/>
      </w:rPr>
    </w:lvl>
    <w:lvl w:ilvl="3" w:tplc="08130001" w:tentative="1">
      <w:start w:val="1"/>
      <w:numFmt w:val="bullet"/>
      <w:lvlText w:val=""/>
      <w:lvlJc w:val="left"/>
      <w:pPr>
        <w:ind w:left="3504" w:hanging="360"/>
      </w:pPr>
      <w:rPr>
        <w:rFonts w:hint="default" w:ascii="Symbol" w:hAnsi="Symbol"/>
      </w:rPr>
    </w:lvl>
    <w:lvl w:ilvl="4" w:tplc="08130003" w:tentative="1">
      <w:start w:val="1"/>
      <w:numFmt w:val="bullet"/>
      <w:lvlText w:val="o"/>
      <w:lvlJc w:val="left"/>
      <w:pPr>
        <w:ind w:left="4224" w:hanging="360"/>
      </w:pPr>
      <w:rPr>
        <w:rFonts w:hint="default" w:ascii="Courier New" w:hAnsi="Courier New" w:cs="Courier New"/>
      </w:rPr>
    </w:lvl>
    <w:lvl w:ilvl="5" w:tplc="08130005" w:tentative="1">
      <w:start w:val="1"/>
      <w:numFmt w:val="bullet"/>
      <w:lvlText w:val=""/>
      <w:lvlJc w:val="left"/>
      <w:pPr>
        <w:ind w:left="4944" w:hanging="360"/>
      </w:pPr>
      <w:rPr>
        <w:rFonts w:hint="default" w:ascii="Wingdings" w:hAnsi="Wingdings"/>
      </w:rPr>
    </w:lvl>
    <w:lvl w:ilvl="6" w:tplc="08130001" w:tentative="1">
      <w:start w:val="1"/>
      <w:numFmt w:val="bullet"/>
      <w:lvlText w:val=""/>
      <w:lvlJc w:val="left"/>
      <w:pPr>
        <w:ind w:left="5664" w:hanging="360"/>
      </w:pPr>
      <w:rPr>
        <w:rFonts w:hint="default" w:ascii="Symbol" w:hAnsi="Symbol"/>
      </w:rPr>
    </w:lvl>
    <w:lvl w:ilvl="7" w:tplc="08130003" w:tentative="1">
      <w:start w:val="1"/>
      <w:numFmt w:val="bullet"/>
      <w:lvlText w:val="o"/>
      <w:lvlJc w:val="left"/>
      <w:pPr>
        <w:ind w:left="6384" w:hanging="360"/>
      </w:pPr>
      <w:rPr>
        <w:rFonts w:hint="default" w:ascii="Courier New" w:hAnsi="Courier New" w:cs="Courier New"/>
      </w:rPr>
    </w:lvl>
    <w:lvl w:ilvl="8" w:tplc="08130005" w:tentative="1">
      <w:start w:val="1"/>
      <w:numFmt w:val="bullet"/>
      <w:lvlText w:val=""/>
      <w:lvlJc w:val="left"/>
      <w:pPr>
        <w:ind w:left="7104" w:hanging="360"/>
      </w:pPr>
      <w:rPr>
        <w:rFonts w:hint="default" w:ascii="Wingdings" w:hAnsi="Wingdings"/>
      </w:rPr>
    </w:lvl>
  </w:abstractNum>
  <w:abstractNum w:abstractNumId="7" w15:restartNumberingAfterBreak="0">
    <w:nsid w:val="0E3415BA"/>
    <w:multiLevelType w:val="multilevel"/>
    <w:tmpl w:val="52B2EC1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A63A45"/>
    <w:multiLevelType w:val="hybridMultilevel"/>
    <w:tmpl w:val="FFFFFFFF"/>
    <w:lvl w:ilvl="0" w:tplc="F558BA00">
      <w:start w:val="1"/>
      <w:numFmt w:val="bullet"/>
      <w:lvlText w:val=""/>
      <w:lvlJc w:val="left"/>
      <w:pPr>
        <w:ind w:left="720" w:hanging="360"/>
      </w:pPr>
      <w:rPr>
        <w:rFonts w:hint="default" w:ascii="Symbol" w:hAnsi="Symbol"/>
      </w:rPr>
    </w:lvl>
    <w:lvl w:ilvl="1" w:tplc="152C7D98">
      <w:start w:val="1"/>
      <w:numFmt w:val="bullet"/>
      <w:lvlText w:val="o"/>
      <w:lvlJc w:val="left"/>
      <w:pPr>
        <w:ind w:left="1440" w:hanging="360"/>
      </w:pPr>
      <w:rPr>
        <w:rFonts w:hint="default" w:ascii="Courier New" w:hAnsi="Courier New"/>
      </w:rPr>
    </w:lvl>
    <w:lvl w:ilvl="2" w:tplc="93C8F8DA">
      <w:start w:val="1"/>
      <w:numFmt w:val="bullet"/>
      <w:lvlText w:val=""/>
      <w:lvlJc w:val="left"/>
      <w:pPr>
        <w:ind w:left="2160" w:hanging="360"/>
      </w:pPr>
      <w:rPr>
        <w:rFonts w:hint="default" w:ascii="Wingdings" w:hAnsi="Wingdings"/>
      </w:rPr>
    </w:lvl>
    <w:lvl w:ilvl="3" w:tplc="84AE69A2">
      <w:start w:val="1"/>
      <w:numFmt w:val="bullet"/>
      <w:lvlText w:val=""/>
      <w:lvlJc w:val="left"/>
      <w:pPr>
        <w:ind w:left="2880" w:hanging="360"/>
      </w:pPr>
      <w:rPr>
        <w:rFonts w:hint="default" w:ascii="Symbol" w:hAnsi="Symbol"/>
      </w:rPr>
    </w:lvl>
    <w:lvl w:ilvl="4" w:tplc="E5BC1AEC">
      <w:start w:val="1"/>
      <w:numFmt w:val="bullet"/>
      <w:lvlText w:val="o"/>
      <w:lvlJc w:val="left"/>
      <w:pPr>
        <w:ind w:left="3600" w:hanging="360"/>
      </w:pPr>
      <w:rPr>
        <w:rFonts w:hint="default" w:ascii="Courier New" w:hAnsi="Courier New"/>
      </w:rPr>
    </w:lvl>
    <w:lvl w:ilvl="5" w:tplc="3BD494E8">
      <w:start w:val="1"/>
      <w:numFmt w:val="bullet"/>
      <w:lvlText w:val=""/>
      <w:lvlJc w:val="left"/>
      <w:pPr>
        <w:ind w:left="4320" w:hanging="360"/>
      </w:pPr>
      <w:rPr>
        <w:rFonts w:hint="default" w:ascii="Wingdings" w:hAnsi="Wingdings"/>
      </w:rPr>
    </w:lvl>
    <w:lvl w:ilvl="6" w:tplc="FB7E9A3E">
      <w:start w:val="1"/>
      <w:numFmt w:val="bullet"/>
      <w:lvlText w:val=""/>
      <w:lvlJc w:val="left"/>
      <w:pPr>
        <w:ind w:left="5040" w:hanging="360"/>
      </w:pPr>
      <w:rPr>
        <w:rFonts w:hint="default" w:ascii="Symbol" w:hAnsi="Symbol"/>
      </w:rPr>
    </w:lvl>
    <w:lvl w:ilvl="7" w:tplc="D2ACA508">
      <w:start w:val="1"/>
      <w:numFmt w:val="bullet"/>
      <w:lvlText w:val="o"/>
      <w:lvlJc w:val="left"/>
      <w:pPr>
        <w:ind w:left="5760" w:hanging="360"/>
      </w:pPr>
      <w:rPr>
        <w:rFonts w:hint="default" w:ascii="Courier New" w:hAnsi="Courier New"/>
      </w:rPr>
    </w:lvl>
    <w:lvl w:ilvl="8" w:tplc="AE880946">
      <w:start w:val="1"/>
      <w:numFmt w:val="bullet"/>
      <w:lvlText w:val=""/>
      <w:lvlJc w:val="left"/>
      <w:pPr>
        <w:ind w:left="6480" w:hanging="360"/>
      </w:pPr>
      <w:rPr>
        <w:rFonts w:hint="default" w:ascii="Wingdings" w:hAnsi="Wingdings"/>
      </w:rPr>
    </w:lvl>
  </w:abstractNum>
  <w:abstractNum w:abstractNumId="9" w15:restartNumberingAfterBreak="0">
    <w:nsid w:val="10D16901"/>
    <w:multiLevelType w:val="hybridMultilevel"/>
    <w:tmpl w:val="FFFFFFFF"/>
    <w:lvl w:ilvl="0" w:tplc="F6EC43EC">
      <w:start w:val="1"/>
      <w:numFmt w:val="bullet"/>
      <w:lvlText w:val=""/>
      <w:lvlJc w:val="left"/>
      <w:pPr>
        <w:ind w:left="720" w:hanging="360"/>
      </w:pPr>
      <w:rPr>
        <w:rFonts w:hint="default" w:ascii="Symbol" w:hAnsi="Symbol"/>
      </w:rPr>
    </w:lvl>
    <w:lvl w:ilvl="1" w:tplc="188C36F8">
      <w:start w:val="1"/>
      <w:numFmt w:val="bullet"/>
      <w:lvlText w:val="o"/>
      <w:lvlJc w:val="left"/>
      <w:pPr>
        <w:ind w:left="1440" w:hanging="360"/>
      </w:pPr>
      <w:rPr>
        <w:rFonts w:hint="default" w:ascii="Courier New" w:hAnsi="Courier New"/>
      </w:rPr>
    </w:lvl>
    <w:lvl w:ilvl="2" w:tplc="4F78FF42">
      <w:start w:val="1"/>
      <w:numFmt w:val="bullet"/>
      <w:lvlText w:val=""/>
      <w:lvlJc w:val="left"/>
      <w:pPr>
        <w:ind w:left="2160" w:hanging="360"/>
      </w:pPr>
      <w:rPr>
        <w:rFonts w:hint="default" w:ascii="Wingdings" w:hAnsi="Wingdings"/>
      </w:rPr>
    </w:lvl>
    <w:lvl w:ilvl="3" w:tplc="1BE6A0C4">
      <w:start w:val="1"/>
      <w:numFmt w:val="bullet"/>
      <w:lvlText w:val=""/>
      <w:lvlJc w:val="left"/>
      <w:pPr>
        <w:ind w:left="2880" w:hanging="360"/>
      </w:pPr>
      <w:rPr>
        <w:rFonts w:hint="default" w:ascii="Symbol" w:hAnsi="Symbol"/>
      </w:rPr>
    </w:lvl>
    <w:lvl w:ilvl="4" w:tplc="FA02C932">
      <w:start w:val="1"/>
      <w:numFmt w:val="bullet"/>
      <w:lvlText w:val="o"/>
      <w:lvlJc w:val="left"/>
      <w:pPr>
        <w:ind w:left="3600" w:hanging="360"/>
      </w:pPr>
      <w:rPr>
        <w:rFonts w:hint="default" w:ascii="Courier New" w:hAnsi="Courier New"/>
      </w:rPr>
    </w:lvl>
    <w:lvl w:ilvl="5" w:tplc="16A63F88">
      <w:start w:val="1"/>
      <w:numFmt w:val="bullet"/>
      <w:lvlText w:val=""/>
      <w:lvlJc w:val="left"/>
      <w:pPr>
        <w:ind w:left="4320" w:hanging="360"/>
      </w:pPr>
      <w:rPr>
        <w:rFonts w:hint="default" w:ascii="Wingdings" w:hAnsi="Wingdings"/>
      </w:rPr>
    </w:lvl>
    <w:lvl w:ilvl="6" w:tplc="CCA43D9A">
      <w:start w:val="1"/>
      <w:numFmt w:val="bullet"/>
      <w:lvlText w:val=""/>
      <w:lvlJc w:val="left"/>
      <w:pPr>
        <w:ind w:left="5040" w:hanging="360"/>
      </w:pPr>
      <w:rPr>
        <w:rFonts w:hint="default" w:ascii="Symbol" w:hAnsi="Symbol"/>
      </w:rPr>
    </w:lvl>
    <w:lvl w:ilvl="7" w:tplc="85EEA1B2">
      <w:start w:val="1"/>
      <w:numFmt w:val="bullet"/>
      <w:lvlText w:val="o"/>
      <w:lvlJc w:val="left"/>
      <w:pPr>
        <w:ind w:left="5760" w:hanging="360"/>
      </w:pPr>
      <w:rPr>
        <w:rFonts w:hint="default" w:ascii="Courier New" w:hAnsi="Courier New"/>
      </w:rPr>
    </w:lvl>
    <w:lvl w:ilvl="8" w:tplc="B4E40712">
      <w:start w:val="1"/>
      <w:numFmt w:val="bullet"/>
      <w:lvlText w:val=""/>
      <w:lvlJc w:val="left"/>
      <w:pPr>
        <w:ind w:left="6480" w:hanging="360"/>
      </w:pPr>
      <w:rPr>
        <w:rFonts w:hint="default" w:ascii="Wingdings" w:hAnsi="Wingdings"/>
      </w:rPr>
    </w:lvl>
  </w:abstractNum>
  <w:abstractNum w:abstractNumId="10" w15:restartNumberingAfterBreak="0">
    <w:nsid w:val="14066D9E"/>
    <w:multiLevelType w:val="hybridMultilevel"/>
    <w:tmpl w:val="2F0C25E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1A057838"/>
    <w:multiLevelType w:val="hybridMultilevel"/>
    <w:tmpl w:val="2CF62886"/>
    <w:lvl w:ilvl="0" w:tplc="0813000F">
      <w:start w:val="1"/>
      <w:numFmt w:val="decimal"/>
      <w:lvlText w:val="%1."/>
      <w:lvlJc w:val="left"/>
      <w:pPr>
        <w:ind w:left="1344" w:hanging="360"/>
      </w:pPr>
      <w:rPr>
        <w:rFonts w:hint="default"/>
      </w:rPr>
    </w:lvl>
    <w:lvl w:ilvl="1" w:tplc="08130019" w:tentative="1">
      <w:start w:val="1"/>
      <w:numFmt w:val="lowerLetter"/>
      <w:lvlText w:val="%2."/>
      <w:lvlJc w:val="left"/>
      <w:pPr>
        <w:ind w:left="2064" w:hanging="360"/>
      </w:pPr>
    </w:lvl>
    <w:lvl w:ilvl="2" w:tplc="0813001B" w:tentative="1">
      <w:start w:val="1"/>
      <w:numFmt w:val="lowerRoman"/>
      <w:lvlText w:val="%3."/>
      <w:lvlJc w:val="right"/>
      <w:pPr>
        <w:ind w:left="2784" w:hanging="180"/>
      </w:pPr>
    </w:lvl>
    <w:lvl w:ilvl="3" w:tplc="0813000F" w:tentative="1">
      <w:start w:val="1"/>
      <w:numFmt w:val="decimal"/>
      <w:lvlText w:val="%4."/>
      <w:lvlJc w:val="left"/>
      <w:pPr>
        <w:ind w:left="3504" w:hanging="360"/>
      </w:pPr>
    </w:lvl>
    <w:lvl w:ilvl="4" w:tplc="08130019" w:tentative="1">
      <w:start w:val="1"/>
      <w:numFmt w:val="lowerLetter"/>
      <w:lvlText w:val="%5."/>
      <w:lvlJc w:val="left"/>
      <w:pPr>
        <w:ind w:left="4224" w:hanging="360"/>
      </w:pPr>
    </w:lvl>
    <w:lvl w:ilvl="5" w:tplc="0813001B" w:tentative="1">
      <w:start w:val="1"/>
      <w:numFmt w:val="lowerRoman"/>
      <w:lvlText w:val="%6."/>
      <w:lvlJc w:val="right"/>
      <w:pPr>
        <w:ind w:left="4944" w:hanging="180"/>
      </w:pPr>
    </w:lvl>
    <w:lvl w:ilvl="6" w:tplc="0813000F" w:tentative="1">
      <w:start w:val="1"/>
      <w:numFmt w:val="decimal"/>
      <w:lvlText w:val="%7."/>
      <w:lvlJc w:val="left"/>
      <w:pPr>
        <w:ind w:left="5664" w:hanging="360"/>
      </w:pPr>
    </w:lvl>
    <w:lvl w:ilvl="7" w:tplc="08130019" w:tentative="1">
      <w:start w:val="1"/>
      <w:numFmt w:val="lowerLetter"/>
      <w:lvlText w:val="%8."/>
      <w:lvlJc w:val="left"/>
      <w:pPr>
        <w:ind w:left="6384" w:hanging="360"/>
      </w:pPr>
    </w:lvl>
    <w:lvl w:ilvl="8" w:tplc="0813001B" w:tentative="1">
      <w:start w:val="1"/>
      <w:numFmt w:val="lowerRoman"/>
      <w:lvlText w:val="%9."/>
      <w:lvlJc w:val="right"/>
      <w:pPr>
        <w:ind w:left="7104" w:hanging="180"/>
      </w:pPr>
    </w:lvl>
  </w:abstractNum>
  <w:abstractNum w:abstractNumId="12" w15:restartNumberingAfterBreak="0">
    <w:nsid w:val="210B6760"/>
    <w:multiLevelType w:val="hybridMultilevel"/>
    <w:tmpl w:val="380C96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21A61724"/>
    <w:multiLevelType w:val="multilevel"/>
    <w:tmpl w:val="BE8A25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571FA5"/>
    <w:multiLevelType w:val="hybridMultilevel"/>
    <w:tmpl w:val="34B0C37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27FE6CCD"/>
    <w:multiLevelType w:val="hybridMultilevel"/>
    <w:tmpl w:val="F9C23F2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2A2A3D32"/>
    <w:multiLevelType w:val="multilevel"/>
    <w:tmpl w:val="9A4AA2FA"/>
    <w:lvl w:ilvl="0">
      <w:start w:val="1"/>
      <w:numFmt w:val="bullet"/>
      <w:lvlText w:val=""/>
      <w:lvlJc w:val="left"/>
      <w:pPr>
        <w:tabs>
          <w:tab w:val="num" w:pos="984"/>
        </w:tabs>
        <w:ind w:left="984" w:hanging="360"/>
      </w:pPr>
      <w:rPr>
        <w:rFonts w:hint="default" w:ascii="Symbol" w:hAnsi="Symbol"/>
        <w:sz w:val="20"/>
      </w:rPr>
    </w:lvl>
    <w:lvl w:ilvl="1">
      <w:start w:val="1"/>
      <w:numFmt w:val="decimal"/>
      <w:lvlText w:val="%2."/>
      <w:lvlJc w:val="left"/>
      <w:pPr>
        <w:ind w:left="1704" w:hanging="360"/>
      </w:pPr>
      <w:rPr>
        <w:rFonts w:hint="default"/>
      </w:rPr>
    </w:lvl>
    <w:lvl w:ilvl="2">
      <w:start w:val="1"/>
      <w:numFmt w:val="upperLetter"/>
      <w:lvlText w:val="%3."/>
      <w:lvlJc w:val="left"/>
      <w:pPr>
        <w:ind w:left="2424" w:hanging="360"/>
      </w:pPr>
      <w:rPr>
        <w:rFonts w:hint="default"/>
      </w:rPr>
    </w:lvl>
    <w:lvl w:ilvl="3">
      <w:start w:val="3"/>
      <w:numFmt w:val="bullet"/>
      <w:lvlText w:val="-"/>
      <w:lvlJc w:val="left"/>
      <w:pPr>
        <w:ind w:left="3144" w:hanging="360"/>
      </w:pPr>
      <w:rPr>
        <w:rFonts w:hint="default" w:ascii="Arial" w:hAnsi="Arial" w:cs="Arial" w:eastAsiaTheme="minorEastAsia"/>
      </w:rPr>
    </w:lvl>
    <w:lvl w:ilvl="4" w:tentative="1">
      <w:start w:val="1"/>
      <w:numFmt w:val="bullet"/>
      <w:lvlText w:val=""/>
      <w:lvlJc w:val="left"/>
      <w:pPr>
        <w:tabs>
          <w:tab w:val="num" w:pos="3864"/>
        </w:tabs>
        <w:ind w:left="3864" w:hanging="360"/>
      </w:pPr>
      <w:rPr>
        <w:rFonts w:hint="default" w:ascii="Symbol" w:hAnsi="Symbol"/>
        <w:sz w:val="20"/>
      </w:rPr>
    </w:lvl>
    <w:lvl w:ilvl="5" w:tentative="1">
      <w:start w:val="1"/>
      <w:numFmt w:val="bullet"/>
      <w:lvlText w:val=""/>
      <w:lvlJc w:val="left"/>
      <w:pPr>
        <w:tabs>
          <w:tab w:val="num" w:pos="4584"/>
        </w:tabs>
        <w:ind w:left="4584" w:hanging="360"/>
      </w:pPr>
      <w:rPr>
        <w:rFonts w:hint="default" w:ascii="Symbol" w:hAnsi="Symbol"/>
        <w:sz w:val="20"/>
      </w:rPr>
    </w:lvl>
    <w:lvl w:ilvl="6" w:tentative="1">
      <w:start w:val="1"/>
      <w:numFmt w:val="bullet"/>
      <w:lvlText w:val=""/>
      <w:lvlJc w:val="left"/>
      <w:pPr>
        <w:tabs>
          <w:tab w:val="num" w:pos="5304"/>
        </w:tabs>
        <w:ind w:left="5304" w:hanging="360"/>
      </w:pPr>
      <w:rPr>
        <w:rFonts w:hint="default" w:ascii="Symbol" w:hAnsi="Symbol"/>
        <w:sz w:val="20"/>
      </w:rPr>
    </w:lvl>
    <w:lvl w:ilvl="7" w:tentative="1">
      <w:start w:val="1"/>
      <w:numFmt w:val="bullet"/>
      <w:lvlText w:val=""/>
      <w:lvlJc w:val="left"/>
      <w:pPr>
        <w:tabs>
          <w:tab w:val="num" w:pos="6024"/>
        </w:tabs>
        <w:ind w:left="6024" w:hanging="360"/>
      </w:pPr>
      <w:rPr>
        <w:rFonts w:hint="default" w:ascii="Symbol" w:hAnsi="Symbol"/>
        <w:sz w:val="20"/>
      </w:rPr>
    </w:lvl>
    <w:lvl w:ilvl="8" w:tentative="1">
      <w:start w:val="1"/>
      <w:numFmt w:val="bullet"/>
      <w:lvlText w:val=""/>
      <w:lvlJc w:val="left"/>
      <w:pPr>
        <w:tabs>
          <w:tab w:val="num" w:pos="6744"/>
        </w:tabs>
        <w:ind w:left="6744" w:hanging="360"/>
      </w:pPr>
      <w:rPr>
        <w:rFonts w:hint="default" w:ascii="Symbol" w:hAnsi="Symbol"/>
        <w:sz w:val="20"/>
      </w:rPr>
    </w:lvl>
  </w:abstractNum>
  <w:abstractNum w:abstractNumId="17" w15:restartNumberingAfterBreak="0">
    <w:nsid w:val="2A873140"/>
    <w:multiLevelType w:val="hybridMultilevel"/>
    <w:tmpl w:val="4E8EF2B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312D3FA8"/>
    <w:multiLevelType w:val="multilevel"/>
    <w:tmpl w:val="CC985D8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3C66F3F"/>
    <w:multiLevelType w:val="multilevel"/>
    <w:tmpl w:val="9CC81AD6"/>
    <w:lvl w:ilvl="0">
      <w:start w:val="1"/>
      <w:numFmt w:val="bullet"/>
      <w:lvlText w:val=""/>
      <w:lvlJc w:val="left"/>
      <w:pPr>
        <w:tabs>
          <w:tab w:val="num" w:pos="984"/>
        </w:tabs>
        <w:ind w:left="984" w:hanging="360"/>
      </w:pPr>
      <w:rPr>
        <w:rFonts w:hint="default" w:ascii="Symbol" w:hAnsi="Symbol"/>
        <w:sz w:val="20"/>
      </w:rPr>
    </w:lvl>
    <w:lvl w:ilvl="1">
      <w:start w:val="1"/>
      <w:numFmt w:val="decimal"/>
      <w:lvlText w:val="%2."/>
      <w:lvlJc w:val="left"/>
      <w:pPr>
        <w:ind w:left="1704" w:hanging="360"/>
      </w:pPr>
      <w:rPr>
        <w:rFonts w:hint="default"/>
      </w:rPr>
    </w:lvl>
    <w:lvl w:ilvl="2">
      <w:start w:val="1"/>
      <w:numFmt w:val="bullet"/>
      <w:lvlText w:val=""/>
      <w:lvlJc w:val="left"/>
      <w:pPr>
        <w:tabs>
          <w:tab w:val="num" w:pos="2424"/>
        </w:tabs>
        <w:ind w:left="2424" w:hanging="360"/>
      </w:pPr>
      <w:rPr>
        <w:rFonts w:hint="default" w:ascii="Symbol" w:hAnsi="Symbol"/>
        <w:sz w:val="20"/>
      </w:rPr>
    </w:lvl>
    <w:lvl w:ilvl="3" w:tentative="1">
      <w:start w:val="1"/>
      <w:numFmt w:val="bullet"/>
      <w:lvlText w:val=""/>
      <w:lvlJc w:val="left"/>
      <w:pPr>
        <w:tabs>
          <w:tab w:val="num" w:pos="3144"/>
        </w:tabs>
        <w:ind w:left="3144" w:hanging="360"/>
      </w:pPr>
      <w:rPr>
        <w:rFonts w:hint="default" w:ascii="Symbol" w:hAnsi="Symbol"/>
        <w:sz w:val="20"/>
      </w:rPr>
    </w:lvl>
    <w:lvl w:ilvl="4" w:tentative="1">
      <w:start w:val="1"/>
      <w:numFmt w:val="bullet"/>
      <w:lvlText w:val=""/>
      <w:lvlJc w:val="left"/>
      <w:pPr>
        <w:tabs>
          <w:tab w:val="num" w:pos="3864"/>
        </w:tabs>
        <w:ind w:left="3864" w:hanging="360"/>
      </w:pPr>
      <w:rPr>
        <w:rFonts w:hint="default" w:ascii="Symbol" w:hAnsi="Symbol"/>
        <w:sz w:val="20"/>
      </w:rPr>
    </w:lvl>
    <w:lvl w:ilvl="5" w:tentative="1">
      <w:start w:val="1"/>
      <w:numFmt w:val="bullet"/>
      <w:lvlText w:val=""/>
      <w:lvlJc w:val="left"/>
      <w:pPr>
        <w:tabs>
          <w:tab w:val="num" w:pos="4584"/>
        </w:tabs>
        <w:ind w:left="4584" w:hanging="360"/>
      </w:pPr>
      <w:rPr>
        <w:rFonts w:hint="default" w:ascii="Symbol" w:hAnsi="Symbol"/>
        <w:sz w:val="20"/>
      </w:rPr>
    </w:lvl>
    <w:lvl w:ilvl="6" w:tentative="1">
      <w:start w:val="1"/>
      <w:numFmt w:val="bullet"/>
      <w:lvlText w:val=""/>
      <w:lvlJc w:val="left"/>
      <w:pPr>
        <w:tabs>
          <w:tab w:val="num" w:pos="5304"/>
        </w:tabs>
        <w:ind w:left="5304" w:hanging="360"/>
      </w:pPr>
      <w:rPr>
        <w:rFonts w:hint="default" w:ascii="Symbol" w:hAnsi="Symbol"/>
        <w:sz w:val="20"/>
      </w:rPr>
    </w:lvl>
    <w:lvl w:ilvl="7" w:tentative="1">
      <w:start w:val="1"/>
      <w:numFmt w:val="bullet"/>
      <w:lvlText w:val=""/>
      <w:lvlJc w:val="left"/>
      <w:pPr>
        <w:tabs>
          <w:tab w:val="num" w:pos="6024"/>
        </w:tabs>
        <w:ind w:left="6024" w:hanging="360"/>
      </w:pPr>
      <w:rPr>
        <w:rFonts w:hint="default" w:ascii="Symbol" w:hAnsi="Symbol"/>
        <w:sz w:val="20"/>
      </w:rPr>
    </w:lvl>
    <w:lvl w:ilvl="8" w:tentative="1">
      <w:start w:val="1"/>
      <w:numFmt w:val="bullet"/>
      <w:lvlText w:val=""/>
      <w:lvlJc w:val="left"/>
      <w:pPr>
        <w:tabs>
          <w:tab w:val="num" w:pos="6744"/>
        </w:tabs>
        <w:ind w:left="6744" w:hanging="360"/>
      </w:pPr>
      <w:rPr>
        <w:rFonts w:hint="default" w:ascii="Symbol" w:hAnsi="Symbol"/>
        <w:sz w:val="20"/>
      </w:rPr>
    </w:lvl>
  </w:abstractNum>
  <w:abstractNum w:abstractNumId="20" w15:restartNumberingAfterBreak="0">
    <w:nsid w:val="340C5DB9"/>
    <w:multiLevelType w:val="hybridMultilevel"/>
    <w:tmpl w:val="AF5AC3E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35C51476"/>
    <w:multiLevelType w:val="multilevel"/>
    <w:tmpl w:val="FBE65F1E"/>
    <w:lvl w:ilvl="0">
      <w:start w:val="1"/>
      <w:numFmt w:val="bullet"/>
      <w:lvlText w:val=""/>
      <w:lvlJc w:val="left"/>
      <w:pPr>
        <w:tabs>
          <w:tab w:val="num" w:pos="2136"/>
        </w:tabs>
        <w:ind w:left="2136" w:hanging="360"/>
      </w:pPr>
      <w:rPr>
        <w:rFonts w:hint="default" w:ascii="Symbol" w:hAnsi="Symbol"/>
        <w:sz w:val="20"/>
      </w:rPr>
    </w:lvl>
    <w:lvl w:ilvl="1">
      <w:start w:val="16"/>
      <w:numFmt w:val="decimal"/>
      <w:lvlText w:val="%2."/>
      <w:lvlJc w:val="left"/>
      <w:pPr>
        <w:ind w:left="2856" w:hanging="360"/>
      </w:pPr>
      <w:rPr>
        <w:rFonts w:hint="default"/>
      </w:rPr>
    </w:lvl>
    <w:lvl w:ilvl="2" w:tentative="1">
      <w:start w:val="1"/>
      <w:numFmt w:val="bullet"/>
      <w:lvlText w:val=""/>
      <w:lvlJc w:val="left"/>
      <w:pPr>
        <w:tabs>
          <w:tab w:val="num" w:pos="3576"/>
        </w:tabs>
        <w:ind w:left="3576" w:hanging="360"/>
      </w:pPr>
      <w:rPr>
        <w:rFonts w:hint="default" w:ascii="Symbol" w:hAnsi="Symbol"/>
        <w:sz w:val="20"/>
      </w:rPr>
    </w:lvl>
    <w:lvl w:ilvl="3" w:tentative="1">
      <w:start w:val="1"/>
      <w:numFmt w:val="bullet"/>
      <w:lvlText w:val=""/>
      <w:lvlJc w:val="left"/>
      <w:pPr>
        <w:tabs>
          <w:tab w:val="num" w:pos="4296"/>
        </w:tabs>
        <w:ind w:left="4296" w:hanging="360"/>
      </w:pPr>
      <w:rPr>
        <w:rFonts w:hint="default" w:ascii="Symbol" w:hAnsi="Symbol"/>
        <w:sz w:val="20"/>
      </w:rPr>
    </w:lvl>
    <w:lvl w:ilvl="4" w:tentative="1">
      <w:start w:val="1"/>
      <w:numFmt w:val="bullet"/>
      <w:lvlText w:val=""/>
      <w:lvlJc w:val="left"/>
      <w:pPr>
        <w:tabs>
          <w:tab w:val="num" w:pos="5016"/>
        </w:tabs>
        <w:ind w:left="5016" w:hanging="360"/>
      </w:pPr>
      <w:rPr>
        <w:rFonts w:hint="default" w:ascii="Symbol" w:hAnsi="Symbol"/>
        <w:sz w:val="20"/>
      </w:rPr>
    </w:lvl>
    <w:lvl w:ilvl="5" w:tentative="1">
      <w:start w:val="1"/>
      <w:numFmt w:val="bullet"/>
      <w:lvlText w:val=""/>
      <w:lvlJc w:val="left"/>
      <w:pPr>
        <w:tabs>
          <w:tab w:val="num" w:pos="5736"/>
        </w:tabs>
        <w:ind w:left="5736" w:hanging="360"/>
      </w:pPr>
      <w:rPr>
        <w:rFonts w:hint="default" w:ascii="Symbol" w:hAnsi="Symbol"/>
        <w:sz w:val="20"/>
      </w:rPr>
    </w:lvl>
    <w:lvl w:ilvl="6" w:tentative="1">
      <w:start w:val="1"/>
      <w:numFmt w:val="bullet"/>
      <w:lvlText w:val=""/>
      <w:lvlJc w:val="left"/>
      <w:pPr>
        <w:tabs>
          <w:tab w:val="num" w:pos="6456"/>
        </w:tabs>
        <w:ind w:left="6456" w:hanging="360"/>
      </w:pPr>
      <w:rPr>
        <w:rFonts w:hint="default" w:ascii="Symbol" w:hAnsi="Symbol"/>
        <w:sz w:val="20"/>
      </w:rPr>
    </w:lvl>
    <w:lvl w:ilvl="7" w:tentative="1">
      <w:start w:val="1"/>
      <w:numFmt w:val="bullet"/>
      <w:lvlText w:val=""/>
      <w:lvlJc w:val="left"/>
      <w:pPr>
        <w:tabs>
          <w:tab w:val="num" w:pos="7176"/>
        </w:tabs>
        <w:ind w:left="7176" w:hanging="360"/>
      </w:pPr>
      <w:rPr>
        <w:rFonts w:hint="default" w:ascii="Symbol" w:hAnsi="Symbol"/>
        <w:sz w:val="20"/>
      </w:rPr>
    </w:lvl>
    <w:lvl w:ilvl="8" w:tentative="1">
      <w:start w:val="1"/>
      <w:numFmt w:val="bullet"/>
      <w:lvlText w:val=""/>
      <w:lvlJc w:val="left"/>
      <w:pPr>
        <w:tabs>
          <w:tab w:val="num" w:pos="7896"/>
        </w:tabs>
        <w:ind w:left="7896" w:hanging="360"/>
      </w:pPr>
      <w:rPr>
        <w:rFonts w:hint="default" w:ascii="Symbol" w:hAnsi="Symbol"/>
        <w:sz w:val="20"/>
      </w:rPr>
    </w:lvl>
  </w:abstractNum>
  <w:abstractNum w:abstractNumId="22" w15:restartNumberingAfterBreak="0">
    <w:nsid w:val="37671DC6"/>
    <w:multiLevelType w:val="hybridMultilevel"/>
    <w:tmpl w:val="B4DE2B7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3" w15:restartNumberingAfterBreak="0">
    <w:nsid w:val="3D563A7C"/>
    <w:multiLevelType w:val="hybridMultilevel"/>
    <w:tmpl w:val="ADC8538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3ECC5A9F"/>
    <w:multiLevelType w:val="hybridMultilevel"/>
    <w:tmpl w:val="B756DE0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3FBE1ECA"/>
    <w:multiLevelType w:val="hybridMultilevel"/>
    <w:tmpl w:val="EBB07E0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44C6165C"/>
    <w:multiLevelType w:val="multilevel"/>
    <w:tmpl w:val="A164FE1E"/>
    <w:lvl w:ilvl="0">
      <w:start w:val="1"/>
      <w:numFmt w:val="decimal"/>
      <w:lvlText w:val="%1."/>
      <w:lvlJc w:val="left"/>
      <w:pPr>
        <w:ind w:left="1800" w:hanging="360"/>
      </w:pPr>
      <w:rPr>
        <w:rFonts w:asciiTheme="minorHAnsi" w:hAnsiTheme="minorHAnsi" w:eastAsiaTheme="minorEastAsia" w:cstheme="minorBidi"/>
      </w:rPr>
    </w:lvl>
    <w:lvl w:ilvl="1">
      <w:start w:val="8"/>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86C6FCB"/>
    <w:multiLevelType w:val="hybridMultilevel"/>
    <w:tmpl w:val="1FE4D08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8" w15:restartNumberingAfterBreak="0">
    <w:nsid w:val="5AE00B9B"/>
    <w:multiLevelType w:val="hybridMultilevel"/>
    <w:tmpl w:val="B8008D3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9" w15:restartNumberingAfterBreak="0">
    <w:nsid w:val="5B7BFFCF"/>
    <w:multiLevelType w:val="hybridMultilevel"/>
    <w:tmpl w:val="850460B4"/>
    <w:lvl w:ilvl="0" w:tplc="661C9DEA">
      <w:start w:val="1"/>
      <w:numFmt w:val="bullet"/>
      <w:lvlText w:val="·"/>
      <w:lvlJc w:val="left"/>
      <w:pPr>
        <w:ind w:left="720" w:hanging="360"/>
      </w:pPr>
      <w:rPr>
        <w:rFonts w:hint="default" w:ascii="Symbol" w:hAnsi="Symbol"/>
      </w:rPr>
    </w:lvl>
    <w:lvl w:ilvl="1" w:tplc="AEEC3F30">
      <w:start w:val="1"/>
      <w:numFmt w:val="bullet"/>
      <w:lvlText w:val="o"/>
      <w:lvlJc w:val="left"/>
      <w:pPr>
        <w:ind w:left="1440" w:hanging="360"/>
      </w:pPr>
      <w:rPr>
        <w:rFonts w:hint="default" w:ascii="Courier New" w:hAnsi="Courier New"/>
      </w:rPr>
    </w:lvl>
    <w:lvl w:ilvl="2" w:tplc="7DD839A4">
      <w:start w:val="1"/>
      <w:numFmt w:val="bullet"/>
      <w:lvlText w:val=""/>
      <w:lvlJc w:val="left"/>
      <w:pPr>
        <w:ind w:left="2160" w:hanging="360"/>
      </w:pPr>
      <w:rPr>
        <w:rFonts w:hint="default" w:ascii="Wingdings" w:hAnsi="Wingdings"/>
      </w:rPr>
    </w:lvl>
    <w:lvl w:ilvl="3" w:tplc="BA26E13E">
      <w:start w:val="1"/>
      <w:numFmt w:val="bullet"/>
      <w:lvlText w:val=""/>
      <w:lvlJc w:val="left"/>
      <w:pPr>
        <w:ind w:left="2880" w:hanging="360"/>
      </w:pPr>
      <w:rPr>
        <w:rFonts w:hint="default" w:ascii="Symbol" w:hAnsi="Symbol"/>
      </w:rPr>
    </w:lvl>
    <w:lvl w:ilvl="4" w:tplc="81A8A71C">
      <w:start w:val="1"/>
      <w:numFmt w:val="bullet"/>
      <w:lvlText w:val="o"/>
      <w:lvlJc w:val="left"/>
      <w:pPr>
        <w:ind w:left="3600" w:hanging="360"/>
      </w:pPr>
      <w:rPr>
        <w:rFonts w:hint="default" w:ascii="Courier New" w:hAnsi="Courier New"/>
      </w:rPr>
    </w:lvl>
    <w:lvl w:ilvl="5" w:tplc="5C827354">
      <w:start w:val="1"/>
      <w:numFmt w:val="bullet"/>
      <w:lvlText w:val=""/>
      <w:lvlJc w:val="left"/>
      <w:pPr>
        <w:ind w:left="4320" w:hanging="360"/>
      </w:pPr>
      <w:rPr>
        <w:rFonts w:hint="default" w:ascii="Wingdings" w:hAnsi="Wingdings"/>
      </w:rPr>
    </w:lvl>
    <w:lvl w:ilvl="6" w:tplc="F91C6924">
      <w:start w:val="1"/>
      <w:numFmt w:val="bullet"/>
      <w:lvlText w:val=""/>
      <w:lvlJc w:val="left"/>
      <w:pPr>
        <w:ind w:left="5040" w:hanging="360"/>
      </w:pPr>
      <w:rPr>
        <w:rFonts w:hint="default" w:ascii="Symbol" w:hAnsi="Symbol"/>
      </w:rPr>
    </w:lvl>
    <w:lvl w:ilvl="7" w:tplc="0802916C">
      <w:start w:val="1"/>
      <w:numFmt w:val="bullet"/>
      <w:lvlText w:val="o"/>
      <w:lvlJc w:val="left"/>
      <w:pPr>
        <w:ind w:left="5760" w:hanging="360"/>
      </w:pPr>
      <w:rPr>
        <w:rFonts w:hint="default" w:ascii="Courier New" w:hAnsi="Courier New"/>
      </w:rPr>
    </w:lvl>
    <w:lvl w:ilvl="8" w:tplc="81169EBC">
      <w:start w:val="1"/>
      <w:numFmt w:val="bullet"/>
      <w:lvlText w:val=""/>
      <w:lvlJc w:val="left"/>
      <w:pPr>
        <w:ind w:left="6480" w:hanging="360"/>
      </w:pPr>
      <w:rPr>
        <w:rFonts w:hint="default" w:ascii="Wingdings" w:hAnsi="Wingdings"/>
      </w:rPr>
    </w:lvl>
  </w:abstractNum>
  <w:abstractNum w:abstractNumId="30" w15:restartNumberingAfterBreak="0">
    <w:nsid w:val="5CF14B61"/>
    <w:multiLevelType w:val="hybridMultilevel"/>
    <w:tmpl w:val="FDE61FD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1" w15:restartNumberingAfterBreak="0">
    <w:nsid w:val="5F936727"/>
    <w:multiLevelType w:val="multilevel"/>
    <w:tmpl w:val="150482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10F4B1D"/>
    <w:multiLevelType w:val="hybridMultilevel"/>
    <w:tmpl w:val="9648E28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3" w15:restartNumberingAfterBreak="0">
    <w:nsid w:val="613A3ACB"/>
    <w:multiLevelType w:val="hybridMultilevel"/>
    <w:tmpl w:val="9D763EE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4" w15:restartNumberingAfterBreak="0">
    <w:nsid w:val="64E60AE5"/>
    <w:multiLevelType w:val="hybridMultilevel"/>
    <w:tmpl w:val="5E52C6F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5" w15:restartNumberingAfterBreak="0">
    <w:nsid w:val="64EE5898"/>
    <w:multiLevelType w:val="hybridMultilevel"/>
    <w:tmpl w:val="0B76F21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6" w15:restartNumberingAfterBreak="0">
    <w:nsid w:val="672398CA"/>
    <w:multiLevelType w:val="hybridMultilevel"/>
    <w:tmpl w:val="FFFFFFFF"/>
    <w:lvl w:ilvl="0" w:tplc="DF1E1C0E">
      <w:start w:val="1"/>
      <w:numFmt w:val="bullet"/>
      <w:lvlText w:val=""/>
      <w:lvlJc w:val="left"/>
      <w:pPr>
        <w:ind w:left="720" w:hanging="360"/>
      </w:pPr>
      <w:rPr>
        <w:rFonts w:hint="default" w:ascii="Symbol" w:hAnsi="Symbol"/>
      </w:rPr>
    </w:lvl>
    <w:lvl w:ilvl="1" w:tplc="CDE8F448">
      <w:start w:val="1"/>
      <w:numFmt w:val="bullet"/>
      <w:lvlText w:val="o"/>
      <w:lvlJc w:val="left"/>
      <w:pPr>
        <w:ind w:left="1440" w:hanging="360"/>
      </w:pPr>
      <w:rPr>
        <w:rFonts w:hint="default" w:ascii="Courier New" w:hAnsi="Courier New"/>
      </w:rPr>
    </w:lvl>
    <w:lvl w:ilvl="2" w:tplc="FA8A1DD0">
      <w:start w:val="1"/>
      <w:numFmt w:val="bullet"/>
      <w:lvlText w:val=""/>
      <w:lvlJc w:val="left"/>
      <w:pPr>
        <w:ind w:left="2160" w:hanging="360"/>
      </w:pPr>
      <w:rPr>
        <w:rFonts w:hint="default" w:ascii="Wingdings" w:hAnsi="Wingdings"/>
      </w:rPr>
    </w:lvl>
    <w:lvl w:ilvl="3" w:tplc="08A60D30">
      <w:start w:val="1"/>
      <w:numFmt w:val="bullet"/>
      <w:lvlText w:val=""/>
      <w:lvlJc w:val="left"/>
      <w:pPr>
        <w:ind w:left="2880" w:hanging="360"/>
      </w:pPr>
      <w:rPr>
        <w:rFonts w:hint="default" w:ascii="Symbol" w:hAnsi="Symbol"/>
      </w:rPr>
    </w:lvl>
    <w:lvl w:ilvl="4" w:tplc="665EAD64">
      <w:start w:val="1"/>
      <w:numFmt w:val="bullet"/>
      <w:lvlText w:val="o"/>
      <w:lvlJc w:val="left"/>
      <w:pPr>
        <w:ind w:left="3600" w:hanging="360"/>
      </w:pPr>
      <w:rPr>
        <w:rFonts w:hint="default" w:ascii="Courier New" w:hAnsi="Courier New"/>
      </w:rPr>
    </w:lvl>
    <w:lvl w:ilvl="5" w:tplc="820EEB28">
      <w:start w:val="1"/>
      <w:numFmt w:val="bullet"/>
      <w:lvlText w:val=""/>
      <w:lvlJc w:val="left"/>
      <w:pPr>
        <w:ind w:left="4320" w:hanging="360"/>
      </w:pPr>
      <w:rPr>
        <w:rFonts w:hint="default" w:ascii="Wingdings" w:hAnsi="Wingdings"/>
      </w:rPr>
    </w:lvl>
    <w:lvl w:ilvl="6" w:tplc="FEBAC308">
      <w:start w:val="1"/>
      <w:numFmt w:val="bullet"/>
      <w:lvlText w:val=""/>
      <w:lvlJc w:val="left"/>
      <w:pPr>
        <w:ind w:left="5040" w:hanging="360"/>
      </w:pPr>
      <w:rPr>
        <w:rFonts w:hint="default" w:ascii="Symbol" w:hAnsi="Symbol"/>
      </w:rPr>
    </w:lvl>
    <w:lvl w:ilvl="7" w:tplc="BA4CADAC">
      <w:start w:val="1"/>
      <w:numFmt w:val="bullet"/>
      <w:lvlText w:val="o"/>
      <w:lvlJc w:val="left"/>
      <w:pPr>
        <w:ind w:left="5760" w:hanging="360"/>
      </w:pPr>
      <w:rPr>
        <w:rFonts w:hint="default" w:ascii="Courier New" w:hAnsi="Courier New"/>
      </w:rPr>
    </w:lvl>
    <w:lvl w:ilvl="8" w:tplc="1D48D196">
      <w:start w:val="1"/>
      <w:numFmt w:val="bullet"/>
      <w:lvlText w:val=""/>
      <w:lvlJc w:val="left"/>
      <w:pPr>
        <w:ind w:left="6480" w:hanging="360"/>
      </w:pPr>
      <w:rPr>
        <w:rFonts w:hint="default" w:ascii="Wingdings" w:hAnsi="Wingdings"/>
      </w:rPr>
    </w:lvl>
  </w:abstractNum>
  <w:abstractNum w:abstractNumId="37" w15:restartNumberingAfterBreak="0">
    <w:nsid w:val="674B7CBE"/>
    <w:multiLevelType w:val="hybridMultilevel"/>
    <w:tmpl w:val="CD804DB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8" w15:restartNumberingAfterBreak="0">
    <w:nsid w:val="6B706D97"/>
    <w:multiLevelType w:val="hybridMultilevel"/>
    <w:tmpl w:val="EBD8638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9" w15:restartNumberingAfterBreak="0">
    <w:nsid w:val="6E561FA9"/>
    <w:multiLevelType w:val="hybridMultilevel"/>
    <w:tmpl w:val="B44E866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0" w15:restartNumberingAfterBreak="0">
    <w:nsid w:val="709BA053"/>
    <w:multiLevelType w:val="hybridMultilevel"/>
    <w:tmpl w:val="FFFFFFFF"/>
    <w:lvl w:ilvl="0" w:tplc="561CDA48">
      <w:start w:val="1"/>
      <w:numFmt w:val="decimal"/>
      <w:lvlText w:val="%1."/>
      <w:lvlJc w:val="left"/>
      <w:pPr>
        <w:ind w:left="975" w:hanging="615"/>
      </w:pPr>
    </w:lvl>
    <w:lvl w:ilvl="1" w:tplc="84B8E7AC">
      <w:start w:val="1"/>
      <w:numFmt w:val="lowerLetter"/>
      <w:lvlText w:val="%2."/>
      <w:lvlJc w:val="left"/>
      <w:pPr>
        <w:ind w:left="1440" w:hanging="360"/>
      </w:pPr>
    </w:lvl>
    <w:lvl w:ilvl="2" w:tplc="3F82C776">
      <w:start w:val="1"/>
      <w:numFmt w:val="lowerRoman"/>
      <w:lvlText w:val="%3."/>
      <w:lvlJc w:val="right"/>
      <w:pPr>
        <w:ind w:left="2160" w:hanging="180"/>
      </w:pPr>
    </w:lvl>
    <w:lvl w:ilvl="3" w:tplc="8EDAB7A8">
      <w:start w:val="1"/>
      <w:numFmt w:val="decimal"/>
      <w:lvlText w:val="%4."/>
      <w:lvlJc w:val="left"/>
      <w:pPr>
        <w:ind w:left="2880" w:hanging="360"/>
      </w:pPr>
    </w:lvl>
    <w:lvl w:ilvl="4" w:tplc="571AFAFC">
      <w:start w:val="1"/>
      <w:numFmt w:val="lowerLetter"/>
      <w:lvlText w:val="%5."/>
      <w:lvlJc w:val="left"/>
      <w:pPr>
        <w:ind w:left="3600" w:hanging="360"/>
      </w:pPr>
    </w:lvl>
    <w:lvl w:ilvl="5" w:tplc="22DCA92A">
      <w:start w:val="1"/>
      <w:numFmt w:val="lowerRoman"/>
      <w:lvlText w:val="%6."/>
      <w:lvlJc w:val="right"/>
      <w:pPr>
        <w:ind w:left="4320" w:hanging="180"/>
      </w:pPr>
    </w:lvl>
    <w:lvl w:ilvl="6" w:tplc="1C9CFA06">
      <w:start w:val="1"/>
      <w:numFmt w:val="decimal"/>
      <w:lvlText w:val="%7."/>
      <w:lvlJc w:val="left"/>
      <w:pPr>
        <w:ind w:left="5040" w:hanging="360"/>
      </w:pPr>
    </w:lvl>
    <w:lvl w:ilvl="7" w:tplc="6F6C15D8">
      <w:start w:val="1"/>
      <w:numFmt w:val="lowerLetter"/>
      <w:lvlText w:val="%8."/>
      <w:lvlJc w:val="left"/>
      <w:pPr>
        <w:ind w:left="5760" w:hanging="360"/>
      </w:pPr>
    </w:lvl>
    <w:lvl w:ilvl="8" w:tplc="438470C2">
      <w:start w:val="1"/>
      <w:numFmt w:val="lowerRoman"/>
      <w:lvlText w:val="%9."/>
      <w:lvlJc w:val="right"/>
      <w:pPr>
        <w:ind w:left="6480" w:hanging="180"/>
      </w:pPr>
    </w:lvl>
  </w:abstractNum>
  <w:abstractNum w:abstractNumId="41" w15:restartNumberingAfterBreak="0">
    <w:nsid w:val="74C08C07"/>
    <w:multiLevelType w:val="hybridMultilevel"/>
    <w:tmpl w:val="A440B6A0"/>
    <w:lvl w:ilvl="0" w:tplc="CF9080F0">
      <w:start w:val="1"/>
      <w:numFmt w:val="bullet"/>
      <w:lvlText w:val="·"/>
      <w:lvlJc w:val="left"/>
      <w:pPr>
        <w:ind w:left="720" w:hanging="360"/>
      </w:pPr>
      <w:rPr>
        <w:rFonts w:hint="default" w:ascii="Symbol" w:hAnsi="Symbol"/>
      </w:rPr>
    </w:lvl>
    <w:lvl w:ilvl="1" w:tplc="E132D610">
      <w:start w:val="1"/>
      <w:numFmt w:val="bullet"/>
      <w:lvlText w:val="o"/>
      <w:lvlJc w:val="left"/>
      <w:pPr>
        <w:ind w:left="1440" w:hanging="360"/>
      </w:pPr>
      <w:rPr>
        <w:rFonts w:hint="default" w:ascii="Courier New" w:hAnsi="Courier New"/>
      </w:rPr>
    </w:lvl>
    <w:lvl w:ilvl="2" w:tplc="C9B81EFE">
      <w:start w:val="1"/>
      <w:numFmt w:val="bullet"/>
      <w:lvlText w:val=""/>
      <w:lvlJc w:val="left"/>
      <w:pPr>
        <w:ind w:left="2160" w:hanging="360"/>
      </w:pPr>
      <w:rPr>
        <w:rFonts w:hint="default" w:ascii="Wingdings" w:hAnsi="Wingdings"/>
      </w:rPr>
    </w:lvl>
    <w:lvl w:ilvl="3" w:tplc="450060AE">
      <w:start w:val="1"/>
      <w:numFmt w:val="bullet"/>
      <w:lvlText w:val=""/>
      <w:lvlJc w:val="left"/>
      <w:pPr>
        <w:ind w:left="2880" w:hanging="360"/>
      </w:pPr>
      <w:rPr>
        <w:rFonts w:hint="default" w:ascii="Symbol" w:hAnsi="Symbol"/>
      </w:rPr>
    </w:lvl>
    <w:lvl w:ilvl="4" w:tplc="7BCA91F4">
      <w:start w:val="1"/>
      <w:numFmt w:val="bullet"/>
      <w:lvlText w:val="o"/>
      <w:lvlJc w:val="left"/>
      <w:pPr>
        <w:ind w:left="3600" w:hanging="360"/>
      </w:pPr>
      <w:rPr>
        <w:rFonts w:hint="default" w:ascii="Courier New" w:hAnsi="Courier New"/>
      </w:rPr>
    </w:lvl>
    <w:lvl w:ilvl="5" w:tplc="C66A4D46">
      <w:start w:val="1"/>
      <w:numFmt w:val="bullet"/>
      <w:lvlText w:val=""/>
      <w:lvlJc w:val="left"/>
      <w:pPr>
        <w:ind w:left="4320" w:hanging="360"/>
      </w:pPr>
      <w:rPr>
        <w:rFonts w:hint="default" w:ascii="Wingdings" w:hAnsi="Wingdings"/>
      </w:rPr>
    </w:lvl>
    <w:lvl w:ilvl="6" w:tplc="CC6CE296">
      <w:start w:val="1"/>
      <w:numFmt w:val="bullet"/>
      <w:lvlText w:val=""/>
      <w:lvlJc w:val="left"/>
      <w:pPr>
        <w:ind w:left="5040" w:hanging="360"/>
      </w:pPr>
      <w:rPr>
        <w:rFonts w:hint="default" w:ascii="Symbol" w:hAnsi="Symbol"/>
      </w:rPr>
    </w:lvl>
    <w:lvl w:ilvl="7" w:tplc="4086B2B0">
      <w:start w:val="1"/>
      <w:numFmt w:val="bullet"/>
      <w:lvlText w:val="o"/>
      <w:lvlJc w:val="left"/>
      <w:pPr>
        <w:ind w:left="5760" w:hanging="360"/>
      </w:pPr>
      <w:rPr>
        <w:rFonts w:hint="default" w:ascii="Courier New" w:hAnsi="Courier New"/>
      </w:rPr>
    </w:lvl>
    <w:lvl w:ilvl="8" w:tplc="9B64B51C">
      <w:start w:val="1"/>
      <w:numFmt w:val="bullet"/>
      <w:lvlText w:val=""/>
      <w:lvlJc w:val="left"/>
      <w:pPr>
        <w:ind w:left="6480" w:hanging="360"/>
      </w:pPr>
      <w:rPr>
        <w:rFonts w:hint="default" w:ascii="Wingdings" w:hAnsi="Wingdings"/>
      </w:rPr>
    </w:lvl>
  </w:abstractNum>
  <w:abstractNum w:abstractNumId="42" w15:restartNumberingAfterBreak="0">
    <w:nsid w:val="77607C5E"/>
    <w:multiLevelType w:val="hybridMultilevel"/>
    <w:tmpl w:val="19423D3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ECF891D2">
      <w:start w:val="1"/>
      <w:numFmt w:val="decimal"/>
      <w:lvlText w:val="%5."/>
      <w:lvlJc w:val="left"/>
      <w:pPr>
        <w:ind w:left="3600" w:hanging="360"/>
      </w:pPr>
      <w:rPr>
        <w:rFonts w:asciiTheme="minorHAnsi" w:hAnsiTheme="minorHAnsi" w:eastAsiaTheme="minorEastAsia" w:cstheme="minorBidi"/>
      </w:r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7F97DA1"/>
    <w:multiLevelType w:val="hybridMultilevel"/>
    <w:tmpl w:val="FFFFFFFF"/>
    <w:lvl w:ilvl="0" w:tplc="68C85FFA">
      <w:start w:val="1"/>
      <w:numFmt w:val="decimal"/>
      <w:lvlText w:val="%1."/>
      <w:lvlJc w:val="left"/>
      <w:pPr>
        <w:ind w:left="720" w:hanging="360"/>
      </w:pPr>
    </w:lvl>
    <w:lvl w:ilvl="1" w:tplc="977E28CE">
      <w:start w:val="1"/>
      <w:numFmt w:val="lowerLetter"/>
      <w:lvlText w:val="%2."/>
      <w:lvlJc w:val="left"/>
      <w:pPr>
        <w:ind w:left="1440" w:hanging="360"/>
      </w:pPr>
    </w:lvl>
    <w:lvl w:ilvl="2" w:tplc="F39ADD30">
      <w:start w:val="1"/>
      <w:numFmt w:val="lowerRoman"/>
      <w:lvlText w:val="%3."/>
      <w:lvlJc w:val="right"/>
      <w:pPr>
        <w:ind w:left="2160" w:hanging="180"/>
      </w:pPr>
    </w:lvl>
    <w:lvl w:ilvl="3" w:tplc="1E8C2754">
      <w:start w:val="1"/>
      <w:numFmt w:val="decimal"/>
      <w:lvlText w:val="%4."/>
      <w:lvlJc w:val="left"/>
      <w:pPr>
        <w:ind w:left="2880" w:hanging="360"/>
      </w:pPr>
    </w:lvl>
    <w:lvl w:ilvl="4" w:tplc="44B429F6">
      <w:start w:val="1"/>
      <w:numFmt w:val="lowerLetter"/>
      <w:lvlText w:val="%5."/>
      <w:lvlJc w:val="left"/>
      <w:pPr>
        <w:ind w:left="3600" w:hanging="360"/>
      </w:pPr>
    </w:lvl>
    <w:lvl w:ilvl="5" w:tplc="0C2C4BFA">
      <w:start w:val="1"/>
      <w:numFmt w:val="lowerRoman"/>
      <w:lvlText w:val="%6."/>
      <w:lvlJc w:val="right"/>
      <w:pPr>
        <w:ind w:left="4320" w:hanging="180"/>
      </w:pPr>
    </w:lvl>
    <w:lvl w:ilvl="6" w:tplc="4CFCC0BC">
      <w:start w:val="1"/>
      <w:numFmt w:val="decimal"/>
      <w:lvlText w:val="%7."/>
      <w:lvlJc w:val="left"/>
      <w:pPr>
        <w:ind w:left="5040" w:hanging="360"/>
      </w:pPr>
    </w:lvl>
    <w:lvl w:ilvl="7" w:tplc="6F52342E">
      <w:start w:val="1"/>
      <w:numFmt w:val="lowerLetter"/>
      <w:lvlText w:val="%8."/>
      <w:lvlJc w:val="left"/>
      <w:pPr>
        <w:ind w:left="5760" w:hanging="360"/>
      </w:pPr>
    </w:lvl>
    <w:lvl w:ilvl="8" w:tplc="56FC75C2">
      <w:start w:val="1"/>
      <w:numFmt w:val="lowerRoman"/>
      <w:lvlText w:val="%9."/>
      <w:lvlJc w:val="right"/>
      <w:pPr>
        <w:ind w:left="6480" w:hanging="180"/>
      </w:pPr>
    </w:lvl>
  </w:abstractNum>
  <w:abstractNum w:abstractNumId="44" w15:restartNumberingAfterBreak="0">
    <w:nsid w:val="7B3A2C7C"/>
    <w:multiLevelType w:val="multilevel"/>
    <w:tmpl w:val="9768E282"/>
    <w:lvl w:ilvl="0">
      <w:start w:val="1"/>
      <w:numFmt w:val="bullet"/>
      <w:lvlText w:val=""/>
      <w:lvlJc w:val="left"/>
      <w:pPr>
        <w:tabs>
          <w:tab w:val="num" w:pos="1344"/>
        </w:tabs>
        <w:ind w:left="1344" w:hanging="360"/>
      </w:pPr>
      <w:rPr>
        <w:rFonts w:hint="default" w:ascii="Symbol" w:hAnsi="Symbol"/>
        <w:sz w:val="20"/>
      </w:rPr>
    </w:lvl>
    <w:lvl w:ilvl="1" w:tentative="1">
      <w:start w:val="1"/>
      <w:numFmt w:val="bullet"/>
      <w:lvlText w:val=""/>
      <w:lvlJc w:val="left"/>
      <w:pPr>
        <w:tabs>
          <w:tab w:val="num" w:pos="2064"/>
        </w:tabs>
        <w:ind w:left="2064" w:hanging="360"/>
      </w:pPr>
      <w:rPr>
        <w:rFonts w:hint="default" w:ascii="Symbol" w:hAnsi="Symbol"/>
        <w:sz w:val="20"/>
      </w:rPr>
    </w:lvl>
    <w:lvl w:ilvl="2" w:tentative="1">
      <w:start w:val="1"/>
      <w:numFmt w:val="bullet"/>
      <w:lvlText w:val=""/>
      <w:lvlJc w:val="left"/>
      <w:pPr>
        <w:tabs>
          <w:tab w:val="num" w:pos="2784"/>
        </w:tabs>
        <w:ind w:left="2784" w:hanging="360"/>
      </w:pPr>
      <w:rPr>
        <w:rFonts w:hint="default" w:ascii="Symbol" w:hAnsi="Symbol"/>
        <w:sz w:val="20"/>
      </w:rPr>
    </w:lvl>
    <w:lvl w:ilvl="3" w:tentative="1">
      <w:start w:val="1"/>
      <w:numFmt w:val="bullet"/>
      <w:lvlText w:val=""/>
      <w:lvlJc w:val="left"/>
      <w:pPr>
        <w:tabs>
          <w:tab w:val="num" w:pos="3504"/>
        </w:tabs>
        <w:ind w:left="3504" w:hanging="360"/>
      </w:pPr>
      <w:rPr>
        <w:rFonts w:hint="default" w:ascii="Symbol" w:hAnsi="Symbol"/>
        <w:sz w:val="20"/>
      </w:rPr>
    </w:lvl>
    <w:lvl w:ilvl="4" w:tentative="1">
      <w:start w:val="1"/>
      <w:numFmt w:val="bullet"/>
      <w:lvlText w:val=""/>
      <w:lvlJc w:val="left"/>
      <w:pPr>
        <w:tabs>
          <w:tab w:val="num" w:pos="4224"/>
        </w:tabs>
        <w:ind w:left="4224" w:hanging="360"/>
      </w:pPr>
      <w:rPr>
        <w:rFonts w:hint="default" w:ascii="Symbol" w:hAnsi="Symbol"/>
        <w:sz w:val="20"/>
      </w:rPr>
    </w:lvl>
    <w:lvl w:ilvl="5" w:tentative="1">
      <w:start w:val="1"/>
      <w:numFmt w:val="bullet"/>
      <w:lvlText w:val=""/>
      <w:lvlJc w:val="left"/>
      <w:pPr>
        <w:tabs>
          <w:tab w:val="num" w:pos="4944"/>
        </w:tabs>
        <w:ind w:left="4944" w:hanging="360"/>
      </w:pPr>
      <w:rPr>
        <w:rFonts w:hint="default" w:ascii="Symbol" w:hAnsi="Symbol"/>
        <w:sz w:val="20"/>
      </w:rPr>
    </w:lvl>
    <w:lvl w:ilvl="6" w:tentative="1">
      <w:start w:val="1"/>
      <w:numFmt w:val="bullet"/>
      <w:lvlText w:val=""/>
      <w:lvlJc w:val="left"/>
      <w:pPr>
        <w:tabs>
          <w:tab w:val="num" w:pos="5664"/>
        </w:tabs>
        <w:ind w:left="5664" w:hanging="360"/>
      </w:pPr>
      <w:rPr>
        <w:rFonts w:hint="default" w:ascii="Symbol" w:hAnsi="Symbol"/>
        <w:sz w:val="20"/>
      </w:rPr>
    </w:lvl>
    <w:lvl w:ilvl="7" w:tentative="1">
      <w:start w:val="1"/>
      <w:numFmt w:val="bullet"/>
      <w:lvlText w:val=""/>
      <w:lvlJc w:val="left"/>
      <w:pPr>
        <w:tabs>
          <w:tab w:val="num" w:pos="6384"/>
        </w:tabs>
        <w:ind w:left="6384" w:hanging="360"/>
      </w:pPr>
      <w:rPr>
        <w:rFonts w:hint="default" w:ascii="Symbol" w:hAnsi="Symbol"/>
        <w:sz w:val="20"/>
      </w:rPr>
    </w:lvl>
    <w:lvl w:ilvl="8" w:tentative="1">
      <w:start w:val="1"/>
      <w:numFmt w:val="bullet"/>
      <w:lvlText w:val=""/>
      <w:lvlJc w:val="left"/>
      <w:pPr>
        <w:tabs>
          <w:tab w:val="num" w:pos="7104"/>
        </w:tabs>
        <w:ind w:left="7104" w:hanging="360"/>
      </w:pPr>
      <w:rPr>
        <w:rFonts w:hint="default" w:ascii="Symbol" w:hAnsi="Symbol"/>
        <w:sz w:val="20"/>
      </w:rPr>
    </w:lvl>
  </w:abstractNum>
  <w:abstractNum w:abstractNumId="45" w15:restartNumberingAfterBreak="0">
    <w:nsid w:val="7D0B721D"/>
    <w:multiLevelType w:val="hybridMultilevel"/>
    <w:tmpl w:val="107A8C4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6" w15:restartNumberingAfterBreak="0">
    <w:nsid w:val="7DD77CBF"/>
    <w:multiLevelType w:val="multilevel"/>
    <w:tmpl w:val="02F277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623D50"/>
    <w:multiLevelType w:val="hybridMultilevel"/>
    <w:tmpl w:val="2C482F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48049177">
    <w:abstractNumId w:val="5"/>
  </w:num>
  <w:num w:numId="2" w16cid:durableId="916480598">
    <w:abstractNumId w:val="29"/>
  </w:num>
  <w:num w:numId="3" w16cid:durableId="1603301136">
    <w:abstractNumId w:val="41"/>
  </w:num>
  <w:num w:numId="4" w16cid:durableId="130483134">
    <w:abstractNumId w:val="18"/>
  </w:num>
  <w:num w:numId="5" w16cid:durableId="1875995594">
    <w:abstractNumId w:val="13"/>
  </w:num>
  <w:num w:numId="6" w16cid:durableId="865291698">
    <w:abstractNumId w:val="42"/>
  </w:num>
  <w:num w:numId="7" w16cid:durableId="759300416">
    <w:abstractNumId w:val="44"/>
  </w:num>
  <w:num w:numId="8" w16cid:durableId="424885200">
    <w:abstractNumId w:val="1"/>
  </w:num>
  <w:num w:numId="9" w16cid:durableId="92089303">
    <w:abstractNumId w:val="6"/>
  </w:num>
  <w:num w:numId="10" w16cid:durableId="96293150">
    <w:abstractNumId w:val="10"/>
  </w:num>
  <w:num w:numId="11" w16cid:durableId="1367371393">
    <w:abstractNumId w:val="15"/>
  </w:num>
  <w:num w:numId="12" w16cid:durableId="1821265777">
    <w:abstractNumId w:val="38"/>
  </w:num>
  <w:num w:numId="13" w16cid:durableId="1927688057">
    <w:abstractNumId w:val="17"/>
  </w:num>
  <w:num w:numId="14" w16cid:durableId="1492209478">
    <w:abstractNumId w:val="37"/>
  </w:num>
  <w:num w:numId="15" w16cid:durableId="1085419998">
    <w:abstractNumId w:val="39"/>
  </w:num>
  <w:num w:numId="16" w16cid:durableId="1827548253">
    <w:abstractNumId w:val="30"/>
  </w:num>
  <w:num w:numId="17" w16cid:durableId="1048411834">
    <w:abstractNumId w:val="23"/>
  </w:num>
  <w:num w:numId="18" w16cid:durableId="1577396352">
    <w:abstractNumId w:val="33"/>
  </w:num>
  <w:num w:numId="19" w16cid:durableId="146359539">
    <w:abstractNumId w:val="27"/>
  </w:num>
  <w:num w:numId="20" w16cid:durableId="1956861495">
    <w:abstractNumId w:val="3"/>
  </w:num>
  <w:num w:numId="21" w16cid:durableId="1340353292">
    <w:abstractNumId w:val="19"/>
  </w:num>
  <w:num w:numId="22" w16cid:durableId="988940983">
    <w:abstractNumId w:val="16"/>
  </w:num>
  <w:num w:numId="23" w16cid:durableId="26108410">
    <w:abstractNumId w:val="26"/>
  </w:num>
  <w:num w:numId="24" w16cid:durableId="1639411910">
    <w:abstractNumId w:val="21"/>
  </w:num>
  <w:num w:numId="25" w16cid:durableId="1014260262">
    <w:abstractNumId w:val="22"/>
  </w:num>
  <w:num w:numId="26" w16cid:durableId="945890605">
    <w:abstractNumId w:val="34"/>
  </w:num>
  <w:num w:numId="27" w16cid:durableId="1097141255">
    <w:abstractNumId w:val="14"/>
  </w:num>
  <w:num w:numId="28" w16cid:durableId="385763403">
    <w:abstractNumId w:val="11"/>
  </w:num>
  <w:num w:numId="29" w16cid:durableId="316225328">
    <w:abstractNumId w:val="24"/>
  </w:num>
  <w:num w:numId="30" w16cid:durableId="1808887550">
    <w:abstractNumId w:val="20"/>
  </w:num>
  <w:num w:numId="31" w16cid:durableId="1780176265">
    <w:abstractNumId w:val="46"/>
  </w:num>
  <w:num w:numId="32" w16cid:durableId="2040423683">
    <w:abstractNumId w:val="7"/>
  </w:num>
  <w:num w:numId="33" w16cid:durableId="181627359">
    <w:abstractNumId w:val="35"/>
  </w:num>
  <w:num w:numId="34" w16cid:durableId="1608348908">
    <w:abstractNumId w:val="2"/>
  </w:num>
  <w:num w:numId="35" w16cid:durableId="1683900598">
    <w:abstractNumId w:val="28"/>
  </w:num>
  <w:num w:numId="36" w16cid:durableId="2017145106">
    <w:abstractNumId w:val="47"/>
  </w:num>
  <w:num w:numId="37" w16cid:durableId="2050642802">
    <w:abstractNumId w:val="36"/>
  </w:num>
  <w:num w:numId="38" w16cid:durableId="378479630">
    <w:abstractNumId w:val="43"/>
  </w:num>
  <w:num w:numId="39" w16cid:durableId="1533222575">
    <w:abstractNumId w:val="9"/>
  </w:num>
  <w:num w:numId="40" w16cid:durableId="1214539974">
    <w:abstractNumId w:val="4"/>
  </w:num>
  <w:num w:numId="41" w16cid:durableId="1115556823">
    <w:abstractNumId w:val="8"/>
  </w:num>
  <w:num w:numId="42" w16cid:durableId="1839802828">
    <w:abstractNumId w:val="40"/>
  </w:num>
  <w:num w:numId="43" w16cid:durableId="108863706">
    <w:abstractNumId w:val="0"/>
  </w:num>
  <w:num w:numId="44" w16cid:durableId="27991088">
    <w:abstractNumId w:val="31"/>
  </w:num>
  <w:num w:numId="45" w16cid:durableId="946735473">
    <w:abstractNumId w:val="32"/>
  </w:num>
  <w:num w:numId="46" w16cid:durableId="444038679">
    <w:abstractNumId w:val="45"/>
  </w:num>
  <w:num w:numId="47" w16cid:durableId="1160346295">
    <w:abstractNumId w:val="12"/>
  </w:num>
  <w:num w:numId="48" w16cid:durableId="345406543">
    <w:abstractNumId w:val="25"/>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BB"/>
    <w:rsid w:val="0000440D"/>
    <w:rsid w:val="00005150"/>
    <w:rsid w:val="000055DC"/>
    <w:rsid w:val="00006AAD"/>
    <w:rsid w:val="000079A2"/>
    <w:rsid w:val="00007D69"/>
    <w:rsid w:val="000120B0"/>
    <w:rsid w:val="0001339C"/>
    <w:rsid w:val="00013A1D"/>
    <w:rsid w:val="00015243"/>
    <w:rsid w:val="00020082"/>
    <w:rsid w:val="000210C3"/>
    <w:rsid w:val="00022196"/>
    <w:rsid w:val="00022B8A"/>
    <w:rsid w:val="00023EE7"/>
    <w:rsid w:val="00024B9E"/>
    <w:rsid w:val="000260B9"/>
    <w:rsid w:val="00027247"/>
    <w:rsid w:val="00036984"/>
    <w:rsid w:val="0003742D"/>
    <w:rsid w:val="00040509"/>
    <w:rsid w:val="00040C08"/>
    <w:rsid w:val="000419E4"/>
    <w:rsid w:val="0004208D"/>
    <w:rsid w:val="000438F0"/>
    <w:rsid w:val="00044679"/>
    <w:rsid w:val="0004476C"/>
    <w:rsid w:val="00044911"/>
    <w:rsid w:val="00046830"/>
    <w:rsid w:val="00046A24"/>
    <w:rsid w:val="00046B8D"/>
    <w:rsid w:val="000470AD"/>
    <w:rsid w:val="000506DB"/>
    <w:rsid w:val="00051018"/>
    <w:rsid w:val="00054148"/>
    <w:rsid w:val="00061698"/>
    <w:rsid w:val="00064270"/>
    <w:rsid w:val="00066283"/>
    <w:rsid w:val="0007110C"/>
    <w:rsid w:val="00073A29"/>
    <w:rsid w:val="0007735E"/>
    <w:rsid w:val="0007758E"/>
    <w:rsid w:val="00077B28"/>
    <w:rsid w:val="00077F24"/>
    <w:rsid w:val="000802A5"/>
    <w:rsid w:val="0008480F"/>
    <w:rsid w:val="000864DB"/>
    <w:rsid w:val="00087121"/>
    <w:rsid w:val="00087946"/>
    <w:rsid w:val="00090BA1"/>
    <w:rsid w:val="00092029"/>
    <w:rsid w:val="00095138"/>
    <w:rsid w:val="00095277"/>
    <w:rsid w:val="00095553"/>
    <w:rsid w:val="00095D99"/>
    <w:rsid w:val="00096B02"/>
    <w:rsid w:val="000A27CC"/>
    <w:rsid w:val="000A2A3D"/>
    <w:rsid w:val="000B046D"/>
    <w:rsid w:val="000B17E4"/>
    <w:rsid w:val="000B19BA"/>
    <w:rsid w:val="000B2B04"/>
    <w:rsid w:val="000B3319"/>
    <w:rsid w:val="000B39EF"/>
    <w:rsid w:val="000B463A"/>
    <w:rsid w:val="000B464F"/>
    <w:rsid w:val="000B5B4C"/>
    <w:rsid w:val="000B5C18"/>
    <w:rsid w:val="000B5FC7"/>
    <w:rsid w:val="000C00F8"/>
    <w:rsid w:val="000C0882"/>
    <w:rsid w:val="000C25CD"/>
    <w:rsid w:val="000C353D"/>
    <w:rsid w:val="000C43D3"/>
    <w:rsid w:val="000C5D83"/>
    <w:rsid w:val="000C6C83"/>
    <w:rsid w:val="000C7447"/>
    <w:rsid w:val="000D0BA0"/>
    <w:rsid w:val="000D1334"/>
    <w:rsid w:val="000D2691"/>
    <w:rsid w:val="000D2E71"/>
    <w:rsid w:val="000D3387"/>
    <w:rsid w:val="000D40E7"/>
    <w:rsid w:val="000D431A"/>
    <w:rsid w:val="000D5C51"/>
    <w:rsid w:val="000D60CF"/>
    <w:rsid w:val="000E0165"/>
    <w:rsid w:val="000E1679"/>
    <w:rsid w:val="000E170C"/>
    <w:rsid w:val="000E1FC3"/>
    <w:rsid w:val="000E40A3"/>
    <w:rsid w:val="000E45E9"/>
    <w:rsid w:val="000E58ED"/>
    <w:rsid w:val="000E6F5F"/>
    <w:rsid w:val="000E71A7"/>
    <w:rsid w:val="000E7A04"/>
    <w:rsid w:val="000F16D8"/>
    <w:rsid w:val="000F34FA"/>
    <w:rsid w:val="000F5518"/>
    <w:rsid w:val="0010565D"/>
    <w:rsid w:val="0010579C"/>
    <w:rsid w:val="001058CA"/>
    <w:rsid w:val="00107EE4"/>
    <w:rsid w:val="00110F8C"/>
    <w:rsid w:val="00112FB7"/>
    <w:rsid w:val="00114A56"/>
    <w:rsid w:val="001163C4"/>
    <w:rsid w:val="001170E3"/>
    <w:rsid w:val="00117152"/>
    <w:rsid w:val="00120A48"/>
    <w:rsid w:val="001222A5"/>
    <w:rsid w:val="00122699"/>
    <w:rsid w:val="001226A1"/>
    <w:rsid w:val="00123CD6"/>
    <w:rsid w:val="001242CF"/>
    <w:rsid w:val="001242D0"/>
    <w:rsid w:val="001243E3"/>
    <w:rsid w:val="001254EE"/>
    <w:rsid w:val="00130199"/>
    <w:rsid w:val="001306E3"/>
    <w:rsid w:val="0013173D"/>
    <w:rsid w:val="00132678"/>
    <w:rsid w:val="00134957"/>
    <w:rsid w:val="001353D9"/>
    <w:rsid w:val="0013738A"/>
    <w:rsid w:val="00137515"/>
    <w:rsid w:val="00137E89"/>
    <w:rsid w:val="0014072F"/>
    <w:rsid w:val="00140FBA"/>
    <w:rsid w:val="00140FE4"/>
    <w:rsid w:val="00145296"/>
    <w:rsid w:val="00146183"/>
    <w:rsid w:val="001503A1"/>
    <w:rsid w:val="00150812"/>
    <w:rsid w:val="00150931"/>
    <w:rsid w:val="00152E90"/>
    <w:rsid w:val="001552D1"/>
    <w:rsid w:val="00155863"/>
    <w:rsid w:val="001567BC"/>
    <w:rsid w:val="001568CC"/>
    <w:rsid w:val="00162AE2"/>
    <w:rsid w:val="00162B7F"/>
    <w:rsid w:val="0016492C"/>
    <w:rsid w:val="0016503F"/>
    <w:rsid w:val="00165DD9"/>
    <w:rsid w:val="001701CE"/>
    <w:rsid w:val="00170229"/>
    <w:rsid w:val="001703CB"/>
    <w:rsid w:val="00172B78"/>
    <w:rsid w:val="0017350E"/>
    <w:rsid w:val="0017659C"/>
    <w:rsid w:val="001766AA"/>
    <w:rsid w:val="00176B47"/>
    <w:rsid w:val="00177722"/>
    <w:rsid w:val="0018041B"/>
    <w:rsid w:val="001811AB"/>
    <w:rsid w:val="001854FD"/>
    <w:rsid w:val="001874DC"/>
    <w:rsid w:val="0018767D"/>
    <w:rsid w:val="001908FE"/>
    <w:rsid w:val="00190DAE"/>
    <w:rsid w:val="00192938"/>
    <w:rsid w:val="00193E02"/>
    <w:rsid w:val="00195572"/>
    <w:rsid w:val="0019585B"/>
    <w:rsid w:val="00197C04"/>
    <w:rsid w:val="00197F96"/>
    <w:rsid w:val="001A013F"/>
    <w:rsid w:val="001A04DB"/>
    <w:rsid w:val="001A12CA"/>
    <w:rsid w:val="001A328F"/>
    <w:rsid w:val="001A4129"/>
    <w:rsid w:val="001A5163"/>
    <w:rsid w:val="001B24F7"/>
    <w:rsid w:val="001B3BD7"/>
    <w:rsid w:val="001B6091"/>
    <w:rsid w:val="001B6851"/>
    <w:rsid w:val="001C16DB"/>
    <w:rsid w:val="001C195E"/>
    <w:rsid w:val="001C2008"/>
    <w:rsid w:val="001C233E"/>
    <w:rsid w:val="001C2E0B"/>
    <w:rsid w:val="001C4739"/>
    <w:rsid w:val="001C47DB"/>
    <w:rsid w:val="001C4C87"/>
    <w:rsid w:val="001C5A4F"/>
    <w:rsid w:val="001C69E2"/>
    <w:rsid w:val="001C6BB5"/>
    <w:rsid w:val="001C7BFC"/>
    <w:rsid w:val="001D5F2E"/>
    <w:rsid w:val="001D6166"/>
    <w:rsid w:val="001E0990"/>
    <w:rsid w:val="001E22EC"/>
    <w:rsid w:val="001E4F7E"/>
    <w:rsid w:val="001E506D"/>
    <w:rsid w:val="001E50F6"/>
    <w:rsid w:val="001E6CBC"/>
    <w:rsid w:val="001E7419"/>
    <w:rsid w:val="001E74CC"/>
    <w:rsid w:val="001E7609"/>
    <w:rsid w:val="001E7B23"/>
    <w:rsid w:val="001E7BC5"/>
    <w:rsid w:val="001F2D3E"/>
    <w:rsid w:val="001F2D67"/>
    <w:rsid w:val="001F5417"/>
    <w:rsid w:val="001F5F9C"/>
    <w:rsid w:val="001F7EC3"/>
    <w:rsid w:val="002003F3"/>
    <w:rsid w:val="002008ED"/>
    <w:rsid w:val="002013CE"/>
    <w:rsid w:val="0020215A"/>
    <w:rsid w:val="00202488"/>
    <w:rsid w:val="00203437"/>
    <w:rsid w:val="002049EA"/>
    <w:rsid w:val="00204D49"/>
    <w:rsid w:val="00205C1F"/>
    <w:rsid w:val="00206CA2"/>
    <w:rsid w:val="00207FEA"/>
    <w:rsid w:val="00210392"/>
    <w:rsid w:val="0021111B"/>
    <w:rsid w:val="002114FB"/>
    <w:rsid w:val="00211A0F"/>
    <w:rsid w:val="00211B8C"/>
    <w:rsid w:val="00211F4C"/>
    <w:rsid w:val="00212B5A"/>
    <w:rsid w:val="002133F0"/>
    <w:rsid w:val="00213411"/>
    <w:rsid w:val="00214E4E"/>
    <w:rsid w:val="0021658C"/>
    <w:rsid w:val="0022054F"/>
    <w:rsid w:val="00220810"/>
    <w:rsid w:val="00220F43"/>
    <w:rsid w:val="00222451"/>
    <w:rsid w:val="002227A6"/>
    <w:rsid w:val="0022338D"/>
    <w:rsid w:val="002265B6"/>
    <w:rsid w:val="00226DE7"/>
    <w:rsid w:val="0023096E"/>
    <w:rsid w:val="0023219C"/>
    <w:rsid w:val="00235FD8"/>
    <w:rsid w:val="002375E1"/>
    <w:rsid w:val="00240013"/>
    <w:rsid w:val="00240B31"/>
    <w:rsid w:val="00241FA1"/>
    <w:rsid w:val="002433C4"/>
    <w:rsid w:val="00243F82"/>
    <w:rsid w:val="00244D45"/>
    <w:rsid w:val="002465F4"/>
    <w:rsid w:val="00246990"/>
    <w:rsid w:val="00246D2E"/>
    <w:rsid w:val="00247384"/>
    <w:rsid w:val="0025075D"/>
    <w:rsid w:val="00250FC8"/>
    <w:rsid w:val="002516DF"/>
    <w:rsid w:val="00253197"/>
    <w:rsid w:val="002576A8"/>
    <w:rsid w:val="00260832"/>
    <w:rsid w:val="0026087E"/>
    <w:rsid w:val="0026566E"/>
    <w:rsid w:val="00266073"/>
    <w:rsid w:val="002663E6"/>
    <w:rsid w:val="0027332E"/>
    <w:rsid w:val="00273B83"/>
    <w:rsid w:val="0027415C"/>
    <w:rsid w:val="0027555D"/>
    <w:rsid w:val="00275995"/>
    <w:rsid w:val="00280CBA"/>
    <w:rsid w:val="0028296E"/>
    <w:rsid w:val="00282F0B"/>
    <w:rsid w:val="0028642A"/>
    <w:rsid w:val="00286976"/>
    <w:rsid w:val="002878A1"/>
    <w:rsid w:val="002903FE"/>
    <w:rsid w:val="00294030"/>
    <w:rsid w:val="00294A7A"/>
    <w:rsid w:val="0029522A"/>
    <w:rsid w:val="00295F49"/>
    <w:rsid w:val="00297574"/>
    <w:rsid w:val="002A0229"/>
    <w:rsid w:val="002A1922"/>
    <w:rsid w:val="002A1B47"/>
    <w:rsid w:val="002A3248"/>
    <w:rsid w:val="002A3FAB"/>
    <w:rsid w:val="002A69A9"/>
    <w:rsid w:val="002A7F5E"/>
    <w:rsid w:val="002B0919"/>
    <w:rsid w:val="002B0CA0"/>
    <w:rsid w:val="002B1AE8"/>
    <w:rsid w:val="002B2562"/>
    <w:rsid w:val="002B5DC5"/>
    <w:rsid w:val="002B69FA"/>
    <w:rsid w:val="002C1D86"/>
    <w:rsid w:val="002C2877"/>
    <w:rsid w:val="002C54FE"/>
    <w:rsid w:val="002C6332"/>
    <w:rsid w:val="002C73E7"/>
    <w:rsid w:val="002C76C5"/>
    <w:rsid w:val="002C79F3"/>
    <w:rsid w:val="002D200E"/>
    <w:rsid w:val="002D4240"/>
    <w:rsid w:val="002D4990"/>
    <w:rsid w:val="002D4BDC"/>
    <w:rsid w:val="002D4BDD"/>
    <w:rsid w:val="002D50FB"/>
    <w:rsid w:val="002D6DB6"/>
    <w:rsid w:val="002E0EFB"/>
    <w:rsid w:val="002E2A67"/>
    <w:rsid w:val="002E64E2"/>
    <w:rsid w:val="002E6BE4"/>
    <w:rsid w:val="002F102A"/>
    <w:rsid w:val="002F1870"/>
    <w:rsid w:val="002F1C60"/>
    <w:rsid w:val="002F2737"/>
    <w:rsid w:val="002F5CF8"/>
    <w:rsid w:val="002F6D09"/>
    <w:rsid w:val="00300068"/>
    <w:rsid w:val="0030116D"/>
    <w:rsid w:val="00302D60"/>
    <w:rsid w:val="00302F27"/>
    <w:rsid w:val="00303D16"/>
    <w:rsid w:val="00305215"/>
    <w:rsid w:val="00307EE4"/>
    <w:rsid w:val="00310C0E"/>
    <w:rsid w:val="00311CD2"/>
    <w:rsid w:val="00312B4F"/>
    <w:rsid w:val="00313EAE"/>
    <w:rsid w:val="00314829"/>
    <w:rsid w:val="0031579A"/>
    <w:rsid w:val="00317740"/>
    <w:rsid w:val="00321224"/>
    <w:rsid w:val="003228DD"/>
    <w:rsid w:val="00323A65"/>
    <w:rsid w:val="00325C59"/>
    <w:rsid w:val="003274BD"/>
    <w:rsid w:val="0032751C"/>
    <w:rsid w:val="00330EF8"/>
    <w:rsid w:val="00331832"/>
    <w:rsid w:val="00332923"/>
    <w:rsid w:val="00333A17"/>
    <w:rsid w:val="003345E5"/>
    <w:rsid w:val="00336C6A"/>
    <w:rsid w:val="00346FAA"/>
    <w:rsid w:val="003473FA"/>
    <w:rsid w:val="0034749A"/>
    <w:rsid w:val="00351BA1"/>
    <w:rsid w:val="00354265"/>
    <w:rsid w:val="00354301"/>
    <w:rsid w:val="003548ED"/>
    <w:rsid w:val="00355784"/>
    <w:rsid w:val="00356696"/>
    <w:rsid w:val="00361896"/>
    <w:rsid w:val="00364878"/>
    <w:rsid w:val="00364C9E"/>
    <w:rsid w:val="00365684"/>
    <w:rsid w:val="00365959"/>
    <w:rsid w:val="003679C7"/>
    <w:rsid w:val="00367B93"/>
    <w:rsid w:val="003702BB"/>
    <w:rsid w:val="0037165F"/>
    <w:rsid w:val="00371F4D"/>
    <w:rsid w:val="00372351"/>
    <w:rsid w:val="00372FDE"/>
    <w:rsid w:val="003749BB"/>
    <w:rsid w:val="0037650E"/>
    <w:rsid w:val="00376870"/>
    <w:rsid w:val="00376E4C"/>
    <w:rsid w:val="00377C7F"/>
    <w:rsid w:val="00380117"/>
    <w:rsid w:val="00380780"/>
    <w:rsid w:val="00384721"/>
    <w:rsid w:val="00386BA2"/>
    <w:rsid w:val="00390DD9"/>
    <w:rsid w:val="0039211C"/>
    <w:rsid w:val="00392164"/>
    <w:rsid w:val="0039342A"/>
    <w:rsid w:val="00393AAD"/>
    <w:rsid w:val="00395375"/>
    <w:rsid w:val="0039622C"/>
    <w:rsid w:val="003978F9"/>
    <w:rsid w:val="003A0447"/>
    <w:rsid w:val="003A19AC"/>
    <w:rsid w:val="003A1B4F"/>
    <w:rsid w:val="003A3C53"/>
    <w:rsid w:val="003A5F26"/>
    <w:rsid w:val="003A6030"/>
    <w:rsid w:val="003B0F90"/>
    <w:rsid w:val="003B14E4"/>
    <w:rsid w:val="003B2E54"/>
    <w:rsid w:val="003B50B1"/>
    <w:rsid w:val="003B59F2"/>
    <w:rsid w:val="003B6049"/>
    <w:rsid w:val="003B6202"/>
    <w:rsid w:val="003B6231"/>
    <w:rsid w:val="003B6959"/>
    <w:rsid w:val="003C050C"/>
    <w:rsid w:val="003C0DE4"/>
    <w:rsid w:val="003C2886"/>
    <w:rsid w:val="003C28AD"/>
    <w:rsid w:val="003C32ED"/>
    <w:rsid w:val="003C396A"/>
    <w:rsid w:val="003C5B15"/>
    <w:rsid w:val="003C5B62"/>
    <w:rsid w:val="003C5F1B"/>
    <w:rsid w:val="003C7A25"/>
    <w:rsid w:val="003D0D8E"/>
    <w:rsid w:val="003D1309"/>
    <w:rsid w:val="003D2CBB"/>
    <w:rsid w:val="003D424D"/>
    <w:rsid w:val="003D4B03"/>
    <w:rsid w:val="003D5A9D"/>
    <w:rsid w:val="003D6516"/>
    <w:rsid w:val="003D7356"/>
    <w:rsid w:val="003E00D5"/>
    <w:rsid w:val="003E0457"/>
    <w:rsid w:val="003E0B9F"/>
    <w:rsid w:val="003E3AE6"/>
    <w:rsid w:val="003E3E26"/>
    <w:rsid w:val="003E61CD"/>
    <w:rsid w:val="003E62E2"/>
    <w:rsid w:val="003F4B2E"/>
    <w:rsid w:val="003F4FC0"/>
    <w:rsid w:val="003F52F5"/>
    <w:rsid w:val="004028C3"/>
    <w:rsid w:val="004031DE"/>
    <w:rsid w:val="00403E3C"/>
    <w:rsid w:val="00410577"/>
    <w:rsid w:val="0041241B"/>
    <w:rsid w:val="004127FA"/>
    <w:rsid w:val="004141F5"/>
    <w:rsid w:val="004152FC"/>
    <w:rsid w:val="0041700F"/>
    <w:rsid w:val="00417D12"/>
    <w:rsid w:val="00421BEB"/>
    <w:rsid w:val="00423465"/>
    <w:rsid w:val="0042352A"/>
    <w:rsid w:val="00426B18"/>
    <w:rsid w:val="0042718D"/>
    <w:rsid w:val="00427E25"/>
    <w:rsid w:val="00430A74"/>
    <w:rsid w:val="00431116"/>
    <w:rsid w:val="00431D9C"/>
    <w:rsid w:val="0043204E"/>
    <w:rsid w:val="0043225E"/>
    <w:rsid w:val="00433CF6"/>
    <w:rsid w:val="004342AC"/>
    <w:rsid w:val="0043514C"/>
    <w:rsid w:val="00435550"/>
    <w:rsid w:val="00435EE5"/>
    <w:rsid w:val="00437E0D"/>
    <w:rsid w:val="004416A7"/>
    <w:rsid w:val="00444E95"/>
    <w:rsid w:val="0044661E"/>
    <w:rsid w:val="00448296"/>
    <w:rsid w:val="0045076D"/>
    <w:rsid w:val="00450902"/>
    <w:rsid w:val="00461B96"/>
    <w:rsid w:val="00462400"/>
    <w:rsid w:val="00467829"/>
    <w:rsid w:val="00467C6D"/>
    <w:rsid w:val="00470221"/>
    <w:rsid w:val="00471C9C"/>
    <w:rsid w:val="004744B7"/>
    <w:rsid w:val="00474A2B"/>
    <w:rsid w:val="0047523E"/>
    <w:rsid w:val="004808F6"/>
    <w:rsid w:val="00483847"/>
    <w:rsid w:val="00483C69"/>
    <w:rsid w:val="004903CF"/>
    <w:rsid w:val="004913BB"/>
    <w:rsid w:val="00494116"/>
    <w:rsid w:val="0049663F"/>
    <w:rsid w:val="004A22BB"/>
    <w:rsid w:val="004A4246"/>
    <w:rsid w:val="004A4934"/>
    <w:rsid w:val="004A55E9"/>
    <w:rsid w:val="004A58A0"/>
    <w:rsid w:val="004A68F3"/>
    <w:rsid w:val="004B05DE"/>
    <w:rsid w:val="004B0D12"/>
    <w:rsid w:val="004B11B4"/>
    <w:rsid w:val="004B1395"/>
    <w:rsid w:val="004B2937"/>
    <w:rsid w:val="004B546E"/>
    <w:rsid w:val="004B5BB0"/>
    <w:rsid w:val="004B6CFE"/>
    <w:rsid w:val="004B793A"/>
    <w:rsid w:val="004C0F6E"/>
    <w:rsid w:val="004C27E5"/>
    <w:rsid w:val="004C2FA1"/>
    <w:rsid w:val="004C5ACE"/>
    <w:rsid w:val="004D0C5D"/>
    <w:rsid w:val="004D0E12"/>
    <w:rsid w:val="004D1A4D"/>
    <w:rsid w:val="004D27B8"/>
    <w:rsid w:val="004D4C63"/>
    <w:rsid w:val="004D725D"/>
    <w:rsid w:val="004D7D8E"/>
    <w:rsid w:val="004E18F6"/>
    <w:rsid w:val="004E2565"/>
    <w:rsid w:val="004E2AD2"/>
    <w:rsid w:val="004E4380"/>
    <w:rsid w:val="004F26BA"/>
    <w:rsid w:val="004F292E"/>
    <w:rsid w:val="004F61DD"/>
    <w:rsid w:val="004F6FBD"/>
    <w:rsid w:val="004F756F"/>
    <w:rsid w:val="004F79B5"/>
    <w:rsid w:val="005029AF"/>
    <w:rsid w:val="005124CA"/>
    <w:rsid w:val="005129CF"/>
    <w:rsid w:val="0051463D"/>
    <w:rsid w:val="00514AD8"/>
    <w:rsid w:val="00515399"/>
    <w:rsid w:val="005171BE"/>
    <w:rsid w:val="0051725C"/>
    <w:rsid w:val="00517811"/>
    <w:rsid w:val="005204D3"/>
    <w:rsid w:val="00521F46"/>
    <w:rsid w:val="00523452"/>
    <w:rsid w:val="00523871"/>
    <w:rsid w:val="005240BC"/>
    <w:rsid w:val="005246B1"/>
    <w:rsid w:val="00526430"/>
    <w:rsid w:val="00527838"/>
    <w:rsid w:val="00527A98"/>
    <w:rsid w:val="00527AE5"/>
    <w:rsid w:val="005313C1"/>
    <w:rsid w:val="00534CE2"/>
    <w:rsid w:val="00534ECE"/>
    <w:rsid w:val="005359F2"/>
    <w:rsid w:val="00540DC9"/>
    <w:rsid w:val="00542325"/>
    <w:rsid w:val="005446B7"/>
    <w:rsid w:val="005458C7"/>
    <w:rsid w:val="00546281"/>
    <w:rsid w:val="005462A2"/>
    <w:rsid w:val="00547D2A"/>
    <w:rsid w:val="00550B38"/>
    <w:rsid w:val="00550C5C"/>
    <w:rsid w:val="00550CE5"/>
    <w:rsid w:val="0055250A"/>
    <w:rsid w:val="00553183"/>
    <w:rsid w:val="00553247"/>
    <w:rsid w:val="005555C2"/>
    <w:rsid w:val="00555E82"/>
    <w:rsid w:val="005560D6"/>
    <w:rsid w:val="00556800"/>
    <w:rsid w:val="005575AC"/>
    <w:rsid w:val="00557A52"/>
    <w:rsid w:val="00557DDB"/>
    <w:rsid w:val="00560D44"/>
    <w:rsid w:val="005610C5"/>
    <w:rsid w:val="00562564"/>
    <w:rsid w:val="00564C98"/>
    <w:rsid w:val="0056570A"/>
    <w:rsid w:val="00566B83"/>
    <w:rsid w:val="00567FB9"/>
    <w:rsid w:val="00570018"/>
    <w:rsid w:val="005722C1"/>
    <w:rsid w:val="00572674"/>
    <w:rsid w:val="00572C13"/>
    <w:rsid w:val="005730C2"/>
    <w:rsid w:val="00574462"/>
    <w:rsid w:val="00576C7F"/>
    <w:rsid w:val="005816BF"/>
    <w:rsid w:val="005819F1"/>
    <w:rsid w:val="0058229C"/>
    <w:rsid w:val="005852CD"/>
    <w:rsid w:val="00586985"/>
    <w:rsid w:val="005904AE"/>
    <w:rsid w:val="00591494"/>
    <w:rsid w:val="0059329D"/>
    <w:rsid w:val="005973A3"/>
    <w:rsid w:val="005A0161"/>
    <w:rsid w:val="005A0367"/>
    <w:rsid w:val="005A0AFA"/>
    <w:rsid w:val="005A1262"/>
    <w:rsid w:val="005A136A"/>
    <w:rsid w:val="005A159A"/>
    <w:rsid w:val="005A1E59"/>
    <w:rsid w:val="005A2B80"/>
    <w:rsid w:val="005A2CE4"/>
    <w:rsid w:val="005A4AC5"/>
    <w:rsid w:val="005B008A"/>
    <w:rsid w:val="005B07B6"/>
    <w:rsid w:val="005B0AA7"/>
    <w:rsid w:val="005B0B47"/>
    <w:rsid w:val="005B16E7"/>
    <w:rsid w:val="005B1B61"/>
    <w:rsid w:val="005B36CA"/>
    <w:rsid w:val="005B38C6"/>
    <w:rsid w:val="005B4646"/>
    <w:rsid w:val="005B486E"/>
    <w:rsid w:val="005C0B9F"/>
    <w:rsid w:val="005C15D7"/>
    <w:rsid w:val="005C661F"/>
    <w:rsid w:val="005C7FAA"/>
    <w:rsid w:val="005D0345"/>
    <w:rsid w:val="005D0E39"/>
    <w:rsid w:val="005D2139"/>
    <w:rsid w:val="005D2368"/>
    <w:rsid w:val="005D37D5"/>
    <w:rsid w:val="005D5378"/>
    <w:rsid w:val="005D5D7F"/>
    <w:rsid w:val="005D6741"/>
    <w:rsid w:val="005D76CC"/>
    <w:rsid w:val="005E3A8E"/>
    <w:rsid w:val="005E5AD3"/>
    <w:rsid w:val="005E6C12"/>
    <w:rsid w:val="005E6CF1"/>
    <w:rsid w:val="005E7519"/>
    <w:rsid w:val="005F0412"/>
    <w:rsid w:val="005F1648"/>
    <w:rsid w:val="005F1A0D"/>
    <w:rsid w:val="005F3303"/>
    <w:rsid w:val="005F389B"/>
    <w:rsid w:val="005F46C3"/>
    <w:rsid w:val="005F476C"/>
    <w:rsid w:val="005F4D95"/>
    <w:rsid w:val="005F6CB6"/>
    <w:rsid w:val="005F7636"/>
    <w:rsid w:val="006002AF"/>
    <w:rsid w:val="00600D7B"/>
    <w:rsid w:val="00600ED7"/>
    <w:rsid w:val="00601416"/>
    <w:rsid w:val="006019B7"/>
    <w:rsid w:val="00602FE6"/>
    <w:rsid w:val="0060345F"/>
    <w:rsid w:val="00604EAA"/>
    <w:rsid w:val="00606D93"/>
    <w:rsid w:val="006077CE"/>
    <w:rsid w:val="006118FC"/>
    <w:rsid w:val="00611C43"/>
    <w:rsid w:val="00611FF0"/>
    <w:rsid w:val="006134E8"/>
    <w:rsid w:val="00613508"/>
    <w:rsid w:val="00614782"/>
    <w:rsid w:val="00614E21"/>
    <w:rsid w:val="006157AF"/>
    <w:rsid w:val="00615C3F"/>
    <w:rsid w:val="00616665"/>
    <w:rsid w:val="00617090"/>
    <w:rsid w:val="0061790C"/>
    <w:rsid w:val="006203F4"/>
    <w:rsid w:val="00620482"/>
    <w:rsid w:val="00622934"/>
    <w:rsid w:val="0062405E"/>
    <w:rsid w:val="00624518"/>
    <w:rsid w:val="0062582F"/>
    <w:rsid w:val="006266A7"/>
    <w:rsid w:val="00627542"/>
    <w:rsid w:val="006301FA"/>
    <w:rsid w:val="00630F15"/>
    <w:rsid w:val="0063228E"/>
    <w:rsid w:val="0063301F"/>
    <w:rsid w:val="006336D9"/>
    <w:rsid w:val="00633846"/>
    <w:rsid w:val="00633881"/>
    <w:rsid w:val="00635203"/>
    <w:rsid w:val="006376FF"/>
    <w:rsid w:val="00637DCA"/>
    <w:rsid w:val="00640555"/>
    <w:rsid w:val="00642084"/>
    <w:rsid w:val="00642B11"/>
    <w:rsid w:val="0064390C"/>
    <w:rsid w:val="0064440F"/>
    <w:rsid w:val="006444DA"/>
    <w:rsid w:val="00644B8E"/>
    <w:rsid w:val="00644F89"/>
    <w:rsid w:val="00646148"/>
    <w:rsid w:val="00647602"/>
    <w:rsid w:val="00647ADD"/>
    <w:rsid w:val="006501FD"/>
    <w:rsid w:val="00650C33"/>
    <w:rsid w:val="00651609"/>
    <w:rsid w:val="00651C1F"/>
    <w:rsid w:val="00652309"/>
    <w:rsid w:val="006523EA"/>
    <w:rsid w:val="00654B58"/>
    <w:rsid w:val="00657348"/>
    <w:rsid w:val="00660458"/>
    <w:rsid w:val="006625D5"/>
    <w:rsid w:val="00664AE5"/>
    <w:rsid w:val="00664F35"/>
    <w:rsid w:val="006652B3"/>
    <w:rsid w:val="00665B3E"/>
    <w:rsid w:val="006669D1"/>
    <w:rsid w:val="00667F36"/>
    <w:rsid w:val="006703E0"/>
    <w:rsid w:val="00671317"/>
    <w:rsid w:val="00677470"/>
    <w:rsid w:val="006809FC"/>
    <w:rsid w:val="00680E85"/>
    <w:rsid w:val="00682818"/>
    <w:rsid w:val="00682CEB"/>
    <w:rsid w:val="006844EB"/>
    <w:rsid w:val="006877DC"/>
    <w:rsid w:val="00690211"/>
    <w:rsid w:val="0069023A"/>
    <w:rsid w:val="006925E7"/>
    <w:rsid w:val="00693A0C"/>
    <w:rsid w:val="00693AEA"/>
    <w:rsid w:val="006951A7"/>
    <w:rsid w:val="00696331"/>
    <w:rsid w:val="006967A5"/>
    <w:rsid w:val="00697F83"/>
    <w:rsid w:val="006A008F"/>
    <w:rsid w:val="006A1824"/>
    <w:rsid w:val="006B0EFB"/>
    <w:rsid w:val="006B2D2E"/>
    <w:rsid w:val="006B48D1"/>
    <w:rsid w:val="006B48DB"/>
    <w:rsid w:val="006B6D5F"/>
    <w:rsid w:val="006C10B4"/>
    <w:rsid w:val="006C1D3D"/>
    <w:rsid w:val="006C1DAC"/>
    <w:rsid w:val="006C247F"/>
    <w:rsid w:val="006C452E"/>
    <w:rsid w:val="006C67AD"/>
    <w:rsid w:val="006C7B3E"/>
    <w:rsid w:val="006D3284"/>
    <w:rsid w:val="006D4B2F"/>
    <w:rsid w:val="006D5C1A"/>
    <w:rsid w:val="006E0562"/>
    <w:rsid w:val="006E0C25"/>
    <w:rsid w:val="006E2CA7"/>
    <w:rsid w:val="006E33D0"/>
    <w:rsid w:val="006E3687"/>
    <w:rsid w:val="006E36A0"/>
    <w:rsid w:val="006E3C25"/>
    <w:rsid w:val="006E3F3A"/>
    <w:rsid w:val="006E444B"/>
    <w:rsid w:val="006E481F"/>
    <w:rsid w:val="006E4973"/>
    <w:rsid w:val="006E6420"/>
    <w:rsid w:val="006F08C3"/>
    <w:rsid w:val="006F0AA3"/>
    <w:rsid w:val="006F2750"/>
    <w:rsid w:val="00700ABB"/>
    <w:rsid w:val="00701A6B"/>
    <w:rsid w:val="00704242"/>
    <w:rsid w:val="0070529E"/>
    <w:rsid w:val="0070709E"/>
    <w:rsid w:val="00707AEF"/>
    <w:rsid w:val="00713CF3"/>
    <w:rsid w:val="00713DE8"/>
    <w:rsid w:val="007172A0"/>
    <w:rsid w:val="0072046D"/>
    <w:rsid w:val="0072063C"/>
    <w:rsid w:val="0072227E"/>
    <w:rsid w:val="007229F9"/>
    <w:rsid w:val="00722CCF"/>
    <w:rsid w:val="00722F99"/>
    <w:rsid w:val="00723A10"/>
    <w:rsid w:val="00723BF2"/>
    <w:rsid w:val="00723E5F"/>
    <w:rsid w:val="00724929"/>
    <w:rsid w:val="007254E4"/>
    <w:rsid w:val="0072672F"/>
    <w:rsid w:val="0072707D"/>
    <w:rsid w:val="007272C4"/>
    <w:rsid w:val="007306B0"/>
    <w:rsid w:val="007306CE"/>
    <w:rsid w:val="007331EE"/>
    <w:rsid w:val="00733701"/>
    <w:rsid w:val="00733A4F"/>
    <w:rsid w:val="00735112"/>
    <w:rsid w:val="007361A9"/>
    <w:rsid w:val="0073742A"/>
    <w:rsid w:val="00743916"/>
    <w:rsid w:val="00747976"/>
    <w:rsid w:val="00747A32"/>
    <w:rsid w:val="00754192"/>
    <w:rsid w:val="00754917"/>
    <w:rsid w:val="00755279"/>
    <w:rsid w:val="0075597A"/>
    <w:rsid w:val="00761F79"/>
    <w:rsid w:val="00763D28"/>
    <w:rsid w:val="00765733"/>
    <w:rsid w:val="00766B3F"/>
    <w:rsid w:val="007670F4"/>
    <w:rsid w:val="00767D4C"/>
    <w:rsid w:val="00771AEB"/>
    <w:rsid w:val="00774736"/>
    <w:rsid w:val="00774C3D"/>
    <w:rsid w:val="00775860"/>
    <w:rsid w:val="00775FF0"/>
    <w:rsid w:val="007768C4"/>
    <w:rsid w:val="00776BCA"/>
    <w:rsid w:val="0078196D"/>
    <w:rsid w:val="00781C6C"/>
    <w:rsid w:val="007872A5"/>
    <w:rsid w:val="007903B9"/>
    <w:rsid w:val="00790E30"/>
    <w:rsid w:val="00791B8B"/>
    <w:rsid w:val="00791E18"/>
    <w:rsid w:val="00792173"/>
    <w:rsid w:val="00792ECA"/>
    <w:rsid w:val="00794CCD"/>
    <w:rsid w:val="00795674"/>
    <w:rsid w:val="00795CD3"/>
    <w:rsid w:val="00796F0F"/>
    <w:rsid w:val="00797F15"/>
    <w:rsid w:val="007A1448"/>
    <w:rsid w:val="007A1E88"/>
    <w:rsid w:val="007A2CD1"/>
    <w:rsid w:val="007A4E4C"/>
    <w:rsid w:val="007A509E"/>
    <w:rsid w:val="007B3836"/>
    <w:rsid w:val="007B6275"/>
    <w:rsid w:val="007C08F3"/>
    <w:rsid w:val="007C0CE5"/>
    <w:rsid w:val="007C2017"/>
    <w:rsid w:val="007C5166"/>
    <w:rsid w:val="007D11D4"/>
    <w:rsid w:val="007D3246"/>
    <w:rsid w:val="007D7B5D"/>
    <w:rsid w:val="007D7DAC"/>
    <w:rsid w:val="007E0D0A"/>
    <w:rsid w:val="007E3E2E"/>
    <w:rsid w:val="007E612E"/>
    <w:rsid w:val="007E6178"/>
    <w:rsid w:val="007E7C9E"/>
    <w:rsid w:val="007F5A63"/>
    <w:rsid w:val="007F7D60"/>
    <w:rsid w:val="008014C0"/>
    <w:rsid w:val="008025A7"/>
    <w:rsid w:val="00802EC4"/>
    <w:rsid w:val="008035D1"/>
    <w:rsid w:val="008042AA"/>
    <w:rsid w:val="00807A28"/>
    <w:rsid w:val="00807B6A"/>
    <w:rsid w:val="0081073A"/>
    <w:rsid w:val="00810A9E"/>
    <w:rsid w:val="00810FF5"/>
    <w:rsid w:val="0081144D"/>
    <w:rsid w:val="00812F22"/>
    <w:rsid w:val="0081555A"/>
    <w:rsid w:val="00816F42"/>
    <w:rsid w:val="00817391"/>
    <w:rsid w:val="00824344"/>
    <w:rsid w:val="008337B0"/>
    <w:rsid w:val="00834D24"/>
    <w:rsid w:val="008352D9"/>
    <w:rsid w:val="008366F9"/>
    <w:rsid w:val="00836C93"/>
    <w:rsid w:val="00837A67"/>
    <w:rsid w:val="00837B2D"/>
    <w:rsid w:val="00840052"/>
    <w:rsid w:val="008415CC"/>
    <w:rsid w:val="0084187D"/>
    <w:rsid w:val="00842477"/>
    <w:rsid w:val="00842E4C"/>
    <w:rsid w:val="008432BF"/>
    <w:rsid w:val="008441BC"/>
    <w:rsid w:val="00845C6A"/>
    <w:rsid w:val="00847108"/>
    <w:rsid w:val="0084791B"/>
    <w:rsid w:val="00847974"/>
    <w:rsid w:val="00847A8D"/>
    <w:rsid w:val="00851853"/>
    <w:rsid w:val="0085227B"/>
    <w:rsid w:val="00852AB4"/>
    <w:rsid w:val="008543F1"/>
    <w:rsid w:val="00862E0F"/>
    <w:rsid w:val="0086579F"/>
    <w:rsid w:val="008668CE"/>
    <w:rsid w:val="00866F7B"/>
    <w:rsid w:val="00872BBA"/>
    <w:rsid w:val="0087428C"/>
    <w:rsid w:val="00874EDA"/>
    <w:rsid w:val="00880D4E"/>
    <w:rsid w:val="00880F4A"/>
    <w:rsid w:val="00881121"/>
    <w:rsid w:val="00882A23"/>
    <w:rsid w:val="00882E00"/>
    <w:rsid w:val="008831A4"/>
    <w:rsid w:val="00885300"/>
    <w:rsid w:val="00885E2D"/>
    <w:rsid w:val="00890626"/>
    <w:rsid w:val="0089117B"/>
    <w:rsid w:val="00893D0D"/>
    <w:rsid w:val="00894791"/>
    <w:rsid w:val="00894818"/>
    <w:rsid w:val="00894A6C"/>
    <w:rsid w:val="00895E91"/>
    <w:rsid w:val="008976AF"/>
    <w:rsid w:val="008A13C2"/>
    <w:rsid w:val="008A23E0"/>
    <w:rsid w:val="008A3DB9"/>
    <w:rsid w:val="008A55AE"/>
    <w:rsid w:val="008A59A8"/>
    <w:rsid w:val="008A7FBF"/>
    <w:rsid w:val="008B1025"/>
    <w:rsid w:val="008B3505"/>
    <w:rsid w:val="008B3BA5"/>
    <w:rsid w:val="008B40FD"/>
    <w:rsid w:val="008B49B0"/>
    <w:rsid w:val="008B4A3C"/>
    <w:rsid w:val="008B4B21"/>
    <w:rsid w:val="008B64BB"/>
    <w:rsid w:val="008B7A86"/>
    <w:rsid w:val="008C084F"/>
    <w:rsid w:val="008C163F"/>
    <w:rsid w:val="008C35FB"/>
    <w:rsid w:val="008C4A48"/>
    <w:rsid w:val="008C58E6"/>
    <w:rsid w:val="008C700A"/>
    <w:rsid w:val="008D0D67"/>
    <w:rsid w:val="008D1919"/>
    <w:rsid w:val="008D1CCE"/>
    <w:rsid w:val="008D23F2"/>
    <w:rsid w:val="008D2436"/>
    <w:rsid w:val="008D3FB8"/>
    <w:rsid w:val="008D52AD"/>
    <w:rsid w:val="008D7317"/>
    <w:rsid w:val="008D75FF"/>
    <w:rsid w:val="008E0958"/>
    <w:rsid w:val="008E0D09"/>
    <w:rsid w:val="008E0D51"/>
    <w:rsid w:val="008E1E92"/>
    <w:rsid w:val="008E2256"/>
    <w:rsid w:val="008E5615"/>
    <w:rsid w:val="008E6EC1"/>
    <w:rsid w:val="008F0235"/>
    <w:rsid w:val="008F1083"/>
    <w:rsid w:val="008F2707"/>
    <w:rsid w:val="008F4F98"/>
    <w:rsid w:val="008F682A"/>
    <w:rsid w:val="008F70D5"/>
    <w:rsid w:val="008F7835"/>
    <w:rsid w:val="008F7FA8"/>
    <w:rsid w:val="00900C9E"/>
    <w:rsid w:val="00900DAA"/>
    <w:rsid w:val="00901B0F"/>
    <w:rsid w:val="00903BF6"/>
    <w:rsid w:val="009040FC"/>
    <w:rsid w:val="00911A31"/>
    <w:rsid w:val="00911A89"/>
    <w:rsid w:val="009134E0"/>
    <w:rsid w:val="00913673"/>
    <w:rsid w:val="00914697"/>
    <w:rsid w:val="009155C6"/>
    <w:rsid w:val="009165EA"/>
    <w:rsid w:val="00917627"/>
    <w:rsid w:val="00923FAA"/>
    <w:rsid w:val="009240A0"/>
    <w:rsid w:val="00926C85"/>
    <w:rsid w:val="00926E15"/>
    <w:rsid w:val="009314F1"/>
    <w:rsid w:val="00932134"/>
    <w:rsid w:val="0093647A"/>
    <w:rsid w:val="00936DA5"/>
    <w:rsid w:val="009409A7"/>
    <w:rsid w:val="00942337"/>
    <w:rsid w:val="00942ED5"/>
    <w:rsid w:val="009466B0"/>
    <w:rsid w:val="00947DAD"/>
    <w:rsid w:val="0095021B"/>
    <w:rsid w:val="00950587"/>
    <w:rsid w:val="00957504"/>
    <w:rsid w:val="00960439"/>
    <w:rsid w:val="00961AF8"/>
    <w:rsid w:val="00962B21"/>
    <w:rsid w:val="009659D1"/>
    <w:rsid w:val="00976C6D"/>
    <w:rsid w:val="009802C2"/>
    <w:rsid w:val="00980FFE"/>
    <w:rsid w:val="009818E6"/>
    <w:rsid w:val="009834D8"/>
    <w:rsid w:val="009835A5"/>
    <w:rsid w:val="009843D1"/>
    <w:rsid w:val="00985A53"/>
    <w:rsid w:val="00986043"/>
    <w:rsid w:val="00986397"/>
    <w:rsid w:val="0098649F"/>
    <w:rsid w:val="0099044C"/>
    <w:rsid w:val="00990B81"/>
    <w:rsid w:val="00992558"/>
    <w:rsid w:val="00993DDE"/>
    <w:rsid w:val="009969B8"/>
    <w:rsid w:val="00996B0E"/>
    <w:rsid w:val="00997D8C"/>
    <w:rsid w:val="009A0A41"/>
    <w:rsid w:val="009A18A9"/>
    <w:rsid w:val="009A5030"/>
    <w:rsid w:val="009A60FB"/>
    <w:rsid w:val="009A6396"/>
    <w:rsid w:val="009A64D9"/>
    <w:rsid w:val="009B108B"/>
    <w:rsid w:val="009B28E4"/>
    <w:rsid w:val="009C1B7F"/>
    <w:rsid w:val="009C21D1"/>
    <w:rsid w:val="009C2A4F"/>
    <w:rsid w:val="009C53A3"/>
    <w:rsid w:val="009C594B"/>
    <w:rsid w:val="009D1788"/>
    <w:rsid w:val="009D57AC"/>
    <w:rsid w:val="009D79CE"/>
    <w:rsid w:val="009D7AA8"/>
    <w:rsid w:val="009E245E"/>
    <w:rsid w:val="009E5954"/>
    <w:rsid w:val="009E6984"/>
    <w:rsid w:val="009E7F29"/>
    <w:rsid w:val="009F3256"/>
    <w:rsid w:val="009F3AE1"/>
    <w:rsid w:val="009F4821"/>
    <w:rsid w:val="009F4D03"/>
    <w:rsid w:val="009F675F"/>
    <w:rsid w:val="00A005F2"/>
    <w:rsid w:val="00A02068"/>
    <w:rsid w:val="00A0288A"/>
    <w:rsid w:val="00A03B00"/>
    <w:rsid w:val="00A0425D"/>
    <w:rsid w:val="00A048F1"/>
    <w:rsid w:val="00A06950"/>
    <w:rsid w:val="00A13362"/>
    <w:rsid w:val="00A13423"/>
    <w:rsid w:val="00A14371"/>
    <w:rsid w:val="00A14EBF"/>
    <w:rsid w:val="00A17309"/>
    <w:rsid w:val="00A22047"/>
    <w:rsid w:val="00A22487"/>
    <w:rsid w:val="00A24DB1"/>
    <w:rsid w:val="00A264F2"/>
    <w:rsid w:val="00A27F3E"/>
    <w:rsid w:val="00A305BB"/>
    <w:rsid w:val="00A35467"/>
    <w:rsid w:val="00A35C67"/>
    <w:rsid w:val="00A41304"/>
    <w:rsid w:val="00A42137"/>
    <w:rsid w:val="00A44471"/>
    <w:rsid w:val="00A54506"/>
    <w:rsid w:val="00A54737"/>
    <w:rsid w:val="00A56478"/>
    <w:rsid w:val="00A56B45"/>
    <w:rsid w:val="00A57E24"/>
    <w:rsid w:val="00A620E1"/>
    <w:rsid w:val="00A62CCC"/>
    <w:rsid w:val="00A64B2C"/>
    <w:rsid w:val="00A70681"/>
    <w:rsid w:val="00A70BD1"/>
    <w:rsid w:val="00A70CA0"/>
    <w:rsid w:val="00A71036"/>
    <w:rsid w:val="00A713B6"/>
    <w:rsid w:val="00A7167C"/>
    <w:rsid w:val="00A72BBF"/>
    <w:rsid w:val="00A73DE1"/>
    <w:rsid w:val="00A76FD6"/>
    <w:rsid w:val="00A774C6"/>
    <w:rsid w:val="00A77CE7"/>
    <w:rsid w:val="00A80938"/>
    <w:rsid w:val="00A835DE"/>
    <w:rsid w:val="00A84702"/>
    <w:rsid w:val="00A854F2"/>
    <w:rsid w:val="00A857C6"/>
    <w:rsid w:val="00A85ABC"/>
    <w:rsid w:val="00A85F2F"/>
    <w:rsid w:val="00A86A6B"/>
    <w:rsid w:val="00A86CFB"/>
    <w:rsid w:val="00A87560"/>
    <w:rsid w:val="00A915EB"/>
    <w:rsid w:val="00A9396E"/>
    <w:rsid w:val="00A94762"/>
    <w:rsid w:val="00A948D4"/>
    <w:rsid w:val="00A94E8D"/>
    <w:rsid w:val="00A96D11"/>
    <w:rsid w:val="00A9727B"/>
    <w:rsid w:val="00AA039A"/>
    <w:rsid w:val="00AA1453"/>
    <w:rsid w:val="00AA1FC3"/>
    <w:rsid w:val="00AA2457"/>
    <w:rsid w:val="00AB219E"/>
    <w:rsid w:val="00AB2D2A"/>
    <w:rsid w:val="00AB3748"/>
    <w:rsid w:val="00AB4ADD"/>
    <w:rsid w:val="00AB4F19"/>
    <w:rsid w:val="00AC1441"/>
    <w:rsid w:val="00AC422B"/>
    <w:rsid w:val="00AC4A24"/>
    <w:rsid w:val="00AC7FBF"/>
    <w:rsid w:val="00AD20F0"/>
    <w:rsid w:val="00AD56CD"/>
    <w:rsid w:val="00AD5D2E"/>
    <w:rsid w:val="00AD5D3C"/>
    <w:rsid w:val="00AD6D2F"/>
    <w:rsid w:val="00AE2454"/>
    <w:rsid w:val="00AE49DF"/>
    <w:rsid w:val="00AE5AC0"/>
    <w:rsid w:val="00AE5BF2"/>
    <w:rsid w:val="00AE65F7"/>
    <w:rsid w:val="00AE7474"/>
    <w:rsid w:val="00AF0F78"/>
    <w:rsid w:val="00AF1A7F"/>
    <w:rsid w:val="00AF4473"/>
    <w:rsid w:val="00AF4C48"/>
    <w:rsid w:val="00AF558F"/>
    <w:rsid w:val="00AF7242"/>
    <w:rsid w:val="00B0082A"/>
    <w:rsid w:val="00B00D79"/>
    <w:rsid w:val="00B0145F"/>
    <w:rsid w:val="00B01B3C"/>
    <w:rsid w:val="00B02FD4"/>
    <w:rsid w:val="00B034EA"/>
    <w:rsid w:val="00B06BB9"/>
    <w:rsid w:val="00B07451"/>
    <w:rsid w:val="00B10FB5"/>
    <w:rsid w:val="00B20C1D"/>
    <w:rsid w:val="00B21567"/>
    <w:rsid w:val="00B22123"/>
    <w:rsid w:val="00B2292C"/>
    <w:rsid w:val="00B24614"/>
    <w:rsid w:val="00B26D15"/>
    <w:rsid w:val="00B26FE2"/>
    <w:rsid w:val="00B27DD0"/>
    <w:rsid w:val="00B27EBD"/>
    <w:rsid w:val="00B332A6"/>
    <w:rsid w:val="00B33B43"/>
    <w:rsid w:val="00B35218"/>
    <w:rsid w:val="00B36CBA"/>
    <w:rsid w:val="00B40120"/>
    <w:rsid w:val="00B40178"/>
    <w:rsid w:val="00B40ED1"/>
    <w:rsid w:val="00B41E1F"/>
    <w:rsid w:val="00B426DD"/>
    <w:rsid w:val="00B429E6"/>
    <w:rsid w:val="00B42C8E"/>
    <w:rsid w:val="00B42E02"/>
    <w:rsid w:val="00B431E6"/>
    <w:rsid w:val="00B43486"/>
    <w:rsid w:val="00B449AA"/>
    <w:rsid w:val="00B455C6"/>
    <w:rsid w:val="00B47130"/>
    <w:rsid w:val="00B50D71"/>
    <w:rsid w:val="00B5116A"/>
    <w:rsid w:val="00B52987"/>
    <w:rsid w:val="00B530EE"/>
    <w:rsid w:val="00B54CEA"/>
    <w:rsid w:val="00B55DBC"/>
    <w:rsid w:val="00B5715E"/>
    <w:rsid w:val="00B57870"/>
    <w:rsid w:val="00B60B90"/>
    <w:rsid w:val="00B6165E"/>
    <w:rsid w:val="00B61CE5"/>
    <w:rsid w:val="00B6246D"/>
    <w:rsid w:val="00B6442F"/>
    <w:rsid w:val="00B65A77"/>
    <w:rsid w:val="00B65F61"/>
    <w:rsid w:val="00B66839"/>
    <w:rsid w:val="00B66A40"/>
    <w:rsid w:val="00B6711B"/>
    <w:rsid w:val="00B72D2E"/>
    <w:rsid w:val="00B73309"/>
    <w:rsid w:val="00B73917"/>
    <w:rsid w:val="00B74C9C"/>
    <w:rsid w:val="00B75F80"/>
    <w:rsid w:val="00B76D75"/>
    <w:rsid w:val="00B81F70"/>
    <w:rsid w:val="00B81F90"/>
    <w:rsid w:val="00B82E38"/>
    <w:rsid w:val="00B82FBD"/>
    <w:rsid w:val="00B832BB"/>
    <w:rsid w:val="00B84ABF"/>
    <w:rsid w:val="00B86B00"/>
    <w:rsid w:val="00B91B38"/>
    <w:rsid w:val="00B91C0B"/>
    <w:rsid w:val="00B92187"/>
    <w:rsid w:val="00B944CE"/>
    <w:rsid w:val="00B945EF"/>
    <w:rsid w:val="00B95CE9"/>
    <w:rsid w:val="00B95E4B"/>
    <w:rsid w:val="00BA25C8"/>
    <w:rsid w:val="00BA5632"/>
    <w:rsid w:val="00BA659D"/>
    <w:rsid w:val="00BA7D10"/>
    <w:rsid w:val="00BB298D"/>
    <w:rsid w:val="00BB326E"/>
    <w:rsid w:val="00BB4010"/>
    <w:rsid w:val="00BB5CF0"/>
    <w:rsid w:val="00BB5D9E"/>
    <w:rsid w:val="00BB767E"/>
    <w:rsid w:val="00BC161A"/>
    <w:rsid w:val="00BC2731"/>
    <w:rsid w:val="00BC2F81"/>
    <w:rsid w:val="00BC414D"/>
    <w:rsid w:val="00BC60D8"/>
    <w:rsid w:val="00BC7C36"/>
    <w:rsid w:val="00BD239F"/>
    <w:rsid w:val="00BD4CB6"/>
    <w:rsid w:val="00BD5F19"/>
    <w:rsid w:val="00BD75A2"/>
    <w:rsid w:val="00BE0448"/>
    <w:rsid w:val="00BE395D"/>
    <w:rsid w:val="00BE623C"/>
    <w:rsid w:val="00BE7022"/>
    <w:rsid w:val="00BF142D"/>
    <w:rsid w:val="00BF21D3"/>
    <w:rsid w:val="00BF4E97"/>
    <w:rsid w:val="00BF6E54"/>
    <w:rsid w:val="00BF742A"/>
    <w:rsid w:val="00C00880"/>
    <w:rsid w:val="00C00B95"/>
    <w:rsid w:val="00C016FF"/>
    <w:rsid w:val="00C03DB8"/>
    <w:rsid w:val="00C04941"/>
    <w:rsid w:val="00C04C98"/>
    <w:rsid w:val="00C05452"/>
    <w:rsid w:val="00C077F1"/>
    <w:rsid w:val="00C07A84"/>
    <w:rsid w:val="00C11CCA"/>
    <w:rsid w:val="00C13992"/>
    <w:rsid w:val="00C14B4D"/>
    <w:rsid w:val="00C175C2"/>
    <w:rsid w:val="00C22D23"/>
    <w:rsid w:val="00C23B07"/>
    <w:rsid w:val="00C23B66"/>
    <w:rsid w:val="00C241A2"/>
    <w:rsid w:val="00C249B8"/>
    <w:rsid w:val="00C251BF"/>
    <w:rsid w:val="00C26038"/>
    <w:rsid w:val="00C27CED"/>
    <w:rsid w:val="00C32E5A"/>
    <w:rsid w:val="00C333CB"/>
    <w:rsid w:val="00C3648B"/>
    <w:rsid w:val="00C40855"/>
    <w:rsid w:val="00C41BAD"/>
    <w:rsid w:val="00C431A7"/>
    <w:rsid w:val="00C4346C"/>
    <w:rsid w:val="00C43D93"/>
    <w:rsid w:val="00C5066E"/>
    <w:rsid w:val="00C52B8C"/>
    <w:rsid w:val="00C52D15"/>
    <w:rsid w:val="00C54592"/>
    <w:rsid w:val="00C56C26"/>
    <w:rsid w:val="00C57130"/>
    <w:rsid w:val="00C5779D"/>
    <w:rsid w:val="00C60741"/>
    <w:rsid w:val="00C6103E"/>
    <w:rsid w:val="00C6207B"/>
    <w:rsid w:val="00C63FAF"/>
    <w:rsid w:val="00C64726"/>
    <w:rsid w:val="00C64CB4"/>
    <w:rsid w:val="00C659D8"/>
    <w:rsid w:val="00C66899"/>
    <w:rsid w:val="00C70C8E"/>
    <w:rsid w:val="00C7158F"/>
    <w:rsid w:val="00C7374C"/>
    <w:rsid w:val="00C74C4C"/>
    <w:rsid w:val="00C7681E"/>
    <w:rsid w:val="00C77E38"/>
    <w:rsid w:val="00C81445"/>
    <w:rsid w:val="00C81A92"/>
    <w:rsid w:val="00C827BB"/>
    <w:rsid w:val="00C8303D"/>
    <w:rsid w:val="00C835C4"/>
    <w:rsid w:val="00C851AA"/>
    <w:rsid w:val="00C87C79"/>
    <w:rsid w:val="00C93B6F"/>
    <w:rsid w:val="00C9649C"/>
    <w:rsid w:val="00C975D7"/>
    <w:rsid w:val="00C978A8"/>
    <w:rsid w:val="00CA139C"/>
    <w:rsid w:val="00CA1A52"/>
    <w:rsid w:val="00CA1DF8"/>
    <w:rsid w:val="00CA2080"/>
    <w:rsid w:val="00CA29D9"/>
    <w:rsid w:val="00CA6403"/>
    <w:rsid w:val="00CB1971"/>
    <w:rsid w:val="00CB1FE0"/>
    <w:rsid w:val="00CB27A6"/>
    <w:rsid w:val="00CB2BCB"/>
    <w:rsid w:val="00CB2FBB"/>
    <w:rsid w:val="00CB3467"/>
    <w:rsid w:val="00CB3E41"/>
    <w:rsid w:val="00CB432E"/>
    <w:rsid w:val="00CB445E"/>
    <w:rsid w:val="00CB5538"/>
    <w:rsid w:val="00CB666F"/>
    <w:rsid w:val="00CB71E8"/>
    <w:rsid w:val="00CC2C00"/>
    <w:rsid w:val="00CC349E"/>
    <w:rsid w:val="00CC59F8"/>
    <w:rsid w:val="00CC5FCA"/>
    <w:rsid w:val="00CD3B70"/>
    <w:rsid w:val="00CD3CF5"/>
    <w:rsid w:val="00CD5B5B"/>
    <w:rsid w:val="00CD71F2"/>
    <w:rsid w:val="00CD7F33"/>
    <w:rsid w:val="00CE32AD"/>
    <w:rsid w:val="00CE4D31"/>
    <w:rsid w:val="00CE4DBB"/>
    <w:rsid w:val="00CE5436"/>
    <w:rsid w:val="00CE62E1"/>
    <w:rsid w:val="00CE6874"/>
    <w:rsid w:val="00CF2FF5"/>
    <w:rsid w:val="00CF413E"/>
    <w:rsid w:val="00CF60B2"/>
    <w:rsid w:val="00CF73AA"/>
    <w:rsid w:val="00CF7935"/>
    <w:rsid w:val="00D01208"/>
    <w:rsid w:val="00D01A2D"/>
    <w:rsid w:val="00D03710"/>
    <w:rsid w:val="00D04150"/>
    <w:rsid w:val="00D04C3B"/>
    <w:rsid w:val="00D058EF"/>
    <w:rsid w:val="00D05DA4"/>
    <w:rsid w:val="00D07FD6"/>
    <w:rsid w:val="00D11259"/>
    <w:rsid w:val="00D12958"/>
    <w:rsid w:val="00D12C56"/>
    <w:rsid w:val="00D13AD4"/>
    <w:rsid w:val="00D14A50"/>
    <w:rsid w:val="00D14C8A"/>
    <w:rsid w:val="00D15BDF"/>
    <w:rsid w:val="00D16A38"/>
    <w:rsid w:val="00D16CCF"/>
    <w:rsid w:val="00D16E36"/>
    <w:rsid w:val="00D1739E"/>
    <w:rsid w:val="00D21FC0"/>
    <w:rsid w:val="00D220F9"/>
    <w:rsid w:val="00D22DA0"/>
    <w:rsid w:val="00D2356D"/>
    <w:rsid w:val="00D25CB9"/>
    <w:rsid w:val="00D27843"/>
    <w:rsid w:val="00D27A81"/>
    <w:rsid w:val="00D309C9"/>
    <w:rsid w:val="00D30DA4"/>
    <w:rsid w:val="00D3173C"/>
    <w:rsid w:val="00D31C73"/>
    <w:rsid w:val="00D332AA"/>
    <w:rsid w:val="00D34A33"/>
    <w:rsid w:val="00D35381"/>
    <w:rsid w:val="00D3559F"/>
    <w:rsid w:val="00D36BD8"/>
    <w:rsid w:val="00D36DFE"/>
    <w:rsid w:val="00D3738F"/>
    <w:rsid w:val="00D37CAC"/>
    <w:rsid w:val="00D37D85"/>
    <w:rsid w:val="00D40CBF"/>
    <w:rsid w:val="00D434A2"/>
    <w:rsid w:val="00D43D2B"/>
    <w:rsid w:val="00D43E7B"/>
    <w:rsid w:val="00D45F72"/>
    <w:rsid w:val="00D465E4"/>
    <w:rsid w:val="00D467BD"/>
    <w:rsid w:val="00D46A2F"/>
    <w:rsid w:val="00D51651"/>
    <w:rsid w:val="00D51BBC"/>
    <w:rsid w:val="00D52ACE"/>
    <w:rsid w:val="00D603A3"/>
    <w:rsid w:val="00D61760"/>
    <w:rsid w:val="00D6300D"/>
    <w:rsid w:val="00D639FE"/>
    <w:rsid w:val="00D64D83"/>
    <w:rsid w:val="00D66825"/>
    <w:rsid w:val="00D67D00"/>
    <w:rsid w:val="00D7271B"/>
    <w:rsid w:val="00D817C0"/>
    <w:rsid w:val="00D81FF8"/>
    <w:rsid w:val="00D823C9"/>
    <w:rsid w:val="00D8493E"/>
    <w:rsid w:val="00D84D70"/>
    <w:rsid w:val="00D851FB"/>
    <w:rsid w:val="00D86391"/>
    <w:rsid w:val="00D86AF2"/>
    <w:rsid w:val="00D872BB"/>
    <w:rsid w:val="00D87B6A"/>
    <w:rsid w:val="00D91C87"/>
    <w:rsid w:val="00D925FA"/>
    <w:rsid w:val="00D93437"/>
    <w:rsid w:val="00D9359A"/>
    <w:rsid w:val="00D941AB"/>
    <w:rsid w:val="00D9508B"/>
    <w:rsid w:val="00D96AFE"/>
    <w:rsid w:val="00D97A11"/>
    <w:rsid w:val="00DA2153"/>
    <w:rsid w:val="00DA2459"/>
    <w:rsid w:val="00DA3010"/>
    <w:rsid w:val="00DA38E4"/>
    <w:rsid w:val="00DA5A02"/>
    <w:rsid w:val="00DA5E43"/>
    <w:rsid w:val="00DA67F0"/>
    <w:rsid w:val="00DB011B"/>
    <w:rsid w:val="00DB05DD"/>
    <w:rsid w:val="00DB1468"/>
    <w:rsid w:val="00DB3DA2"/>
    <w:rsid w:val="00DB4B65"/>
    <w:rsid w:val="00DB5EA8"/>
    <w:rsid w:val="00DC104C"/>
    <w:rsid w:val="00DC12C8"/>
    <w:rsid w:val="00DC1C76"/>
    <w:rsid w:val="00DC1EFE"/>
    <w:rsid w:val="00DC2A4F"/>
    <w:rsid w:val="00DC2A63"/>
    <w:rsid w:val="00DC2B6D"/>
    <w:rsid w:val="00DC2F59"/>
    <w:rsid w:val="00DC3725"/>
    <w:rsid w:val="00DC3A90"/>
    <w:rsid w:val="00DC3CF3"/>
    <w:rsid w:val="00DC4C2D"/>
    <w:rsid w:val="00DC53C2"/>
    <w:rsid w:val="00DC7CF9"/>
    <w:rsid w:val="00DD0AD3"/>
    <w:rsid w:val="00DD2867"/>
    <w:rsid w:val="00DD2982"/>
    <w:rsid w:val="00DD2C4D"/>
    <w:rsid w:val="00DD2FD8"/>
    <w:rsid w:val="00DD3DBD"/>
    <w:rsid w:val="00DD4E59"/>
    <w:rsid w:val="00DD5A8D"/>
    <w:rsid w:val="00DD7771"/>
    <w:rsid w:val="00DE1485"/>
    <w:rsid w:val="00DE166B"/>
    <w:rsid w:val="00DE3D05"/>
    <w:rsid w:val="00DE411F"/>
    <w:rsid w:val="00DE5167"/>
    <w:rsid w:val="00DE6860"/>
    <w:rsid w:val="00DE6DDF"/>
    <w:rsid w:val="00DE7D41"/>
    <w:rsid w:val="00DF07F7"/>
    <w:rsid w:val="00DF0A23"/>
    <w:rsid w:val="00DF17A0"/>
    <w:rsid w:val="00DF2056"/>
    <w:rsid w:val="00DF3A01"/>
    <w:rsid w:val="00DF3EDF"/>
    <w:rsid w:val="00DF4642"/>
    <w:rsid w:val="00E0136A"/>
    <w:rsid w:val="00E019B6"/>
    <w:rsid w:val="00E021D2"/>
    <w:rsid w:val="00E02D5A"/>
    <w:rsid w:val="00E04223"/>
    <w:rsid w:val="00E0525D"/>
    <w:rsid w:val="00E0592C"/>
    <w:rsid w:val="00E06968"/>
    <w:rsid w:val="00E1313A"/>
    <w:rsid w:val="00E13311"/>
    <w:rsid w:val="00E1341E"/>
    <w:rsid w:val="00E1503F"/>
    <w:rsid w:val="00E16177"/>
    <w:rsid w:val="00E1670F"/>
    <w:rsid w:val="00E20719"/>
    <w:rsid w:val="00E21049"/>
    <w:rsid w:val="00E2141E"/>
    <w:rsid w:val="00E21765"/>
    <w:rsid w:val="00E2302F"/>
    <w:rsid w:val="00E2309A"/>
    <w:rsid w:val="00E23191"/>
    <w:rsid w:val="00E25AD2"/>
    <w:rsid w:val="00E26F34"/>
    <w:rsid w:val="00E302EF"/>
    <w:rsid w:val="00E307B6"/>
    <w:rsid w:val="00E307BF"/>
    <w:rsid w:val="00E34C15"/>
    <w:rsid w:val="00E3544B"/>
    <w:rsid w:val="00E40145"/>
    <w:rsid w:val="00E411A3"/>
    <w:rsid w:val="00E42ADC"/>
    <w:rsid w:val="00E4404F"/>
    <w:rsid w:val="00E44CE7"/>
    <w:rsid w:val="00E46143"/>
    <w:rsid w:val="00E5036A"/>
    <w:rsid w:val="00E54209"/>
    <w:rsid w:val="00E5429D"/>
    <w:rsid w:val="00E54900"/>
    <w:rsid w:val="00E549DF"/>
    <w:rsid w:val="00E54BEA"/>
    <w:rsid w:val="00E55C2A"/>
    <w:rsid w:val="00E577A5"/>
    <w:rsid w:val="00E57F61"/>
    <w:rsid w:val="00E600F5"/>
    <w:rsid w:val="00E60280"/>
    <w:rsid w:val="00E61F15"/>
    <w:rsid w:val="00E624FA"/>
    <w:rsid w:val="00E633FB"/>
    <w:rsid w:val="00E63869"/>
    <w:rsid w:val="00E63B83"/>
    <w:rsid w:val="00E63CB1"/>
    <w:rsid w:val="00E66BC8"/>
    <w:rsid w:val="00E734A1"/>
    <w:rsid w:val="00E7480F"/>
    <w:rsid w:val="00E761C8"/>
    <w:rsid w:val="00E7713E"/>
    <w:rsid w:val="00E80A3C"/>
    <w:rsid w:val="00E81DF6"/>
    <w:rsid w:val="00E838E5"/>
    <w:rsid w:val="00E848B9"/>
    <w:rsid w:val="00E8723D"/>
    <w:rsid w:val="00E90EDE"/>
    <w:rsid w:val="00E93498"/>
    <w:rsid w:val="00E965F9"/>
    <w:rsid w:val="00EA3F3D"/>
    <w:rsid w:val="00EA442C"/>
    <w:rsid w:val="00EA4C3F"/>
    <w:rsid w:val="00EA711C"/>
    <w:rsid w:val="00EB0E43"/>
    <w:rsid w:val="00EB0E47"/>
    <w:rsid w:val="00EB1464"/>
    <w:rsid w:val="00EB2437"/>
    <w:rsid w:val="00EB5527"/>
    <w:rsid w:val="00EB570A"/>
    <w:rsid w:val="00EB5827"/>
    <w:rsid w:val="00EB739B"/>
    <w:rsid w:val="00EC21CF"/>
    <w:rsid w:val="00EC4346"/>
    <w:rsid w:val="00EC545C"/>
    <w:rsid w:val="00EC6C9F"/>
    <w:rsid w:val="00ED20BF"/>
    <w:rsid w:val="00ED4025"/>
    <w:rsid w:val="00ED5013"/>
    <w:rsid w:val="00ED708E"/>
    <w:rsid w:val="00ED7849"/>
    <w:rsid w:val="00EE5423"/>
    <w:rsid w:val="00EF02B6"/>
    <w:rsid w:val="00EF0C3D"/>
    <w:rsid w:val="00EF13F1"/>
    <w:rsid w:val="00EF160B"/>
    <w:rsid w:val="00EF2B33"/>
    <w:rsid w:val="00EF37CB"/>
    <w:rsid w:val="00EF43CF"/>
    <w:rsid w:val="00EF4FD5"/>
    <w:rsid w:val="00EF64D7"/>
    <w:rsid w:val="00EF65D7"/>
    <w:rsid w:val="00F02FA0"/>
    <w:rsid w:val="00F05697"/>
    <w:rsid w:val="00F05E57"/>
    <w:rsid w:val="00F073ED"/>
    <w:rsid w:val="00F077D0"/>
    <w:rsid w:val="00F10DF3"/>
    <w:rsid w:val="00F11614"/>
    <w:rsid w:val="00F11D8B"/>
    <w:rsid w:val="00F11EE9"/>
    <w:rsid w:val="00F12FC7"/>
    <w:rsid w:val="00F135F4"/>
    <w:rsid w:val="00F14BD3"/>
    <w:rsid w:val="00F156A4"/>
    <w:rsid w:val="00F15DB4"/>
    <w:rsid w:val="00F16994"/>
    <w:rsid w:val="00F16BB7"/>
    <w:rsid w:val="00F17BB2"/>
    <w:rsid w:val="00F204DA"/>
    <w:rsid w:val="00F20973"/>
    <w:rsid w:val="00F2285C"/>
    <w:rsid w:val="00F2376D"/>
    <w:rsid w:val="00F23974"/>
    <w:rsid w:val="00F23CA3"/>
    <w:rsid w:val="00F240C0"/>
    <w:rsid w:val="00F24C42"/>
    <w:rsid w:val="00F261F7"/>
    <w:rsid w:val="00F2667F"/>
    <w:rsid w:val="00F27CB1"/>
    <w:rsid w:val="00F3312B"/>
    <w:rsid w:val="00F33BAA"/>
    <w:rsid w:val="00F35853"/>
    <w:rsid w:val="00F359EE"/>
    <w:rsid w:val="00F41140"/>
    <w:rsid w:val="00F42061"/>
    <w:rsid w:val="00F43263"/>
    <w:rsid w:val="00F44454"/>
    <w:rsid w:val="00F519DF"/>
    <w:rsid w:val="00F5265E"/>
    <w:rsid w:val="00F53918"/>
    <w:rsid w:val="00F53A43"/>
    <w:rsid w:val="00F55643"/>
    <w:rsid w:val="00F55C3C"/>
    <w:rsid w:val="00F55CEF"/>
    <w:rsid w:val="00F560DE"/>
    <w:rsid w:val="00F56598"/>
    <w:rsid w:val="00F566B9"/>
    <w:rsid w:val="00F602FD"/>
    <w:rsid w:val="00F6345E"/>
    <w:rsid w:val="00F6380D"/>
    <w:rsid w:val="00F64E87"/>
    <w:rsid w:val="00F676F3"/>
    <w:rsid w:val="00F706FB"/>
    <w:rsid w:val="00F71D63"/>
    <w:rsid w:val="00F72348"/>
    <w:rsid w:val="00F7288A"/>
    <w:rsid w:val="00F7368E"/>
    <w:rsid w:val="00F73B47"/>
    <w:rsid w:val="00F74ED8"/>
    <w:rsid w:val="00F750C1"/>
    <w:rsid w:val="00F775F5"/>
    <w:rsid w:val="00F779FE"/>
    <w:rsid w:val="00F77A57"/>
    <w:rsid w:val="00F833D0"/>
    <w:rsid w:val="00F8537B"/>
    <w:rsid w:val="00F8643F"/>
    <w:rsid w:val="00F87E7E"/>
    <w:rsid w:val="00F92743"/>
    <w:rsid w:val="00F9300D"/>
    <w:rsid w:val="00F93072"/>
    <w:rsid w:val="00F947E3"/>
    <w:rsid w:val="00F95628"/>
    <w:rsid w:val="00F95A0F"/>
    <w:rsid w:val="00F9842A"/>
    <w:rsid w:val="00FA11CD"/>
    <w:rsid w:val="00FA1470"/>
    <w:rsid w:val="00FA1F11"/>
    <w:rsid w:val="00FA4514"/>
    <w:rsid w:val="00FA5541"/>
    <w:rsid w:val="00FA557B"/>
    <w:rsid w:val="00FA5CB6"/>
    <w:rsid w:val="00FA6432"/>
    <w:rsid w:val="00FA715C"/>
    <w:rsid w:val="00FB25E0"/>
    <w:rsid w:val="00FB2FC9"/>
    <w:rsid w:val="00FB7BB8"/>
    <w:rsid w:val="00FB7C72"/>
    <w:rsid w:val="00FC131A"/>
    <w:rsid w:val="00FC176E"/>
    <w:rsid w:val="00FC1D36"/>
    <w:rsid w:val="00FC2F90"/>
    <w:rsid w:val="00FC4901"/>
    <w:rsid w:val="00FC5B8D"/>
    <w:rsid w:val="00FD047A"/>
    <w:rsid w:val="00FD2BCE"/>
    <w:rsid w:val="00FD2F43"/>
    <w:rsid w:val="00FD3F6F"/>
    <w:rsid w:val="00FD5E02"/>
    <w:rsid w:val="00FD5E7D"/>
    <w:rsid w:val="00FD6149"/>
    <w:rsid w:val="00FE1937"/>
    <w:rsid w:val="00FE1A59"/>
    <w:rsid w:val="00FE4827"/>
    <w:rsid w:val="00FF06A0"/>
    <w:rsid w:val="00FF29B1"/>
    <w:rsid w:val="00FF3D8A"/>
    <w:rsid w:val="00FF3E8B"/>
    <w:rsid w:val="00FF3FB8"/>
    <w:rsid w:val="00FF4E68"/>
    <w:rsid w:val="00FF5A2A"/>
    <w:rsid w:val="00FF5FFC"/>
    <w:rsid w:val="00FF6B74"/>
    <w:rsid w:val="0110265A"/>
    <w:rsid w:val="0126B8B1"/>
    <w:rsid w:val="012986C2"/>
    <w:rsid w:val="013BDA1B"/>
    <w:rsid w:val="0169B854"/>
    <w:rsid w:val="0198EB7D"/>
    <w:rsid w:val="01BDBF0B"/>
    <w:rsid w:val="02163923"/>
    <w:rsid w:val="021B4422"/>
    <w:rsid w:val="0297CA3C"/>
    <w:rsid w:val="029C55B0"/>
    <w:rsid w:val="02A92FD1"/>
    <w:rsid w:val="02E8DFBA"/>
    <w:rsid w:val="0314D3FB"/>
    <w:rsid w:val="03541DED"/>
    <w:rsid w:val="035AC2BF"/>
    <w:rsid w:val="0380A0B4"/>
    <w:rsid w:val="03946DC6"/>
    <w:rsid w:val="040238B5"/>
    <w:rsid w:val="0409FE02"/>
    <w:rsid w:val="04217337"/>
    <w:rsid w:val="054301FD"/>
    <w:rsid w:val="055037C5"/>
    <w:rsid w:val="05BF73AA"/>
    <w:rsid w:val="05E3D4E6"/>
    <w:rsid w:val="05F29C75"/>
    <w:rsid w:val="05F4BB17"/>
    <w:rsid w:val="05FDFC17"/>
    <w:rsid w:val="06616359"/>
    <w:rsid w:val="06723123"/>
    <w:rsid w:val="0678DAC7"/>
    <w:rsid w:val="06A91731"/>
    <w:rsid w:val="06E0E0C7"/>
    <w:rsid w:val="07319A58"/>
    <w:rsid w:val="07504582"/>
    <w:rsid w:val="07B74D78"/>
    <w:rsid w:val="07BD68DD"/>
    <w:rsid w:val="07D54DDD"/>
    <w:rsid w:val="0801FFAE"/>
    <w:rsid w:val="0819AC8B"/>
    <w:rsid w:val="081E43FF"/>
    <w:rsid w:val="0838663F"/>
    <w:rsid w:val="084CEE9A"/>
    <w:rsid w:val="086089D6"/>
    <w:rsid w:val="08A6ECCF"/>
    <w:rsid w:val="08BAD0B0"/>
    <w:rsid w:val="08FF7BC9"/>
    <w:rsid w:val="0916BD98"/>
    <w:rsid w:val="095532FA"/>
    <w:rsid w:val="0980A607"/>
    <w:rsid w:val="09A3271C"/>
    <w:rsid w:val="09E26CEF"/>
    <w:rsid w:val="09EAEC8F"/>
    <w:rsid w:val="09F4D068"/>
    <w:rsid w:val="0A73637C"/>
    <w:rsid w:val="0A9888B3"/>
    <w:rsid w:val="0AAFBE25"/>
    <w:rsid w:val="0AB56513"/>
    <w:rsid w:val="0ACA92BE"/>
    <w:rsid w:val="0B17BBEC"/>
    <w:rsid w:val="0B526960"/>
    <w:rsid w:val="0B529C31"/>
    <w:rsid w:val="0B5A7CEB"/>
    <w:rsid w:val="0BAC9735"/>
    <w:rsid w:val="0BB0C42A"/>
    <w:rsid w:val="0C258425"/>
    <w:rsid w:val="0C983ACC"/>
    <w:rsid w:val="0CF760CF"/>
    <w:rsid w:val="0D0BFA08"/>
    <w:rsid w:val="0D346403"/>
    <w:rsid w:val="0D76D7EC"/>
    <w:rsid w:val="0D7CB9FE"/>
    <w:rsid w:val="0DF7C927"/>
    <w:rsid w:val="0E22051D"/>
    <w:rsid w:val="0E226514"/>
    <w:rsid w:val="0E4C8F46"/>
    <w:rsid w:val="0EAAE1A1"/>
    <w:rsid w:val="0EDA61BF"/>
    <w:rsid w:val="0F17BFF2"/>
    <w:rsid w:val="0F4DD406"/>
    <w:rsid w:val="0F522F69"/>
    <w:rsid w:val="0F5AC802"/>
    <w:rsid w:val="0F5D24E7"/>
    <w:rsid w:val="0F6390C1"/>
    <w:rsid w:val="0F70B9EE"/>
    <w:rsid w:val="0F8FAAF7"/>
    <w:rsid w:val="0FA8A4E6"/>
    <w:rsid w:val="0FE99978"/>
    <w:rsid w:val="0FEFA0C3"/>
    <w:rsid w:val="0FF1551D"/>
    <w:rsid w:val="0FF187EE"/>
    <w:rsid w:val="101CE61C"/>
    <w:rsid w:val="102957E4"/>
    <w:rsid w:val="105931F4"/>
    <w:rsid w:val="105E8FD8"/>
    <w:rsid w:val="107CAD69"/>
    <w:rsid w:val="108DB75A"/>
    <w:rsid w:val="10990FF2"/>
    <w:rsid w:val="10CE7283"/>
    <w:rsid w:val="10F1759A"/>
    <w:rsid w:val="10F69863"/>
    <w:rsid w:val="10FCE944"/>
    <w:rsid w:val="10FD7488"/>
    <w:rsid w:val="11140730"/>
    <w:rsid w:val="1140D791"/>
    <w:rsid w:val="1158BF3C"/>
    <w:rsid w:val="11DF927D"/>
    <w:rsid w:val="12252705"/>
    <w:rsid w:val="123702FC"/>
    <w:rsid w:val="124F6200"/>
    <w:rsid w:val="1256844D"/>
    <w:rsid w:val="129268C4"/>
    <w:rsid w:val="129D3C5F"/>
    <w:rsid w:val="12A8F76D"/>
    <w:rsid w:val="12D6F2F9"/>
    <w:rsid w:val="12DBABD3"/>
    <w:rsid w:val="12F4B245"/>
    <w:rsid w:val="1305E822"/>
    <w:rsid w:val="131AEBDE"/>
    <w:rsid w:val="1352FF04"/>
    <w:rsid w:val="1359EE80"/>
    <w:rsid w:val="13C132E4"/>
    <w:rsid w:val="13CF0B0F"/>
    <w:rsid w:val="141BE2B8"/>
    <w:rsid w:val="1444687A"/>
    <w:rsid w:val="14497214"/>
    <w:rsid w:val="147F68BF"/>
    <w:rsid w:val="14A2C7E4"/>
    <w:rsid w:val="14BDF14F"/>
    <w:rsid w:val="14C49D17"/>
    <w:rsid w:val="14C7B005"/>
    <w:rsid w:val="14CE8929"/>
    <w:rsid w:val="14E19718"/>
    <w:rsid w:val="14E65F48"/>
    <w:rsid w:val="14F7C1B7"/>
    <w:rsid w:val="156351A1"/>
    <w:rsid w:val="157D6C75"/>
    <w:rsid w:val="15B0E129"/>
    <w:rsid w:val="15E2B470"/>
    <w:rsid w:val="15EB165B"/>
    <w:rsid w:val="1617E10C"/>
    <w:rsid w:val="161AA393"/>
    <w:rsid w:val="1622F3D5"/>
    <w:rsid w:val="16236C75"/>
    <w:rsid w:val="16A75DC5"/>
    <w:rsid w:val="16B5BC96"/>
    <w:rsid w:val="173D98BF"/>
    <w:rsid w:val="181222CF"/>
    <w:rsid w:val="1856BF15"/>
    <w:rsid w:val="185ACDF3"/>
    <w:rsid w:val="188E13F8"/>
    <w:rsid w:val="1893405A"/>
    <w:rsid w:val="18A2D729"/>
    <w:rsid w:val="18BA19A5"/>
    <w:rsid w:val="18EA3F50"/>
    <w:rsid w:val="190D1B90"/>
    <w:rsid w:val="19225276"/>
    <w:rsid w:val="1950E7F2"/>
    <w:rsid w:val="19763907"/>
    <w:rsid w:val="198B1541"/>
    <w:rsid w:val="1998E4AA"/>
    <w:rsid w:val="19E5EAD1"/>
    <w:rsid w:val="1A39ED81"/>
    <w:rsid w:val="1A4FC4D3"/>
    <w:rsid w:val="1AB6FF9A"/>
    <w:rsid w:val="1AC0B0A2"/>
    <w:rsid w:val="1ACAA74C"/>
    <w:rsid w:val="1AE0A098"/>
    <w:rsid w:val="1B01AF46"/>
    <w:rsid w:val="1B1B6B0E"/>
    <w:rsid w:val="1B1FF536"/>
    <w:rsid w:val="1B2E7C81"/>
    <w:rsid w:val="1B4B0512"/>
    <w:rsid w:val="1B712123"/>
    <w:rsid w:val="1BDC51AB"/>
    <w:rsid w:val="1C1B544D"/>
    <w:rsid w:val="1C3830AD"/>
    <w:rsid w:val="1C43C8E0"/>
    <w:rsid w:val="1C868C13"/>
    <w:rsid w:val="1CEBE5C5"/>
    <w:rsid w:val="1CEE98D5"/>
    <w:rsid w:val="1CF9D6E2"/>
    <w:rsid w:val="1D0B7F90"/>
    <w:rsid w:val="1D4B319A"/>
    <w:rsid w:val="1D59D09B"/>
    <w:rsid w:val="1D71FCD9"/>
    <w:rsid w:val="1D743095"/>
    <w:rsid w:val="1D8602E4"/>
    <w:rsid w:val="1DA2A5B3"/>
    <w:rsid w:val="1DFD5C90"/>
    <w:rsid w:val="1E09387A"/>
    <w:rsid w:val="1E28FF01"/>
    <w:rsid w:val="1E30701D"/>
    <w:rsid w:val="1E3FB9CE"/>
    <w:rsid w:val="1E535D79"/>
    <w:rsid w:val="1E59A2A8"/>
    <w:rsid w:val="1EC07365"/>
    <w:rsid w:val="1EC86FB9"/>
    <w:rsid w:val="1EE1D596"/>
    <w:rsid w:val="1EE73F74"/>
    <w:rsid w:val="1EEDC255"/>
    <w:rsid w:val="1F13841E"/>
    <w:rsid w:val="1F2891DB"/>
    <w:rsid w:val="1F354DC1"/>
    <w:rsid w:val="1FB411BB"/>
    <w:rsid w:val="2005B80F"/>
    <w:rsid w:val="2020B713"/>
    <w:rsid w:val="20A5C791"/>
    <w:rsid w:val="20BF22FD"/>
    <w:rsid w:val="20C3668A"/>
    <w:rsid w:val="21098B01"/>
    <w:rsid w:val="21228278"/>
    <w:rsid w:val="2137868D"/>
    <w:rsid w:val="21431D7B"/>
    <w:rsid w:val="21475606"/>
    <w:rsid w:val="215C274A"/>
    <w:rsid w:val="21BA8214"/>
    <w:rsid w:val="21CA0F38"/>
    <w:rsid w:val="21CF703D"/>
    <w:rsid w:val="21DFF7B2"/>
    <w:rsid w:val="21E3B843"/>
    <w:rsid w:val="21EC313A"/>
    <w:rsid w:val="22045FE0"/>
    <w:rsid w:val="2207841F"/>
    <w:rsid w:val="22442E53"/>
    <w:rsid w:val="227EE9A5"/>
    <w:rsid w:val="22D7A6D7"/>
    <w:rsid w:val="22F110E7"/>
    <w:rsid w:val="230900AC"/>
    <w:rsid w:val="23112AA0"/>
    <w:rsid w:val="2346D8C1"/>
    <w:rsid w:val="235FB87B"/>
    <w:rsid w:val="2362FBB0"/>
    <w:rsid w:val="236ADC6A"/>
    <w:rsid w:val="237D9AA2"/>
    <w:rsid w:val="2382166F"/>
    <w:rsid w:val="23A31975"/>
    <w:rsid w:val="23CACC8A"/>
    <w:rsid w:val="23F4C4AA"/>
    <w:rsid w:val="24018711"/>
    <w:rsid w:val="242BC307"/>
    <w:rsid w:val="24396861"/>
    <w:rsid w:val="24834AB2"/>
    <w:rsid w:val="24840009"/>
    <w:rsid w:val="24A4A154"/>
    <w:rsid w:val="24A89A4B"/>
    <w:rsid w:val="250FD512"/>
    <w:rsid w:val="252F2D3A"/>
    <w:rsid w:val="25703FD4"/>
    <w:rsid w:val="258C6DE9"/>
    <w:rsid w:val="25CF5A44"/>
    <w:rsid w:val="25EB4C56"/>
    <w:rsid w:val="261020C4"/>
    <w:rsid w:val="26403CC7"/>
    <w:rsid w:val="26417464"/>
    <w:rsid w:val="26662607"/>
    <w:rsid w:val="26EB5238"/>
    <w:rsid w:val="270714E3"/>
    <w:rsid w:val="272E1285"/>
    <w:rsid w:val="27702D6B"/>
    <w:rsid w:val="2785DB62"/>
    <w:rsid w:val="28021A3E"/>
    <w:rsid w:val="28A072CE"/>
    <w:rsid w:val="28CC92C2"/>
    <w:rsid w:val="29265AF5"/>
    <w:rsid w:val="29538B48"/>
    <w:rsid w:val="297053E3"/>
    <w:rsid w:val="29880DD7"/>
    <w:rsid w:val="29B3F56B"/>
    <w:rsid w:val="29D8C8F9"/>
    <w:rsid w:val="2A67E9E2"/>
    <w:rsid w:val="2AA25554"/>
    <w:rsid w:val="2AA25B89"/>
    <w:rsid w:val="2AD3A308"/>
    <w:rsid w:val="2AD7D6D9"/>
    <w:rsid w:val="2B29C02C"/>
    <w:rsid w:val="2B4BCAB8"/>
    <w:rsid w:val="2B7F5214"/>
    <w:rsid w:val="2BAA8B19"/>
    <w:rsid w:val="2BBD3ADE"/>
    <w:rsid w:val="2BF4D445"/>
    <w:rsid w:val="2C39CB34"/>
    <w:rsid w:val="2C43B9A5"/>
    <w:rsid w:val="2C754016"/>
    <w:rsid w:val="2C7B3463"/>
    <w:rsid w:val="2C9103B1"/>
    <w:rsid w:val="2C9DDDD2"/>
    <w:rsid w:val="2CB1ADBD"/>
    <w:rsid w:val="2CB3F014"/>
    <w:rsid w:val="2CCBEB19"/>
    <w:rsid w:val="2D5D2E0A"/>
    <w:rsid w:val="2DA5F832"/>
    <w:rsid w:val="2DB78EB0"/>
    <w:rsid w:val="2DF874C8"/>
    <w:rsid w:val="2DFE3861"/>
    <w:rsid w:val="2E3AFB3F"/>
    <w:rsid w:val="2E69D1F3"/>
    <w:rsid w:val="2E84392B"/>
    <w:rsid w:val="2E908CC5"/>
    <w:rsid w:val="2E9E8042"/>
    <w:rsid w:val="2EAC6021"/>
    <w:rsid w:val="2EE97656"/>
    <w:rsid w:val="2F404ACB"/>
    <w:rsid w:val="2F43A42B"/>
    <w:rsid w:val="2F5D1452"/>
    <w:rsid w:val="2F70483D"/>
    <w:rsid w:val="2FEA50D3"/>
    <w:rsid w:val="3038119D"/>
    <w:rsid w:val="30B7CAB1"/>
    <w:rsid w:val="30CA6E8C"/>
    <w:rsid w:val="31024B6E"/>
    <w:rsid w:val="31347CC0"/>
    <w:rsid w:val="31701251"/>
    <w:rsid w:val="31741B24"/>
    <w:rsid w:val="3189A138"/>
    <w:rsid w:val="3204604E"/>
    <w:rsid w:val="32162577"/>
    <w:rsid w:val="324442D8"/>
    <w:rsid w:val="324F304D"/>
    <w:rsid w:val="32B54919"/>
    <w:rsid w:val="32FA9988"/>
    <w:rsid w:val="333BAF7F"/>
    <w:rsid w:val="3341B6CA"/>
    <w:rsid w:val="335A5703"/>
    <w:rsid w:val="335FD63B"/>
    <w:rsid w:val="338180A2"/>
    <w:rsid w:val="33F7F26C"/>
    <w:rsid w:val="341BCE4D"/>
    <w:rsid w:val="344F321C"/>
    <w:rsid w:val="3454061D"/>
    <w:rsid w:val="345795E5"/>
    <w:rsid w:val="34932B01"/>
    <w:rsid w:val="34D22DA3"/>
    <w:rsid w:val="35207318"/>
    <w:rsid w:val="353CA9A6"/>
    <w:rsid w:val="35A17807"/>
    <w:rsid w:val="35AC1B48"/>
    <w:rsid w:val="35BBD9EC"/>
    <w:rsid w:val="35CE0FF2"/>
    <w:rsid w:val="35EC5D0E"/>
    <w:rsid w:val="3615C86D"/>
    <w:rsid w:val="36465812"/>
    <w:rsid w:val="36512423"/>
    <w:rsid w:val="3662ADD2"/>
    <w:rsid w:val="367AB0E7"/>
    <w:rsid w:val="369010F6"/>
    <w:rsid w:val="3699C1FE"/>
    <w:rsid w:val="369F0A7D"/>
    <w:rsid w:val="36A5150B"/>
    <w:rsid w:val="36A7A4C1"/>
    <w:rsid w:val="36A7D792"/>
    <w:rsid w:val="36C0D5CB"/>
    <w:rsid w:val="36CF82D7"/>
    <w:rsid w:val="36D1DFBC"/>
    <w:rsid w:val="36DB361B"/>
    <w:rsid w:val="36DC00FE"/>
    <w:rsid w:val="3768B34E"/>
    <w:rsid w:val="37A87F3E"/>
    <w:rsid w:val="37B435A6"/>
    <w:rsid w:val="37E9B59C"/>
    <w:rsid w:val="37F7DD28"/>
    <w:rsid w:val="3816B31E"/>
    <w:rsid w:val="3856F2BC"/>
    <w:rsid w:val="38721849"/>
    <w:rsid w:val="3888A78F"/>
    <w:rsid w:val="38B5C6B1"/>
    <w:rsid w:val="38E7BF27"/>
    <w:rsid w:val="38F4F81A"/>
    <w:rsid w:val="391F75DC"/>
    <w:rsid w:val="39455CD1"/>
    <w:rsid w:val="3949195F"/>
    <w:rsid w:val="39C9DF5F"/>
    <w:rsid w:val="39D95BCE"/>
    <w:rsid w:val="39FE3904"/>
    <w:rsid w:val="3A0B7A3C"/>
    <w:rsid w:val="3A1210B3"/>
    <w:rsid w:val="3A1628C9"/>
    <w:rsid w:val="3A2DABF6"/>
    <w:rsid w:val="3A2ED74D"/>
    <w:rsid w:val="3A506DB7"/>
    <w:rsid w:val="3A5AC5A9"/>
    <w:rsid w:val="3A9EDF41"/>
    <w:rsid w:val="3ADDD392"/>
    <w:rsid w:val="3B10D807"/>
    <w:rsid w:val="3B1EB107"/>
    <w:rsid w:val="3B38EB24"/>
    <w:rsid w:val="3B57B546"/>
    <w:rsid w:val="3B586C75"/>
    <w:rsid w:val="3B5A6CD4"/>
    <w:rsid w:val="3B63754D"/>
    <w:rsid w:val="3B74C0A5"/>
    <w:rsid w:val="3C0503C2"/>
    <w:rsid w:val="3C161BBE"/>
    <w:rsid w:val="3C3C5557"/>
    <w:rsid w:val="3C70A7EC"/>
    <w:rsid w:val="3C8896C1"/>
    <w:rsid w:val="3CCA6587"/>
    <w:rsid w:val="3CCB4466"/>
    <w:rsid w:val="3CDD2B48"/>
    <w:rsid w:val="3CE29C5D"/>
    <w:rsid w:val="3CFC79C8"/>
    <w:rsid w:val="3D882D2F"/>
    <w:rsid w:val="3DAD4E00"/>
    <w:rsid w:val="3DEA0B55"/>
    <w:rsid w:val="3DFD803F"/>
    <w:rsid w:val="3E250932"/>
    <w:rsid w:val="3E6D8115"/>
    <w:rsid w:val="3E80C559"/>
    <w:rsid w:val="3EBC7341"/>
    <w:rsid w:val="3EC370CF"/>
    <w:rsid w:val="3F6D6A54"/>
    <w:rsid w:val="3F70D7C3"/>
    <w:rsid w:val="3F89C017"/>
    <w:rsid w:val="3F9E07A2"/>
    <w:rsid w:val="3FC0A8AD"/>
    <w:rsid w:val="3FE709B1"/>
    <w:rsid w:val="400704C5"/>
    <w:rsid w:val="404A3188"/>
    <w:rsid w:val="4056AA57"/>
    <w:rsid w:val="407EE920"/>
    <w:rsid w:val="408799BF"/>
    <w:rsid w:val="40B08B58"/>
    <w:rsid w:val="41011549"/>
    <w:rsid w:val="419A4CC0"/>
    <w:rsid w:val="420D59F6"/>
    <w:rsid w:val="421A85C0"/>
    <w:rsid w:val="421B8BDD"/>
    <w:rsid w:val="42D17120"/>
    <w:rsid w:val="42F7BE70"/>
    <w:rsid w:val="42F91720"/>
    <w:rsid w:val="4323E440"/>
    <w:rsid w:val="43477766"/>
    <w:rsid w:val="438F2069"/>
    <w:rsid w:val="43B55A02"/>
    <w:rsid w:val="43C30904"/>
    <w:rsid w:val="43E21A1B"/>
    <w:rsid w:val="43FD4FE6"/>
    <w:rsid w:val="4443B9AE"/>
    <w:rsid w:val="4474987F"/>
    <w:rsid w:val="44899C94"/>
    <w:rsid w:val="44AE3D51"/>
    <w:rsid w:val="44DBA075"/>
    <w:rsid w:val="454B0530"/>
    <w:rsid w:val="455F0B3B"/>
    <w:rsid w:val="45759405"/>
    <w:rsid w:val="4626C786"/>
    <w:rsid w:val="466340A7"/>
    <w:rsid w:val="46D42C76"/>
    <w:rsid w:val="470E7398"/>
    <w:rsid w:val="4748424E"/>
    <w:rsid w:val="4766AADA"/>
    <w:rsid w:val="479523F6"/>
    <w:rsid w:val="47B2FBCA"/>
    <w:rsid w:val="47B45268"/>
    <w:rsid w:val="47D0B723"/>
    <w:rsid w:val="47D61610"/>
    <w:rsid w:val="47D796A9"/>
    <w:rsid w:val="48117F32"/>
    <w:rsid w:val="4844707D"/>
    <w:rsid w:val="484F2F56"/>
    <w:rsid w:val="4868766D"/>
    <w:rsid w:val="48AFF1F0"/>
    <w:rsid w:val="48C70569"/>
    <w:rsid w:val="48F0425A"/>
    <w:rsid w:val="494D5BDF"/>
    <w:rsid w:val="498E7CB3"/>
    <w:rsid w:val="49DEC032"/>
    <w:rsid w:val="49F6A1E5"/>
    <w:rsid w:val="4A0B9C52"/>
    <w:rsid w:val="4A12BDA4"/>
    <w:rsid w:val="4A1DE14A"/>
    <w:rsid w:val="4A2FBC61"/>
    <w:rsid w:val="4A58BD35"/>
    <w:rsid w:val="4A9CE8EB"/>
    <w:rsid w:val="4AAAF3E7"/>
    <w:rsid w:val="4B01612B"/>
    <w:rsid w:val="4B1A25D1"/>
    <w:rsid w:val="4B254B98"/>
    <w:rsid w:val="4B86D018"/>
    <w:rsid w:val="4BCB8CC2"/>
    <w:rsid w:val="4BDA8F68"/>
    <w:rsid w:val="4BE44A62"/>
    <w:rsid w:val="4C1EA8C9"/>
    <w:rsid w:val="4C23B6C6"/>
    <w:rsid w:val="4C778B08"/>
    <w:rsid w:val="4C7870FC"/>
    <w:rsid w:val="4C859CC6"/>
    <w:rsid w:val="4C8D438B"/>
    <w:rsid w:val="4C9F659E"/>
    <w:rsid w:val="4CCE14A9"/>
    <w:rsid w:val="4CF1075D"/>
    <w:rsid w:val="4CF2C873"/>
    <w:rsid w:val="4D1247E3"/>
    <w:rsid w:val="4D2ADF00"/>
    <w:rsid w:val="4D997882"/>
    <w:rsid w:val="4DAE7C97"/>
    <w:rsid w:val="4DCE4211"/>
    <w:rsid w:val="4DD41B5E"/>
    <w:rsid w:val="4DDB3CB0"/>
    <w:rsid w:val="4DDF5671"/>
    <w:rsid w:val="4DF2C695"/>
    <w:rsid w:val="4E0C6AFD"/>
    <w:rsid w:val="4E207108"/>
    <w:rsid w:val="4E29ECE0"/>
    <w:rsid w:val="4E3B35FF"/>
    <w:rsid w:val="4E4AFB31"/>
    <w:rsid w:val="4E9DE0BF"/>
    <w:rsid w:val="4EA62BBC"/>
    <w:rsid w:val="4EB24AD7"/>
    <w:rsid w:val="4EDECA30"/>
    <w:rsid w:val="4EEBA6C3"/>
    <w:rsid w:val="4F313EF2"/>
    <w:rsid w:val="4F46EA4C"/>
    <w:rsid w:val="4F7E8F2E"/>
    <w:rsid w:val="5003CB4B"/>
    <w:rsid w:val="50292EDE"/>
    <w:rsid w:val="50328E56"/>
    <w:rsid w:val="505284EE"/>
    <w:rsid w:val="5083308E"/>
    <w:rsid w:val="50884ADF"/>
    <w:rsid w:val="508AE85A"/>
    <w:rsid w:val="50B65FDA"/>
    <w:rsid w:val="50C9DAF0"/>
    <w:rsid w:val="50F80E39"/>
    <w:rsid w:val="50FDB21F"/>
    <w:rsid w:val="5128F19F"/>
    <w:rsid w:val="513204B4"/>
    <w:rsid w:val="5172D6C1"/>
    <w:rsid w:val="5176FBA3"/>
    <w:rsid w:val="519BB0F6"/>
    <w:rsid w:val="51A66EBF"/>
    <w:rsid w:val="52247E9B"/>
    <w:rsid w:val="5254F038"/>
    <w:rsid w:val="525BAD39"/>
    <w:rsid w:val="528F73E9"/>
    <w:rsid w:val="52935D4D"/>
    <w:rsid w:val="52FAC7FF"/>
    <w:rsid w:val="52FC6E70"/>
    <w:rsid w:val="5304491C"/>
    <w:rsid w:val="530637B2"/>
    <w:rsid w:val="53917358"/>
    <w:rsid w:val="53B5B1EE"/>
    <w:rsid w:val="53E30808"/>
    <w:rsid w:val="53ECC64B"/>
    <w:rsid w:val="53FB8378"/>
    <w:rsid w:val="54054DCF"/>
    <w:rsid w:val="540C296D"/>
    <w:rsid w:val="5414EDB3"/>
    <w:rsid w:val="541B8DB5"/>
    <w:rsid w:val="549810E0"/>
    <w:rsid w:val="54A28E1C"/>
    <w:rsid w:val="54B8B39D"/>
    <w:rsid w:val="54C6312B"/>
    <w:rsid w:val="54E740CE"/>
    <w:rsid w:val="54FF4F14"/>
    <w:rsid w:val="5519E9D3"/>
    <w:rsid w:val="5571FDE5"/>
    <w:rsid w:val="55B45498"/>
    <w:rsid w:val="56257A60"/>
    <w:rsid w:val="564A6CC6"/>
    <w:rsid w:val="56745C85"/>
    <w:rsid w:val="5675CC19"/>
    <w:rsid w:val="5693CCD1"/>
    <w:rsid w:val="56985C3C"/>
    <w:rsid w:val="56B74DA2"/>
    <w:rsid w:val="56CA9E57"/>
    <w:rsid w:val="56CDD0CA"/>
    <w:rsid w:val="56D00486"/>
    <w:rsid w:val="56D396A9"/>
    <w:rsid w:val="56E1D6D5"/>
    <w:rsid w:val="56E2A20E"/>
    <w:rsid w:val="57015826"/>
    <w:rsid w:val="5704E5E6"/>
    <w:rsid w:val="572F1E5C"/>
    <w:rsid w:val="57891960"/>
    <w:rsid w:val="5792CDE8"/>
    <w:rsid w:val="57E54108"/>
    <w:rsid w:val="57FA7B5B"/>
    <w:rsid w:val="5812E000"/>
    <w:rsid w:val="58236AE6"/>
    <w:rsid w:val="582443AA"/>
    <w:rsid w:val="584FA2FD"/>
    <w:rsid w:val="585A2C60"/>
    <w:rsid w:val="58DB2F0A"/>
    <w:rsid w:val="58E8AB3B"/>
    <w:rsid w:val="598B63D2"/>
    <w:rsid w:val="59AC79BF"/>
    <w:rsid w:val="59C823A8"/>
    <w:rsid w:val="59CCBD46"/>
    <w:rsid w:val="59EA576C"/>
    <w:rsid w:val="59EBD805"/>
    <w:rsid w:val="59F9ED99"/>
    <w:rsid w:val="59FE1A8E"/>
    <w:rsid w:val="5A12C623"/>
    <w:rsid w:val="5A12EBD2"/>
    <w:rsid w:val="5A1AF6EE"/>
    <w:rsid w:val="5A3EE488"/>
    <w:rsid w:val="5A3F5EFE"/>
    <w:rsid w:val="5A571EC6"/>
    <w:rsid w:val="5A66BF1E"/>
    <w:rsid w:val="5AEDC19F"/>
    <w:rsid w:val="5AFA6274"/>
    <w:rsid w:val="5B103724"/>
    <w:rsid w:val="5B239AD8"/>
    <w:rsid w:val="5B490A6B"/>
    <w:rsid w:val="5B818DCB"/>
    <w:rsid w:val="5BB064C1"/>
    <w:rsid w:val="5BFB6C42"/>
    <w:rsid w:val="5C028F7F"/>
    <w:rsid w:val="5C451F8B"/>
    <w:rsid w:val="5C4B5A86"/>
    <w:rsid w:val="5CE3FD6B"/>
    <w:rsid w:val="5D2B71D5"/>
    <w:rsid w:val="5D4A66E5"/>
    <w:rsid w:val="5D5C7D74"/>
    <w:rsid w:val="5DAD35BF"/>
    <w:rsid w:val="5DDFD3FA"/>
    <w:rsid w:val="5E35D487"/>
    <w:rsid w:val="5E65ED3E"/>
    <w:rsid w:val="5E6BA903"/>
    <w:rsid w:val="5E7CC0FF"/>
    <w:rsid w:val="5E8E0020"/>
    <w:rsid w:val="5EB58B54"/>
    <w:rsid w:val="5F55329E"/>
    <w:rsid w:val="5F94BF0D"/>
    <w:rsid w:val="5F9D4855"/>
    <w:rsid w:val="5FBA1351"/>
    <w:rsid w:val="5FC67E84"/>
    <w:rsid w:val="5FD1A4E8"/>
    <w:rsid w:val="5FEA4A60"/>
    <w:rsid w:val="6015F913"/>
    <w:rsid w:val="60171511"/>
    <w:rsid w:val="601C7B8E"/>
    <w:rsid w:val="6020AC59"/>
    <w:rsid w:val="602546F8"/>
    <w:rsid w:val="60380D53"/>
    <w:rsid w:val="60A33999"/>
    <w:rsid w:val="60A58874"/>
    <w:rsid w:val="60BC2CE9"/>
    <w:rsid w:val="60E5A977"/>
    <w:rsid w:val="611108CA"/>
    <w:rsid w:val="6123E3BB"/>
    <w:rsid w:val="615DEE2F"/>
    <w:rsid w:val="6169E7DC"/>
    <w:rsid w:val="617D1386"/>
    <w:rsid w:val="618765D6"/>
    <w:rsid w:val="618FBC45"/>
    <w:rsid w:val="61EF3120"/>
    <w:rsid w:val="620E8948"/>
    <w:rsid w:val="6216FB25"/>
    <w:rsid w:val="62CDC7C5"/>
    <w:rsid w:val="62D7D293"/>
    <w:rsid w:val="62E6CFFC"/>
    <w:rsid w:val="634A93CF"/>
    <w:rsid w:val="63774C24"/>
    <w:rsid w:val="6383E7EC"/>
    <w:rsid w:val="639645D7"/>
    <w:rsid w:val="63CE44B3"/>
    <w:rsid w:val="63E4FA9A"/>
    <w:rsid w:val="641F8D02"/>
    <w:rsid w:val="64653770"/>
    <w:rsid w:val="647660D8"/>
    <w:rsid w:val="64D96188"/>
    <w:rsid w:val="64EC62C7"/>
    <w:rsid w:val="652E645E"/>
    <w:rsid w:val="6535A03A"/>
    <w:rsid w:val="653B3E7F"/>
    <w:rsid w:val="6558D8A5"/>
    <w:rsid w:val="6576F0CA"/>
    <w:rsid w:val="65959F25"/>
    <w:rsid w:val="659F502D"/>
    <w:rsid w:val="659F8D96"/>
    <w:rsid w:val="65DD25CA"/>
    <w:rsid w:val="660C7440"/>
    <w:rsid w:val="6635DBE5"/>
    <w:rsid w:val="6669167E"/>
    <w:rsid w:val="667A4C75"/>
    <w:rsid w:val="66C34453"/>
    <w:rsid w:val="670BC128"/>
    <w:rsid w:val="673BC29E"/>
    <w:rsid w:val="67602B0E"/>
    <w:rsid w:val="6773CA7F"/>
    <w:rsid w:val="67766F22"/>
    <w:rsid w:val="67ADB70F"/>
    <w:rsid w:val="6808E069"/>
    <w:rsid w:val="680CB306"/>
    <w:rsid w:val="6839BBBC"/>
    <w:rsid w:val="6943C809"/>
    <w:rsid w:val="6978872E"/>
    <w:rsid w:val="697E7ADE"/>
    <w:rsid w:val="699020C4"/>
    <w:rsid w:val="69B556AE"/>
    <w:rsid w:val="6A33425D"/>
    <w:rsid w:val="6A388506"/>
    <w:rsid w:val="6A66F6AB"/>
    <w:rsid w:val="6A9505AE"/>
    <w:rsid w:val="6AAC07C9"/>
    <w:rsid w:val="6AB096ED"/>
    <w:rsid w:val="6AC03C3C"/>
    <w:rsid w:val="6AE9B7ED"/>
    <w:rsid w:val="6B665B70"/>
    <w:rsid w:val="6B70A5DB"/>
    <w:rsid w:val="6BA726FF"/>
    <w:rsid w:val="6BAC4F1B"/>
    <w:rsid w:val="6C028E00"/>
    <w:rsid w:val="6C0A100B"/>
    <w:rsid w:val="6C6DE540"/>
    <w:rsid w:val="6C874F50"/>
    <w:rsid w:val="6CCC6F68"/>
    <w:rsid w:val="6CE5A072"/>
    <w:rsid w:val="6CEB94BF"/>
    <w:rsid w:val="6D0B1610"/>
    <w:rsid w:val="6D161EE8"/>
    <w:rsid w:val="6D3BA152"/>
    <w:rsid w:val="6D687835"/>
    <w:rsid w:val="6D92D39A"/>
    <w:rsid w:val="6DAEFE9C"/>
    <w:rsid w:val="6DCFA6CA"/>
    <w:rsid w:val="6DE3E9A4"/>
    <w:rsid w:val="6DFD09EE"/>
    <w:rsid w:val="6E05D670"/>
    <w:rsid w:val="6E3C48FE"/>
    <w:rsid w:val="6E8E23B6"/>
    <w:rsid w:val="6EB39954"/>
    <w:rsid w:val="6ECAAD60"/>
    <w:rsid w:val="6EFD4BF8"/>
    <w:rsid w:val="6F157836"/>
    <w:rsid w:val="6F1F9978"/>
    <w:rsid w:val="6F2FA74A"/>
    <w:rsid w:val="6F3DDAA3"/>
    <w:rsid w:val="6F56E165"/>
    <w:rsid w:val="6F649067"/>
    <w:rsid w:val="6FA8D178"/>
    <w:rsid w:val="6FC63E0E"/>
    <w:rsid w:val="70364A8D"/>
    <w:rsid w:val="706F1CDC"/>
    <w:rsid w:val="707CF507"/>
    <w:rsid w:val="715E8104"/>
    <w:rsid w:val="7172870F"/>
    <w:rsid w:val="71A5ABAF"/>
    <w:rsid w:val="71B0EDAC"/>
    <w:rsid w:val="71EFF6C6"/>
    <w:rsid w:val="71FE8BBC"/>
    <w:rsid w:val="72113B99"/>
    <w:rsid w:val="7248F3C0"/>
    <w:rsid w:val="72B76E7B"/>
    <w:rsid w:val="72D4F86D"/>
    <w:rsid w:val="72E02CE9"/>
    <w:rsid w:val="72E9EA21"/>
    <w:rsid w:val="7328AFCC"/>
    <w:rsid w:val="73A49AF5"/>
    <w:rsid w:val="73BE5264"/>
    <w:rsid w:val="73D69561"/>
    <w:rsid w:val="746E1542"/>
    <w:rsid w:val="74776A01"/>
    <w:rsid w:val="74874145"/>
    <w:rsid w:val="74BFFE95"/>
    <w:rsid w:val="74E20921"/>
    <w:rsid w:val="7533DA31"/>
    <w:rsid w:val="7595B5EF"/>
    <w:rsid w:val="75AAABC2"/>
    <w:rsid w:val="75BB0588"/>
    <w:rsid w:val="75D03C6E"/>
    <w:rsid w:val="75D2CC24"/>
    <w:rsid w:val="75D7CF3B"/>
    <w:rsid w:val="7683673D"/>
    <w:rsid w:val="768B5652"/>
    <w:rsid w:val="76B9E097"/>
    <w:rsid w:val="771A12AC"/>
    <w:rsid w:val="7764E992"/>
    <w:rsid w:val="776E9A9A"/>
    <w:rsid w:val="7773B159"/>
    <w:rsid w:val="778546DC"/>
    <w:rsid w:val="77BEB1C5"/>
    <w:rsid w:val="77FF1F4A"/>
    <w:rsid w:val="78014BCF"/>
    <w:rsid w:val="7802A8B6"/>
    <w:rsid w:val="78184732"/>
    <w:rsid w:val="783ADA92"/>
    <w:rsid w:val="784662D7"/>
    <w:rsid w:val="78742634"/>
    <w:rsid w:val="78C0AF58"/>
    <w:rsid w:val="78CE5553"/>
    <w:rsid w:val="79190B3B"/>
    <w:rsid w:val="79803C2F"/>
    <w:rsid w:val="799C82CD"/>
    <w:rsid w:val="79A2D734"/>
    <w:rsid w:val="79E5E2D8"/>
    <w:rsid w:val="7A221A8D"/>
    <w:rsid w:val="7A35E7D0"/>
    <w:rsid w:val="7A4E7FFD"/>
    <w:rsid w:val="7AB5928B"/>
    <w:rsid w:val="7AD311A0"/>
    <w:rsid w:val="7AF35A2E"/>
    <w:rsid w:val="7B50C9F5"/>
    <w:rsid w:val="7B7659B1"/>
    <w:rsid w:val="7B8D8F23"/>
    <w:rsid w:val="7BA1B904"/>
    <w:rsid w:val="7BAB2F7E"/>
    <w:rsid w:val="7BACD9DF"/>
    <w:rsid w:val="7BB19E9D"/>
    <w:rsid w:val="7C036FAD"/>
    <w:rsid w:val="7C08163B"/>
    <w:rsid w:val="7C0B1D96"/>
    <w:rsid w:val="7C40E860"/>
    <w:rsid w:val="7C4295B6"/>
    <w:rsid w:val="7C5162EC"/>
    <w:rsid w:val="7CCE3940"/>
    <w:rsid w:val="7D3BADDE"/>
    <w:rsid w:val="7D3BB81C"/>
    <w:rsid w:val="7D3DEE0C"/>
    <w:rsid w:val="7D42C7FF"/>
    <w:rsid w:val="7D503095"/>
    <w:rsid w:val="7D53B189"/>
    <w:rsid w:val="7D7B699A"/>
    <w:rsid w:val="7D8B2A3C"/>
    <w:rsid w:val="7DAAC311"/>
    <w:rsid w:val="7DBC6FB1"/>
    <w:rsid w:val="7DC54D24"/>
    <w:rsid w:val="7E0A1142"/>
    <w:rsid w:val="7E1965E9"/>
    <w:rsid w:val="7E4CAB4C"/>
    <w:rsid w:val="7E4EAE22"/>
    <w:rsid w:val="7E84CE95"/>
    <w:rsid w:val="7E93CB5F"/>
    <w:rsid w:val="7EC88486"/>
    <w:rsid w:val="7EE47AA1"/>
    <w:rsid w:val="7F0E017E"/>
    <w:rsid w:val="7F5EDD46"/>
    <w:rsid w:val="7F67289C"/>
    <w:rsid w:val="7F73AE8A"/>
    <w:rsid w:val="7FB6EAA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478FF"/>
  <w15:chartTrackingRefBased/>
  <w15:docId w15:val="{0DDAF7EC-5D51-4B50-B110-A5E9E2B8FA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E4DBB"/>
    <w:pPr>
      <w:spacing w:after="80" w:line="240" w:lineRule="auto"/>
    </w:pPr>
    <w:rPr>
      <w:rFonts w:eastAsiaTheme="minorEastAsia"/>
      <w:sz w:val="20"/>
      <w:szCs w:val="20"/>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CE4DB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CE4DBB"/>
    <w:rPr>
      <w:color w:val="0563C1" w:themeColor="hyperlink"/>
      <w:u w:val="single"/>
    </w:rPr>
  </w:style>
  <w:style w:type="character" w:styleId="Onopgelostemelding">
    <w:name w:val="Unresolved Mention"/>
    <w:basedOn w:val="Standaardalinea-lettertype"/>
    <w:uiPriority w:val="99"/>
    <w:unhideWhenUsed/>
    <w:rsid w:val="00CE4DBB"/>
    <w:rPr>
      <w:color w:val="605E5C"/>
      <w:shd w:val="clear" w:color="auto" w:fill="E1DFDD"/>
    </w:rPr>
  </w:style>
  <w:style w:type="paragraph" w:styleId="Koptekst">
    <w:name w:val="header"/>
    <w:basedOn w:val="Standaard"/>
    <w:link w:val="KoptekstChar"/>
    <w:uiPriority w:val="99"/>
    <w:unhideWhenUsed/>
    <w:rsid w:val="00CE4DBB"/>
    <w:pPr>
      <w:tabs>
        <w:tab w:val="center" w:pos="4536"/>
        <w:tab w:val="right" w:pos="9072"/>
      </w:tabs>
      <w:spacing w:after="0"/>
    </w:pPr>
  </w:style>
  <w:style w:type="character" w:styleId="KoptekstChar" w:customStyle="1">
    <w:name w:val="Koptekst Char"/>
    <w:basedOn w:val="Standaardalinea-lettertype"/>
    <w:link w:val="Koptekst"/>
    <w:uiPriority w:val="99"/>
    <w:rsid w:val="00CE4DBB"/>
    <w:rPr>
      <w:rFonts w:eastAsiaTheme="minorEastAsia"/>
      <w:sz w:val="20"/>
      <w:szCs w:val="20"/>
    </w:rPr>
  </w:style>
  <w:style w:type="paragraph" w:styleId="Voettekst">
    <w:name w:val="footer"/>
    <w:basedOn w:val="Standaard"/>
    <w:link w:val="VoettekstChar"/>
    <w:uiPriority w:val="99"/>
    <w:unhideWhenUsed/>
    <w:rsid w:val="00CE4DBB"/>
    <w:pPr>
      <w:tabs>
        <w:tab w:val="center" w:pos="4536"/>
        <w:tab w:val="right" w:pos="9072"/>
      </w:tabs>
      <w:spacing w:after="0"/>
    </w:pPr>
  </w:style>
  <w:style w:type="character" w:styleId="VoettekstChar" w:customStyle="1">
    <w:name w:val="Voettekst Char"/>
    <w:basedOn w:val="Standaardalinea-lettertype"/>
    <w:link w:val="Voettekst"/>
    <w:uiPriority w:val="99"/>
    <w:rsid w:val="00CE4DBB"/>
    <w:rPr>
      <w:rFonts w:eastAsiaTheme="minorEastAsia"/>
      <w:sz w:val="20"/>
      <w:szCs w:val="20"/>
    </w:rPr>
  </w:style>
  <w:style w:type="paragraph" w:styleId="Lijstalinea">
    <w:name w:val="List Paragraph"/>
    <w:basedOn w:val="Standaard"/>
    <w:uiPriority w:val="34"/>
    <w:qFormat/>
    <w:rsid w:val="006844EB"/>
    <w:pPr>
      <w:ind w:left="720"/>
      <w:contextualSpacing/>
    </w:pPr>
  </w:style>
  <w:style w:type="paragraph" w:styleId="paragraph" w:customStyle="1">
    <w:name w:val="paragraph"/>
    <w:basedOn w:val="Standaard"/>
    <w:rsid w:val="006844EB"/>
    <w:pPr>
      <w:spacing w:before="100" w:beforeAutospacing="1" w:after="100" w:afterAutospacing="1"/>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6844EB"/>
  </w:style>
  <w:style w:type="character" w:styleId="eop" w:customStyle="1">
    <w:name w:val="eop"/>
    <w:basedOn w:val="Standaardalinea-lettertype"/>
    <w:rsid w:val="006844EB"/>
  </w:style>
  <w:style w:type="character" w:styleId="contextualspellingandgrammarerror" w:customStyle="1">
    <w:name w:val="contextualspellingandgrammarerror"/>
    <w:basedOn w:val="Standaardalinea-lettertype"/>
    <w:rsid w:val="006844EB"/>
  </w:style>
  <w:style w:type="character" w:styleId="normaltextrun1" w:customStyle="1">
    <w:name w:val="normaltextrun1"/>
    <w:basedOn w:val="Standaardalinea-lettertype"/>
    <w:rsid w:val="002C6332"/>
  </w:style>
  <w:style w:type="character" w:styleId="Vermelding">
    <w:name w:val="Mention"/>
    <w:basedOn w:val="Standaardalinea-lettertype"/>
    <w:uiPriority w:val="99"/>
    <w:unhideWhenUsed/>
    <w:rsid w:val="003C2886"/>
    <w:rPr>
      <w:color w:val="2B579A"/>
      <w:shd w:val="clear" w:color="auto" w:fill="E6E6E6"/>
    </w:rPr>
  </w:style>
  <w:style w:type="paragraph" w:styleId="Tekstopmerking">
    <w:name w:val="annotation text"/>
    <w:basedOn w:val="Standaard"/>
    <w:link w:val="TekstopmerkingChar"/>
    <w:uiPriority w:val="99"/>
    <w:unhideWhenUsed/>
    <w:rsid w:val="003C2886"/>
  </w:style>
  <w:style w:type="character" w:styleId="TekstopmerkingChar" w:customStyle="1">
    <w:name w:val="Tekst opmerking Char"/>
    <w:basedOn w:val="Standaardalinea-lettertype"/>
    <w:link w:val="Tekstopmerking"/>
    <w:uiPriority w:val="99"/>
    <w:rsid w:val="003C2886"/>
    <w:rPr>
      <w:rFonts w:eastAsiaTheme="minorEastAsia"/>
      <w:sz w:val="20"/>
      <w:szCs w:val="20"/>
    </w:rPr>
  </w:style>
  <w:style w:type="character" w:styleId="Verwijzingopmerking">
    <w:name w:val="annotation reference"/>
    <w:basedOn w:val="Standaardalinea-lettertype"/>
    <w:uiPriority w:val="99"/>
    <w:semiHidden/>
    <w:unhideWhenUsed/>
    <w:rsid w:val="003C2886"/>
    <w:rPr>
      <w:sz w:val="16"/>
      <w:szCs w:val="16"/>
    </w:rPr>
  </w:style>
  <w:style w:type="paragraph" w:styleId="Onderwerpvanopmerking">
    <w:name w:val="annotation subject"/>
    <w:basedOn w:val="Tekstopmerking"/>
    <w:next w:val="Tekstopmerking"/>
    <w:link w:val="OnderwerpvanopmerkingChar"/>
    <w:uiPriority w:val="99"/>
    <w:semiHidden/>
    <w:unhideWhenUsed/>
    <w:rsid w:val="00CE5436"/>
    <w:rPr>
      <w:b/>
      <w:bCs/>
    </w:rPr>
  </w:style>
  <w:style w:type="character" w:styleId="OnderwerpvanopmerkingChar" w:customStyle="1">
    <w:name w:val="Onderwerp van opmerking Char"/>
    <w:basedOn w:val="TekstopmerkingChar"/>
    <w:link w:val="Onderwerpvanopmerking"/>
    <w:uiPriority w:val="99"/>
    <w:semiHidden/>
    <w:rsid w:val="00CE5436"/>
    <w:rPr>
      <w:rFonts w:eastAsiaTheme="minorEastAsia"/>
      <w:b/>
      <w:bCs/>
      <w:sz w:val="20"/>
      <w:szCs w:val="20"/>
    </w:rPr>
  </w:style>
  <w:style w:type="paragraph" w:styleId="Geenafstand">
    <w:name w:val="No Spacing"/>
    <w:uiPriority w:val="1"/>
    <w:qFormat/>
    <w:rsid w:val="005973A3"/>
    <w:pPr>
      <w:spacing w:after="0" w:line="240" w:lineRule="auto"/>
    </w:pPr>
  </w:style>
  <w:style w:type="character" w:styleId="spellingerror" w:customStyle="1">
    <w:name w:val="spellingerror"/>
    <w:basedOn w:val="Standaardalinea-lettertype"/>
    <w:rsid w:val="00054148"/>
  </w:style>
  <w:style w:type="character" w:styleId="Kop3Char" w:customStyle="1">
    <w:name w:val="Kop 3 Char"/>
    <w:basedOn w:val="Standaardalinea-lettertype"/>
    <w:link w:val="Kop3"/>
    <w:uiPriority w:val="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1493">
      <w:bodyDiv w:val="1"/>
      <w:marLeft w:val="0"/>
      <w:marRight w:val="0"/>
      <w:marTop w:val="0"/>
      <w:marBottom w:val="0"/>
      <w:divBdr>
        <w:top w:val="none" w:sz="0" w:space="0" w:color="auto"/>
        <w:left w:val="none" w:sz="0" w:space="0" w:color="auto"/>
        <w:bottom w:val="none" w:sz="0" w:space="0" w:color="auto"/>
        <w:right w:val="none" w:sz="0" w:space="0" w:color="auto"/>
      </w:divBdr>
    </w:div>
    <w:div w:id="909267594">
      <w:bodyDiv w:val="1"/>
      <w:marLeft w:val="0"/>
      <w:marRight w:val="0"/>
      <w:marTop w:val="0"/>
      <w:marBottom w:val="0"/>
      <w:divBdr>
        <w:top w:val="none" w:sz="0" w:space="0" w:color="auto"/>
        <w:left w:val="none" w:sz="0" w:space="0" w:color="auto"/>
        <w:bottom w:val="none" w:sz="0" w:space="0" w:color="auto"/>
        <w:right w:val="none" w:sz="0" w:space="0" w:color="auto"/>
      </w:divBdr>
      <w:divsChild>
        <w:div w:id="362022236">
          <w:marLeft w:val="0"/>
          <w:marRight w:val="0"/>
          <w:marTop w:val="0"/>
          <w:marBottom w:val="0"/>
          <w:divBdr>
            <w:top w:val="none" w:sz="0" w:space="0" w:color="auto"/>
            <w:left w:val="none" w:sz="0" w:space="0" w:color="auto"/>
            <w:bottom w:val="none" w:sz="0" w:space="0" w:color="auto"/>
            <w:right w:val="none" w:sz="0" w:space="0" w:color="auto"/>
          </w:divBdr>
        </w:div>
        <w:div w:id="738673324">
          <w:marLeft w:val="0"/>
          <w:marRight w:val="0"/>
          <w:marTop w:val="0"/>
          <w:marBottom w:val="0"/>
          <w:divBdr>
            <w:top w:val="none" w:sz="0" w:space="0" w:color="auto"/>
            <w:left w:val="none" w:sz="0" w:space="0" w:color="auto"/>
            <w:bottom w:val="none" w:sz="0" w:space="0" w:color="auto"/>
            <w:right w:val="none" w:sz="0" w:space="0" w:color="auto"/>
          </w:divBdr>
        </w:div>
        <w:div w:id="808128714">
          <w:marLeft w:val="0"/>
          <w:marRight w:val="0"/>
          <w:marTop w:val="0"/>
          <w:marBottom w:val="0"/>
          <w:divBdr>
            <w:top w:val="none" w:sz="0" w:space="0" w:color="auto"/>
            <w:left w:val="none" w:sz="0" w:space="0" w:color="auto"/>
            <w:bottom w:val="none" w:sz="0" w:space="0" w:color="auto"/>
            <w:right w:val="none" w:sz="0" w:space="0" w:color="auto"/>
          </w:divBdr>
        </w:div>
        <w:div w:id="926114847">
          <w:marLeft w:val="0"/>
          <w:marRight w:val="0"/>
          <w:marTop w:val="0"/>
          <w:marBottom w:val="0"/>
          <w:divBdr>
            <w:top w:val="none" w:sz="0" w:space="0" w:color="auto"/>
            <w:left w:val="none" w:sz="0" w:space="0" w:color="auto"/>
            <w:bottom w:val="none" w:sz="0" w:space="0" w:color="auto"/>
            <w:right w:val="none" w:sz="0" w:space="0" w:color="auto"/>
          </w:divBdr>
        </w:div>
        <w:div w:id="1624070451">
          <w:marLeft w:val="0"/>
          <w:marRight w:val="0"/>
          <w:marTop w:val="0"/>
          <w:marBottom w:val="0"/>
          <w:divBdr>
            <w:top w:val="none" w:sz="0" w:space="0" w:color="auto"/>
            <w:left w:val="none" w:sz="0" w:space="0" w:color="auto"/>
            <w:bottom w:val="none" w:sz="0" w:space="0" w:color="auto"/>
            <w:right w:val="none" w:sz="0" w:space="0" w:color="auto"/>
          </w:divBdr>
        </w:div>
      </w:divsChild>
    </w:div>
    <w:div w:id="1323122339">
      <w:bodyDiv w:val="1"/>
      <w:marLeft w:val="0"/>
      <w:marRight w:val="0"/>
      <w:marTop w:val="0"/>
      <w:marBottom w:val="0"/>
      <w:divBdr>
        <w:top w:val="none" w:sz="0" w:space="0" w:color="auto"/>
        <w:left w:val="none" w:sz="0" w:space="0" w:color="auto"/>
        <w:bottom w:val="none" w:sz="0" w:space="0" w:color="auto"/>
        <w:right w:val="none" w:sz="0" w:space="0" w:color="auto"/>
      </w:divBdr>
      <w:divsChild>
        <w:div w:id="317268086">
          <w:marLeft w:val="0"/>
          <w:marRight w:val="0"/>
          <w:marTop w:val="0"/>
          <w:marBottom w:val="0"/>
          <w:divBdr>
            <w:top w:val="none" w:sz="0" w:space="0" w:color="auto"/>
            <w:left w:val="none" w:sz="0" w:space="0" w:color="auto"/>
            <w:bottom w:val="none" w:sz="0" w:space="0" w:color="auto"/>
            <w:right w:val="none" w:sz="0" w:space="0" w:color="auto"/>
          </w:divBdr>
        </w:div>
        <w:div w:id="910502347">
          <w:marLeft w:val="0"/>
          <w:marRight w:val="0"/>
          <w:marTop w:val="0"/>
          <w:marBottom w:val="0"/>
          <w:divBdr>
            <w:top w:val="none" w:sz="0" w:space="0" w:color="auto"/>
            <w:left w:val="none" w:sz="0" w:space="0" w:color="auto"/>
            <w:bottom w:val="none" w:sz="0" w:space="0" w:color="auto"/>
            <w:right w:val="none" w:sz="0" w:space="0" w:color="auto"/>
          </w:divBdr>
        </w:div>
      </w:divsChild>
    </w:div>
    <w:div w:id="1819568179">
      <w:bodyDiv w:val="1"/>
      <w:marLeft w:val="0"/>
      <w:marRight w:val="0"/>
      <w:marTop w:val="0"/>
      <w:marBottom w:val="0"/>
      <w:divBdr>
        <w:top w:val="none" w:sz="0" w:space="0" w:color="auto"/>
        <w:left w:val="none" w:sz="0" w:space="0" w:color="auto"/>
        <w:bottom w:val="none" w:sz="0" w:space="0" w:color="auto"/>
        <w:right w:val="none" w:sz="0" w:space="0" w:color="auto"/>
      </w:divBdr>
      <w:divsChild>
        <w:div w:id="885141302">
          <w:marLeft w:val="0"/>
          <w:marRight w:val="0"/>
          <w:marTop w:val="0"/>
          <w:marBottom w:val="0"/>
          <w:divBdr>
            <w:top w:val="none" w:sz="0" w:space="0" w:color="auto"/>
            <w:left w:val="none" w:sz="0" w:space="0" w:color="auto"/>
            <w:bottom w:val="none" w:sz="0" w:space="0" w:color="auto"/>
            <w:right w:val="none" w:sz="0" w:space="0" w:color="auto"/>
          </w:divBdr>
        </w:div>
        <w:div w:id="1132138650">
          <w:marLeft w:val="0"/>
          <w:marRight w:val="0"/>
          <w:marTop w:val="0"/>
          <w:marBottom w:val="0"/>
          <w:divBdr>
            <w:top w:val="none" w:sz="0" w:space="0" w:color="auto"/>
            <w:left w:val="none" w:sz="0" w:space="0" w:color="auto"/>
            <w:bottom w:val="none" w:sz="0" w:space="0" w:color="auto"/>
            <w:right w:val="none" w:sz="0" w:space="0" w:color="auto"/>
          </w:divBdr>
        </w:div>
        <w:div w:id="1318724885">
          <w:marLeft w:val="0"/>
          <w:marRight w:val="0"/>
          <w:marTop w:val="0"/>
          <w:marBottom w:val="0"/>
          <w:divBdr>
            <w:top w:val="none" w:sz="0" w:space="0" w:color="auto"/>
            <w:left w:val="none" w:sz="0" w:space="0" w:color="auto"/>
            <w:bottom w:val="none" w:sz="0" w:space="0" w:color="auto"/>
            <w:right w:val="none" w:sz="0" w:space="0" w:color="auto"/>
          </w:divBdr>
        </w:div>
      </w:divsChild>
    </w:div>
    <w:div w:id="1849562433">
      <w:bodyDiv w:val="1"/>
      <w:marLeft w:val="0"/>
      <w:marRight w:val="0"/>
      <w:marTop w:val="0"/>
      <w:marBottom w:val="0"/>
      <w:divBdr>
        <w:top w:val="none" w:sz="0" w:space="0" w:color="auto"/>
        <w:left w:val="none" w:sz="0" w:space="0" w:color="auto"/>
        <w:bottom w:val="none" w:sz="0" w:space="0" w:color="auto"/>
        <w:right w:val="none" w:sz="0" w:space="0" w:color="auto"/>
      </w:divBdr>
      <w:divsChild>
        <w:div w:id="432944528">
          <w:marLeft w:val="0"/>
          <w:marRight w:val="0"/>
          <w:marTop w:val="0"/>
          <w:marBottom w:val="0"/>
          <w:divBdr>
            <w:top w:val="none" w:sz="0" w:space="0" w:color="auto"/>
            <w:left w:val="none" w:sz="0" w:space="0" w:color="auto"/>
            <w:bottom w:val="none" w:sz="0" w:space="0" w:color="auto"/>
            <w:right w:val="none" w:sz="0" w:space="0" w:color="auto"/>
          </w:divBdr>
          <w:divsChild>
            <w:div w:id="244267450">
              <w:marLeft w:val="0"/>
              <w:marRight w:val="0"/>
              <w:marTop w:val="0"/>
              <w:marBottom w:val="0"/>
              <w:divBdr>
                <w:top w:val="none" w:sz="0" w:space="0" w:color="auto"/>
                <w:left w:val="none" w:sz="0" w:space="0" w:color="auto"/>
                <w:bottom w:val="none" w:sz="0" w:space="0" w:color="auto"/>
                <w:right w:val="none" w:sz="0" w:space="0" w:color="auto"/>
              </w:divBdr>
            </w:div>
            <w:div w:id="542206376">
              <w:marLeft w:val="0"/>
              <w:marRight w:val="0"/>
              <w:marTop w:val="0"/>
              <w:marBottom w:val="0"/>
              <w:divBdr>
                <w:top w:val="none" w:sz="0" w:space="0" w:color="auto"/>
                <w:left w:val="none" w:sz="0" w:space="0" w:color="auto"/>
                <w:bottom w:val="none" w:sz="0" w:space="0" w:color="auto"/>
                <w:right w:val="none" w:sz="0" w:space="0" w:color="auto"/>
              </w:divBdr>
            </w:div>
            <w:div w:id="2109688901">
              <w:marLeft w:val="0"/>
              <w:marRight w:val="0"/>
              <w:marTop w:val="0"/>
              <w:marBottom w:val="0"/>
              <w:divBdr>
                <w:top w:val="none" w:sz="0" w:space="0" w:color="auto"/>
                <w:left w:val="none" w:sz="0" w:space="0" w:color="auto"/>
                <w:bottom w:val="none" w:sz="0" w:space="0" w:color="auto"/>
                <w:right w:val="none" w:sz="0" w:space="0" w:color="auto"/>
              </w:divBdr>
            </w:div>
          </w:divsChild>
        </w:div>
        <w:div w:id="767505424">
          <w:marLeft w:val="0"/>
          <w:marRight w:val="0"/>
          <w:marTop w:val="0"/>
          <w:marBottom w:val="0"/>
          <w:divBdr>
            <w:top w:val="none" w:sz="0" w:space="0" w:color="auto"/>
            <w:left w:val="none" w:sz="0" w:space="0" w:color="auto"/>
            <w:bottom w:val="none" w:sz="0" w:space="0" w:color="auto"/>
            <w:right w:val="none" w:sz="0" w:space="0" w:color="auto"/>
          </w:divBdr>
          <w:divsChild>
            <w:div w:id="2085107490">
              <w:marLeft w:val="0"/>
              <w:marRight w:val="0"/>
              <w:marTop w:val="0"/>
              <w:marBottom w:val="0"/>
              <w:divBdr>
                <w:top w:val="none" w:sz="0" w:space="0" w:color="auto"/>
                <w:left w:val="none" w:sz="0" w:space="0" w:color="auto"/>
                <w:bottom w:val="none" w:sz="0" w:space="0" w:color="auto"/>
                <w:right w:val="none" w:sz="0" w:space="0" w:color="auto"/>
              </w:divBdr>
            </w:div>
          </w:divsChild>
        </w:div>
        <w:div w:id="1098402537">
          <w:marLeft w:val="0"/>
          <w:marRight w:val="0"/>
          <w:marTop w:val="0"/>
          <w:marBottom w:val="0"/>
          <w:divBdr>
            <w:top w:val="none" w:sz="0" w:space="0" w:color="auto"/>
            <w:left w:val="none" w:sz="0" w:space="0" w:color="auto"/>
            <w:bottom w:val="none" w:sz="0" w:space="0" w:color="auto"/>
            <w:right w:val="none" w:sz="0" w:space="0" w:color="auto"/>
          </w:divBdr>
          <w:divsChild>
            <w:div w:id="452599096">
              <w:marLeft w:val="0"/>
              <w:marRight w:val="0"/>
              <w:marTop w:val="0"/>
              <w:marBottom w:val="0"/>
              <w:divBdr>
                <w:top w:val="none" w:sz="0" w:space="0" w:color="auto"/>
                <w:left w:val="none" w:sz="0" w:space="0" w:color="auto"/>
                <w:bottom w:val="none" w:sz="0" w:space="0" w:color="auto"/>
                <w:right w:val="none" w:sz="0" w:space="0" w:color="auto"/>
              </w:divBdr>
            </w:div>
            <w:div w:id="1073506069">
              <w:marLeft w:val="0"/>
              <w:marRight w:val="0"/>
              <w:marTop w:val="0"/>
              <w:marBottom w:val="0"/>
              <w:divBdr>
                <w:top w:val="none" w:sz="0" w:space="0" w:color="auto"/>
                <w:left w:val="none" w:sz="0" w:space="0" w:color="auto"/>
                <w:bottom w:val="none" w:sz="0" w:space="0" w:color="auto"/>
                <w:right w:val="none" w:sz="0" w:space="0" w:color="auto"/>
              </w:divBdr>
            </w:div>
            <w:div w:id="1732146278">
              <w:marLeft w:val="0"/>
              <w:marRight w:val="0"/>
              <w:marTop w:val="0"/>
              <w:marBottom w:val="0"/>
              <w:divBdr>
                <w:top w:val="none" w:sz="0" w:space="0" w:color="auto"/>
                <w:left w:val="none" w:sz="0" w:space="0" w:color="auto"/>
                <w:bottom w:val="none" w:sz="0" w:space="0" w:color="auto"/>
                <w:right w:val="none" w:sz="0" w:space="0" w:color="auto"/>
              </w:divBdr>
            </w:div>
          </w:divsChild>
        </w:div>
        <w:div w:id="1204975056">
          <w:marLeft w:val="0"/>
          <w:marRight w:val="0"/>
          <w:marTop w:val="0"/>
          <w:marBottom w:val="0"/>
          <w:divBdr>
            <w:top w:val="none" w:sz="0" w:space="0" w:color="auto"/>
            <w:left w:val="none" w:sz="0" w:space="0" w:color="auto"/>
            <w:bottom w:val="none" w:sz="0" w:space="0" w:color="auto"/>
            <w:right w:val="none" w:sz="0" w:space="0" w:color="auto"/>
          </w:divBdr>
        </w:div>
        <w:div w:id="1292596551">
          <w:marLeft w:val="0"/>
          <w:marRight w:val="0"/>
          <w:marTop w:val="0"/>
          <w:marBottom w:val="0"/>
          <w:divBdr>
            <w:top w:val="none" w:sz="0" w:space="0" w:color="auto"/>
            <w:left w:val="none" w:sz="0" w:space="0" w:color="auto"/>
            <w:bottom w:val="none" w:sz="0" w:space="0" w:color="auto"/>
            <w:right w:val="none" w:sz="0" w:space="0" w:color="auto"/>
          </w:divBdr>
        </w:div>
        <w:div w:id="210988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imsem.be" TargetMode="External" Id="rId13" /><Relationship Type="http://schemas.openxmlformats.org/officeDocument/2006/relationships/hyperlink" Target="mailto:Dick.DeBacker@bimsem.be" TargetMode="External" Id="rId18" /><Relationship Type="http://schemas.openxmlformats.org/officeDocument/2006/relationships/hyperlink" Target="mailto:internaat@bimsem.be" TargetMode="External" Id="rId26" /><Relationship Type="http://schemas.openxmlformats.org/officeDocument/2006/relationships/customXml" Target="../customXml/item3.xml" Id="rId3" /><Relationship Type="http://schemas.openxmlformats.org/officeDocument/2006/relationships/hyperlink" Target="mailto:%3ckvermeire@bimsem.be"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mailto:internaat@bimsem.be" TargetMode="External" Id="rId12" /><Relationship Type="http://schemas.openxmlformats.org/officeDocument/2006/relationships/hyperlink" Target="mailto:internaatlager@bimsem.be" TargetMode="External" Id="rId17" /><Relationship Type="http://schemas.openxmlformats.org/officeDocument/2006/relationships/image" Target="media/image5.png"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mailto:michiel1@bimsem.be" TargetMode="External" Id="rId16" /><Relationship Type="http://schemas.openxmlformats.org/officeDocument/2006/relationships/hyperlink" Target="mailto:ajanssens@bimsem.be" TargetMode="External" Id="rId20" /><Relationship Type="http://schemas.openxmlformats.org/officeDocument/2006/relationships/hyperlink" Target="http://www.tcm.b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image" Target="media/image4.png" Id="rId24" /><Relationship Type="http://schemas.openxmlformats.org/officeDocument/2006/relationships/hyperlink" Target="http://www.bimsem.be/" TargetMode="External" Id="rId32"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hyperlink" Target="http://www.bimsem.be/" TargetMode="External" Id="rId23" /><Relationship Type="http://schemas.openxmlformats.org/officeDocument/2006/relationships/hyperlink" Target="https://www.groeipakket.be/" TargetMode="External" Id="rId28" /><Relationship Type="http://schemas.microsoft.com/office/2019/05/relationships/documenttasks" Target="documenttasks/documenttasks1.xml" Id="rId36" /><Relationship Type="http://schemas.openxmlformats.org/officeDocument/2006/relationships/endnotes" Target="endnotes.xml" Id="rId10" /><Relationship Type="http://schemas.openxmlformats.org/officeDocument/2006/relationships/hyperlink" Target="mailto:internaat@bimsem.be" TargetMode="External" Id="rId19" /><Relationship Type="http://schemas.openxmlformats.org/officeDocument/2006/relationships/hyperlink" Target="mailto:dick.debacker@bimsem.be"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mailto:internaat@bimsem.be" TargetMode="External" Id="rId22" /><Relationship Type="http://schemas.openxmlformats.org/officeDocument/2006/relationships/hyperlink" Target="https://financien.belgium.be/nl/particulieren/gezin/kinderopvang/" TargetMode="External" Id="rId27" /><Relationship Type="http://schemas.openxmlformats.org/officeDocument/2006/relationships/image" Target="media/image6.png" Id="rId30" /><Relationship Type="http://schemas.openxmlformats.org/officeDocument/2006/relationships/theme" Target="theme/theme1.xml" Id="rId35" /><Relationship Type="http://schemas.openxmlformats.org/officeDocument/2006/relationships/webSettings" Target="webSettings.xml" Id="rId8" /></Relationships>
</file>

<file path=word/documenttasks/documenttasks1.xml><?xml version="1.0" encoding="utf-8"?>
<t:Tasks xmlns:t="http://schemas.microsoft.com/office/tasks/2019/documenttasks" xmlns:oel="http://schemas.microsoft.com/office/2019/extlst">
  <t:Task id="{5AF3D247-EEBB-4776-B920-2E56DA4A6C34}">
    <t:Anchor>
      <t:Comment id="760788809"/>
    </t:Anchor>
    <t:History>
      <t:Event id="{738B0954-DE5A-4007-BA6E-D8E4C2E18B06}" time="2022-06-07T15:18:59.429Z">
        <t:Attribution userId="S::ajanssens@bimsem.be::dc3de0b9-be29-45cf-a76b-95b822ed6e03" userProvider="AD" userName="An Janssens"/>
        <t:Anchor>
          <t:Comment id="760788809"/>
        </t:Anchor>
        <t:Create/>
      </t:Event>
      <t:Event id="{330E0092-E623-4222-8F8A-76E8784F5E86}" time="2022-06-07T15:18:59.429Z">
        <t:Attribution userId="S::ajanssens@bimsem.be::dc3de0b9-be29-45cf-a76b-95b822ed6e03" userProvider="AD" userName="An Janssens"/>
        <t:Anchor>
          <t:Comment id="760788809"/>
        </t:Anchor>
        <t:Assign userId="S::DDI@bimsem.be::b24673c6-84fc-4167-abe1-ad1ac3106c68" userProvider="AD" userName="Dick De Backer"/>
      </t:Event>
      <t:Event id="{5F80F937-6CC1-4764-8185-1BE254935B12}" time="2022-06-07T15:18:59.429Z">
        <t:Attribution userId="S::ajanssens@bimsem.be::dc3de0b9-be29-45cf-a76b-95b822ed6e03" userProvider="AD" userName="An Janssens"/>
        <t:Anchor>
          <t:Comment id="760788809"/>
        </t:Anchor>
        <t:SetTitle title="@Dick De Backer nieuwe engagementsverklaring, ondertekend in bijlage. Vervang ik beleidsverklaring hierdoor? Beleidsverklaring KOMO ondertekend 2022.pdf"/>
      </t:Event>
      <t:Event id="{1EF8A8B4-0F6A-4EC0-A2E7-90528EDF4CAD}" time="2022-06-23T11:52:24.577Z">
        <t:Attribution userId="S::ajanssens@bimsem.be::dc3de0b9-be29-45cf-a76b-95b822ed6e03" userProvider="AD" userName="An Janssens"/>
        <t:Progress percentComplete="100"/>
      </t:Event>
    </t:History>
  </t:Task>
  <t:Task id="{2DCBA0D7-5A13-4F7C-B713-D8C19C9086CC}">
    <t:Anchor>
      <t:Comment id="497815863"/>
    </t:Anchor>
    <t:History>
      <t:Event id="{E01E5E5A-F564-4928-A720-089D2DEC3847}" time="2022-06-07T18:05:32.437Z">
        <t:Attribution userId="S::ajanssens@bimsem.be::dc3de0b9-be29-45cf-a76b-95b822ed6e03" userProvider="AD" userName="An Janssens"/>
        <t:Anchor>
          <t:Comment id="1400604041"/>
        </t:Anchor>
        <t:Create/>
      </t:Event>
      <t:Event id="{FE77F594-FA8A-4191-AC21-458FFD52FFE4}" time="2022-06-07T18:05:32.437Z">
        <t:Attribution userId="S::ajanssens@bimsem.be::dc3de0b9-be29-45cf-a76b-95b822ed6e03" userProvider="AD" userName="An Janssens"/>
        <t:Anchor>
          <t:Comment id="1400604041"/>
        </t:Anchor>
        <t:Assign userId="S::DDI@bimsem.be::b24673c6-84fc-4167-abe1-ad1ac3106c68" userProvider="AD" userName="Dick De Backer"/>
      </t:Event>
      <t:Event id="{B6BD6BF6-097C-4F66-BA6D-42868DD41A15}" time="2022-06-07T18:05:32.437Z">
        <t:Attribution userId="S::ajanssens@bimsem.be::dc3de0b9-be29-45cf-a76b-95b822ed6e03" userProvider="AD" userName="An Janssens"/>
        <t:Anchor>
          <t:Comment id="1400604041"/>
        </t:Anchor>
        <t:SetTitle title="@Dick De Backer"/>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ECE4C69FE2D44AC6F1B7865290660" ma:contentTypeVersion="21" ma:contentTypeDescription="Een nieuw document maken." ma:contentTypeScope="" ma:versionID="f2b79ac8d3c160f256204dbdcb2c6c83">
  <xsd:schema xmlns:xsd="http://www.w3.org/2001/XMLSchema" xmlns:xs="http://www.w3.org/2001/XMLSchema" xmlns:p="http://schemas.microsoft.com/office/2006/metadata/properties" xmlns:ns2="e7dde92b-e697-486f-a4a2-b78d651a0814" xmlns:ns3="0dd77735-d974-4a9c-ab21-afa8a66bd106" targetNamespace="http://schemas.microsoft.com/office/2006/metadata/properties" ma:root="true" ma:fieldsID="6de683fc88fb2923c114c833a0bec1b7" ns2:_="" ns3:_="">
    <xsd:import namespace="e7dde92b-e697-486f-a4a2-b78d651a0814"/>
    <xsd:import namespace="0dd77735-d974-4a9c-ab21-afa8a66bd1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de92b-e697-486f-a4a2-b78d651a0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a5b3d8f-8220-47f8-8f33-f9037b7b1fe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77735-d974-4a9c-ab21-afa8a66bd10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721649f9-37fb-4201-9bc5-50e74dad6745}" ma:internalName="TaxCatchAll" ma:showField="CatchAllData" ma:web="0dd77735-d974-4a9c-ab21-afa8a66bd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d77735-d974-4a9c-ab21-afa8a66bd106">
      <UserInfo>
        <DisplayName>Dick De Backer</DisplayName>
        <AccountId>54</AccountId>
        <AccountType/>
      </UserInfo>
      <UserInfo>
        <DisplayName>An Janssens</DisplayName>
        <AccountId>62</AccountId>
        <AccountType/>
      </UserInfo>
    </SharedWithUsers>
    <lcf76f155ced4ddcb4097134ff3c332f xmlns="e7dde92b-e697-486f-a4a2-b78d651a0814">
      <Terms xmlns="http://schemas.microsoft.com/office/infopath/2007/PartnerControls"/>
    </lcf76f155ced4ddcb4097134ff3c332f>
    <TaxCatchAll xmlns="0dd77735-d974-4a9c-ab21-afa8a66bd1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B2B17-B94E-4DCC-A76D-055F85C0B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de92b-e697-486f-a4a2-b78d651a0814"/>
    <ds:schemaRef ds:uri="0dd77735-d974-4a9c-ab21-afa8a66bd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BFEA0-3597-438D-9BFD-9EBB917BBDB7}">
  <ds:schemaRefs>
    <ds:schemaRef ds:uri="http://schemas.microsoft.com/office/2006/metadata/properties"/>
    <ds:schemaRef ds:uri="http://schemas.microsoft.com/office/infopath/2007/PartnerControls"/>
    <ds:schemaRef ds:uri="0dd77735-d974-4a9c-ab21-afa8a66bd106"/>
    <ds:schemaRef ds:uri="e7dde92b-e697-486f-a4a2-b78d651a0814"/>
  </ds:schemaRefs>
</ds:datastoreItem>
</file>

<file path=customXml/itemProps3.xml><?xml version="1.0" encoding="utf-8"?>
<ds:datastoreItem xmlns:ds="http://schemas.openxmlformats.org/officeDocument/2006/customXml" ds:itemID="{7B6D3020-5768-498E-83C2-19ECABCCE62C}">
  <ds:schemaRefs>
    <ds:schemaRef ds:uri="http://schemas.openxmlformats.org/officeDocument/2006/bibliography"/>
  </ds:schemaRefs>
</ds:datastoreItem>
</file>

<file path=customXml/itemProps4.xml><?xml version="1.0" encoding="utf-8"?>
<ds:datastoreItem xmlns:ds="http://schemas.openxmlformats.org/officeDocument/2006/customXml" ds:itemID="{B8A17921-77B8-45B5-BA54-074ABF13107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Dick De Backer</dc:creator>
  <keywords/>
  <dc:description/>
  <lastModifiedBy>Kristel Vermeire</lastModifiedBy>
  <revision>1232</revision>
  <lastPrinted>2023-08-29T08:25:00.0000000Z</lastPrinted>
  <dcterms:created xsi:type="dcterms:W3CDTF">2021-08-22T03:45:00.0000000Z</dcterms:created>
  <dcterms:modified xsi:type="dcterms:W3CDTF">2023-09-28T12:33:02.2655386Z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0x010100A43ECE4C69FE2D44AC6F1B7865290660</vt:lpwstr>
  </property>
  <property fmtid="{D5CDD505-2E9C-101B-9397-08002B2CF9AE}" pid="3" name="MediaServiceImageTags">
    <vt:lpwstr/>
  </property>
</Properties>
</file>